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8CA" w:rsidRDefault="005C5EEE" w:rsidP="0061738B">
      <w:pPr>
        <w:ind w:left="-284" w:right="-284"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</w:t>
      </w:r>
    </w:p>
    <w:p w:rsidR="00F528CA" w:rsidRPr="00F528CA" w:rsidRDefault="00F528CA" w:rsidP="00F528CA">
      <w:pPr>
        <w:ind w:left="-284" w:right="-284"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F528CA"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F528CA" w:rsidRPr="00F528CA" w:rsidRDefault="00F528CA" w:rsidP="00F528CA">
      <w:pPr>
        <w:ind w:left="-284" w:right="-284"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F528CA">
        <w:rPr>
          <w:rFonts w:ascii="Times New Roman" w:hAnsi="Times New Roman"/>
          <w:sz w:val="28"/>
          <w:szCs w:val="28"/>
          <w:lang w:val="ru-RU"/>
        </w:rPr>
        <w:t>КАРАЧАЕВО-ЧЕРКЕССКАЯ РЕСПУБЛИКА</w:t>
      </w:r>
    </w:p>
    <w:p w:rsidR="00F528CA" w:rsidRPr="00F528CA" w:rsidRDefault="00F528CA" w:rsidP="00F528CA">
      <w:pPr>
        <w:ind w:left="-284" w:right="-284"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F528CA">
        <w:rPr>
          <w:rFonts w:ascii="Times New Roman" w:hAnsi="Times New Roman"/>
          <w:sz w:val="28"/>
          <w:szCs w:val="28"/>
          <w:lang w:val="ru-RU"/>
        </w:rPr>
        <w:t>СОВЕТ МАЛОКАРАЧАЕВСКОГО МУНИЦИПАЛЬНОГО РАЙОНА</w:t>
      </w:r>
    </w:p>
    <w:p w:rsidR="00F528CA" w:rsidRPr="00F528CA" w:rsidRDefault="00F528CA" w:rsidP="00F528CA">
      <w:pPr>
        <w:ind w:left="-284" w:right="-284"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F528CA">
        <w:rPr>
          <w:rFonts w:ascii="Times New Roman" w:hAnsi="Times New Roman"/>
          <w:sz w:val="28"/>
          <w:szCs w:val="28"/>
          <w:lang w:val="ru-RU"/>
        </w:rPr>
        <w:t>ЧЕТВЕРТОГО  СОЗЫВА</w:t>
      </w:r>
    </w:p>
    <w:p w:rsidR="00F528CA" w:rsidRPr="00F528CA" w:rsidRDefault="00F528CA" w:rsidP="00F528CA">
      <w:pPr>
        <w:ind w:left="-284" w:right="-284"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528CA" w:rsidRPr="00F528CA" w:rsidRDefault="00F528CA" w:rsidP="00F528CA">
      <w:pPr>
        <w:ind w:left="-284" w:right="-284"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F528CA">
        <w:rPr>
          <w:rFonts w:ascii="Times New Roman" w:hAnsi="Times New Roman"/>
          <w:sz w:val="28"/>
          <w:szCs w:val="28"/>
          <w:lang w:val="ru-RU"/>
        </w:rPr>
        <w:t>РЕШЕНИЕ</w:t>
      </w:r>
    </w:p>
    <w:p w:rsidR="00F528CA" w:rsidRPr="00F528CA" w:rsidRDefault="00F528CA" w:rsidP="00F528CA">
      <w:pPr>
        <w:ind w:left="-284" w:right="-284"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F528CA">
        <w:rPr>
          <w:rFonts w:ascii="Times New Roman" w:hAnsi="Times New Roman"/>
          <w:sz w:val="28"/>
          <w:szCs w:val="28"/>
          <w:lang w:val="ru-RU"/>
        </w:rPr>
        <w:t xml:space="preserve"> 28.04.2022 г.</w:t>
      </w:r>
      <w:r w:rsidRPr="00F528CA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</w:t>
      </w:r>
      <w:bookmarkStart w:id="0" w:name="_GoBack"/>
      <w:bookmarkEnd w:id="0"/>
      <w:proofErr w:type="spellStart"/>
      <w:r w:rsidRPr="00F528CA">
        <w:rPr>
          <w:rFonts w:ascii="Times New Roman" w:hAnsi="Times New Roman"/>
          <w:sz w:val="28"/>
          <w:szCs w:val="28"/>
          <w:lang w:val="ru-RU"/>
        </w:rPr>
        <w:t>с.Учкекен</w:t>
      </w:r>
      <w:proofErr w:type="spellEnd"/>
      <w:r w:rsidRPr="00F528CA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            № </w:t>
      </w:r>
      <w:r w:rsidR="00C87C9A">
        <w:rPr>
          <w:rFonts w:ascii="Times New Roman" w:hAnsi="Times New Roman"/>
          <w:sz w:val="28"/>
          <w:szCs w:val="28"/>
          <w:lang w:val="ru-RU"/>
        </w:rPr>
        <w:t>151</w:t>
      </w:r>
    </w:p>
    <w:p w:rsidR="00B0228B" w:rsidRDefault="00B0228B" w:rsidP="00F528CA">
      <w:pPr>
        <w:ind w:left="-284" w:right="-284" w:firstLine="709"/>
        <w:rPr>
          <w:rFonts w:ascii="Times New Roman" w:hAnsi="Times New Roman"/>
          <w:sz w:val="28"/>
          <w:szCs w:val="28"/>
          <w:lang w:val="ru-RU"/>
        </w:rPr>
      </w:pPr>
    </w:p>
    <w:p w:rsidR="00F528CA" w:rsidRDefault="00F528CA" w:rsidP="00F528CA">
      <w:pPr>
        <w:ind w:left="-284" w:right="-284" w:firstLine="709"/>
        <w:rPr>
          <w:rFonts w:ascii="Times New Roman" w:hAnsi="Times New Roman"/>
          <w:sz w:val="28"/>
          <w:szCs w:val="28"/>
          <w:lang w:val="ru-RU"/>
        </w:rPr>
      </w:pPr>
      <w:r w:rsidRPr="00F528CA">
        <w:rPr>
          <w:rFonts w:ascii="Times New Roman" w:hAnsi="Times New Roman"/>
          <w:sz w:val="28"/>
          <w:szCs w:val="28"/>
          <w:lang w:val="ru-RU"/>
        </w:rPr>
        <w:t>Об отчете  главы администрации</w:t>
      </w:r>
      <w:r w:rsidR="0059575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528CA" w:rsidRDefault="00F528CA" w:rsidP="00F528CA">
      <w:pPr>
        <w:ind w:left="-284" w:right="-284" w:firstLine="709"/>
        <w:rPr>
          <w:rFonts w:ascii="Times New Roman" w:hAnsi="Times New Roman"/>
          <w:sz w:val="28"/>
          <w:szCs w:val="28"/>
          <w:lang w:val="ru-RU"/>
        </w:rPr>
      </w:pPr>
      <w:r w:rsidRPr="00F528CA">
        <w:rPr>
          <w:rFonts w:ascii="Times New Roman" w:hAnsi="Times New Roman"/>
          <w:sz w:val="28"/>
          <w:szCs w:val="28"/>
          <w:lang w:val="ru-RU"/>
        </w:rPr>
        <w:t>Малокарачаевского муниципального района</w:t>
      </w:r>
    </w:p>
    <w:p w:rsidR="00F528CA" w:rsidRPr="00F528CA" w:rsidRDefault="00F528CA" w:rsidP="00F528CA">
      <w:pPr>
        <w:ind w:left="-284" w:right="-284" w:firstLine="709"/>
        <w:rPr>
          <w:rFonts w:ascii="Times New Roman" w:hAnsi="Times New Roman"/>
          <w:sz w:val="28"/>
          <w:szCs w:val="28"/>
          <w:lang w:val="ru-RU"/>
        </w:rPr>
      </w:pPr>
      <w:r w:rsidRPr="00F528CA">
        <w:rPr>
          <w:rFonts w:ascii="Times New Roman" w:hAnsi="Times New Roman"/>
          <w:sz w:val="28"/>
          <w:szCs w:val="28"/>
          <w:lang w:val="ru-RU"/>
        </w:rPr>
        <w:t>о работе районной администрации за 2021 год</w:t>
      </w:r>
    </w:p>
    <w:p w:rsidR="00F528CA" w:rsidRPr="00F528CA" w:rsidRDefault="00F528CA" w:rsidP="00F528CA">
      <w:pPr>
        <w:ind w:left="-284" w:right="-284"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528CA" w:rsidRDefault="00F528CA" w:rsidP="00F528CA">
      <w:pPr>
        <w:ind w:left="-284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528CA">
        <w:rPr>
          <w:rFonts w:ascii="Times New Roman" w:hAnsi="Times New Roman"/>
          <w:sz w:val="28"/>
          <w:szCs w:val="28"/>
          <w:lang w:val="ru-RU"/>
        </w:rPr>
        <w:t xml:space="preserve">Заслушав и обсудив отчет главы администрации Малокарачаевского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F528CA" w:rsidRDefault="00F528CA" w:rsidP="00F528CA">
      <w:pPr>
        <w:ind w:left="-284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528CA">
        <w:rPr>
          <w:rFonts w:ascii="Times New Roman" w:hAnsi="Times New Roman"/>
          <w:sz w:val="28"/>
          <w:szCs w:val="28"/>
          <w:lang w:val="ru-RU"/>
        </w:rPr>
        <w:t xml:space="preserve">муниципального района, о работе районной администрации за 2021 год, Совет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F528CA" w:rsidRPr="00F528CA" w:rsidRDefault="00F528CA" w:rsidP="00F528CA">
      <w:pPr>
        <w:ind w:left="-284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528CA">
        <w:rPr>
          <w:rFonts w:ascii="Times New Roman" w:hAnsi="Times New Roman"/>
          <w:sz w:val="28"/>
          <w:szCs w:val="28"/>
          <w:lang w:val="ru-RU"/>
        </w:rPr>
        <w:t>Малокарачаевского муниципального района</w:t>
      </w:r>
    </w:p>
    <w:p w:rsidR="00F528CA" w:rsidRPr="00F528CA" w:rsidRDefault="00F528CA" w:rsidP="00F528CA">
      <w:pPr>
        <w:ind w:left="-284" w:right="-284"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F528CA">
        <w:rPr>
          <w:rFonts w:ascii="Times New Roman" w:hAnsi="Times New Roman"/>
          <w:sz w:val="28"/>
          <w:szCs w:val="28"/>
          <w:lang w:val="ru-RU"/>
        </w:rPr>
        <w:t>РЕШИЛ:</w:t>
      </w:r>
    </w:p>
    <w:p w:rsidR="00F528CA" w:rsidRDefault="00F528CA" w:rsidP="00F528CA">
      <w:pPr>
        <w:ind w:left="-284" w:right="-284" w:firstLine="709"/>
        <w:rPr>
          <w:rFonts w:ascii="Times New Roman" w:hAnsi="Times New Roman"/>
          <w:sz w:val="28"/>
          <w:szCs w:val="28"/>
          <w:lang w:val="ru-RU"/>
        </w:rPr>
      </w:pPr>
      <w:r w:rsidRPr="00F528CA">
        <w:rPr>
          <w:rFonts w:ascii="Times New Roman" w:hAnsi="Times New Roman"/>
          <w:sz w:val="28"/>
          <w:szCs w:val="28"/>
          <w:lang w:val="ru-RU"/>
        </w:rPr>
        <w:t>1.</w:t>
      </w:r>
      <w:r w:rsidRPr="00F528CA">
        <w:rPr>
          <w:rFonts w:ascii="Times New Roman" w:hAnsi="Times New Roman"/>
          <w:sz w:val="28"/>
          <w:szCs w:val="28"/>
          <w:lang w:val="ru-RU"/>
        </w:rPr>
        <w:tab/>
        <w:t>Отчет главы администрации Малокарач</w:t>
      </w:r>
      <w:r>
        <w:rPr>
          <w:rFonts w:ascii="Times New Roman" w:hAnsi="Times New Roman"/>
          <w:sz w:val="28"/>
          <w:szCs w:val="28"/>
          <w:lang w:val="ru-RU"/>
        </w:rPr>
        <w:t>аевского муниципального района</w:t>
      </w:r>
      <w:r w:rsidRPr="00F528CA">
        <w:rPr>
          <w:rFonts w:ascii="Times New Roman" w:hAnsi="Times New Roman"/>
          <w:sz w:val="28"/>
          <w:szCs w:val="28"/>
          <w:lang w:val="ru-RU"/>
        </w:rPr>
        <w:t xml:space="preserve">,  о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F528CA" w:rsidRPr="00F528CA" w:rsidRDefault="00F528CA" w:rsidP="00F528CA">
      <w:pPr>
        <w:ind w:left="-284" w:right="-284" w:firstLine="709"/>
        <w:rPr>
          <w:rFonts w:ascii="Times New Roman" w:hAnsi="Times New Roman"/>
          <w:sz w:val="28"/>
          <w:szCs w:val="28"/>
          <w:lang w:val="ru-RU"/>
        </w:rPr>
      </w:pPr>
      <w:r w:rsidRPr="00F528CA">
        <w:rPr>
          <w:rFonts w:ascii="Times New Roman" w:hAnsi="Times New Roman"/>
          <w:sz w:val="28"/>
          <w:szCs w:val="28"/>
          <w:lang w:val="ru-RU"/>
        </w:rPr>
        <w:t xml:space="preserve">работе районной администрации за 2021 год утвердить </w:t>
      </w:r>
    </w:p>
    <w:p w:rsidR="00F528CA" w:rsidRPr="00F528CA" w:rsidRDefault="00F528CA" w:rsidP="00F528CA">
      <w:pPr>
        <w:ind w:left="-284" w:right="-284" w:firstLine="709"/>
        <w:rPr>
          <w:rFonts w:ascii="Times New Roman" w:hAnsi="Times New Roman"/>
          <w:sz w:val="28"/>
          <w:szCs w:val="28"/>
          <w:lang w:val="ru-RU"/>
        </w:rPr>
      </w:pPr>
      <w:r w:rsidRPr="00F528CA">
        <w:rPr>
          <w:rFonts w:ascii="Times New Roman" w:hAnsi="Times New Roman"/>
          <w:sz w:val="28"/>
          <w:szCs w:val="28"/>
          <w:lang w:val="ru-RU"/>
        </w:rPr>
        <w:t>2.</w:t>
      </w:r>
      <w:r w:rsidRPr="00F528CA">
        <w:rPr>
          <w:rFonts w:ascii="Times New Roman" w:hAnsi="Times New Roman"/>
          <w:sz w:val="28"/>
          <w:szCs w:val="28"/>
          <w:lang w:val="ru-RU"/>
        </w:rPr>
        <w:tab/>
        <w:t>Настоящее решение вступает в силу со дня его подписания.</w:t>
      </w:r>
    </w:p>
    <w:p w:rsidR="00F528CA" w:rsidRPr="00F528CA" w:rsidRDefault="00F528CA" w:rsidP="00F528CA">
      <w:pPr>
        <w:ind w:left="-284" w:right="-284"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528CA" w:rsidRDefault="00F528CA" w:rsidP="00F528CA">
      <w:pPr>
        <w:ind w:left="-284" w:right="-284"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528CA" w:rsidRPr="00F528CA" w:rsidRDefault="00F528CA" w:rsidP="00F528CA">
      <w:pPr>
        <w:ind w:left="-284" w:right="-284" w:firstLine="709"/>
        <w:rPr>
          <w:rFonts w:ascii="Times New Roman" w:hAnsi="Times New Roman"/>
          <w:sz w:val="28"/>
          <w:szCs w:val="28"/>
          <w:lang w:val="ru-RU"/>
        </w:rPr>
      </w:pPr>
      <w:r w:rsidRPr="00F528CA">
        <w:rPr>
          <w:rFonts w:ascii="Times New Roman" w:hAnsi="Times New Roman"/>
          <w:sz w:val="28"/>
          <w:szCs w:val="28"/>
          <w:lang w:val="ru-RU"/>
        </w:rPr>
        <w:t xml:space="preserve">Глава Малокарачаевского </w:t>
      </w:r>
    </w:p>
    <w:p w:rsidR="00F528CA" w:rsidRPr="00F528CA" w:rsidRDefault="00F528CA" w:rsidP="00F528CA">
      <w:pPr>
        <w:ind w:left="-284" w:right="-284" w:firstLine="709"/>
        <w:rPr>
          <w:rFonts w:ascii="Times New Roman" w:hAnsi="Times New Roman"/>
          <w:sz w:val="28"/>
          <w:szCs w:val="28"/>
          <w:lang w:val="ru-RU"/>
        </w:rPr>
      </w:pPr>
      <w:r w:rsidRPr="00F528CA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</w:t>
      </w:r>
    </w:p>
    <w:p w:rsidR="00F528CA" w:rsidRPr="00F528CA" w:rsidRDefault="00F528CA" w:rsidP="00F528CA">
      <w:pPr>
        <w:ind w:left="-284" w:right="-284" w:firstLine="709"/>
        <w:rPr>
          <w:rFonts w:ascii="Times New Roman" w:hAnsi="Times New Roman"/>
          <w:sz w:val="28"/>
          <w:szCs w:val="28"/>
          <w:lang w:val="ru-RU"/>
        </w:rPr>
      </w:pPr>
      <w:r w:rsidRPr="00F528CA">
        <w:rPr>
          <w:rFonts w:ascii="Times New Roman" w:hAnsi="Times New Roman"/>
          <w:sz w:val="28"/>
          <w:szCs w:val="28"/>
          <w:lang w:val="ru-RU"/>
        </w:rPr>
        <w:t xml:space="preserve">Председатель Совета </w:t>
      </w:r>
      <w:r w:rsidRPr="00F528CA">
        <w:rPr>
          <w:rFonts w:ascii="Times New Roman" w:hAnsi="Times New Roman"/>
          <w:sz w:val="28"/>
          <w:szCs w:val="28"/>
          <w:lang w:val="ru-RU"/>
        </w:rPr>
        <w:tab/>
      </w:r>
      <w:r w:rsidRPr="00F528CA">
        <w:rPr>
          <w:rFonts w:ascii="Times New Roman" w:hAnsi="Times New Roman"/>
          <w:sz w:val="28"/>
          <w:szCs w:val="28"/>
          <w:lang w:val="ru-RU"/>
        </w:rPr>
        <w:tab/>
      </w:r>
      <w:r w:rsidRPr="00F528CA">
        <w:rPr>
          <w:rFonts w:ascii="Times New Roman" w:hAnsi="Times New Roman"/>
          <w:sz w:val="28"/>
          <w:szCs w:val="28"/>
          <w:lang w:val="ru-RU"/>
        </w:rPr>
        <w:tab/>
      </w:r>
      <w:r w:rsidRPr="00F528CA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F528CA"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spellStart"/>
      <w:r w:rsidRPr="00F528CA">
        <w:rPr>
          <w:rFonts w:ascii="Times New Roman" w:hAnsi="Times New Roman"/>
          <w:sz w:val="28"/>
          <w:szCs w:val="28"/>
          <w:lang w:val="ru-RU"/>
        </w:rPr>
        <w:t>У.Х.Тамбиев</w:t>
      </w:r>
      <w:proofErr w:type="spellEnd"/>
    </w:p>
    <w:p w:rsidR="00F528CA" w:rsidRPr="00F528CA" w:rsidRDefault="00F528CA" w:rsidP="00F528CA">
      <w:pPr>
        <w:ind w:left="-284" w:right="-284"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528CA" w:rsidRPr="00F528CA" w:rsidRDefault="00F528CA" w:rsidP="00F528CA">
      <w:pPr>
        <w:ind w:left="-284" w:right="-284"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528CA" w:rsidRPr="00F528CA" w:rsidRDefault="00F528CA" w:rsidP="00F528CA">
      <w:pPr>
        <w:ind w:left="-284" w:right="-284"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528CA" w:rsidRPr="00F528CA" w:rsidRDefault="00F528CA" w:rsidP="00F528CA">
      <w:pPr>
        <w:ind w:left="-284" w:right="-284"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528CA" w:rsidRPr="00F528CA" w:rsidRDefault="00F528CA" w:rsidP="00F528CA">
      <w:pPr>
        <w:ind w:left="-284" w:right="-284"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528CA" w:rsidRPr="00F528CA" w:rsidRDefault="00F528CA" w:rsidP="00F528CA">
      <w:pPr>
        <w:ind w:left="-284" w:right="-284"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528CA" w:rsidRPr="00F528CA" w:rsidRDefault="00F528CA" w:rsidP="00F528CA">
      <w:pPr>
        <w:ind w:left="-284" w:right="-284"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528CA" w:rsidRPr="00F528CA" w:rsidRDefault="00F528CA" w:rsidP="00F528CA">
      <w:pPr>
        <w:ind w:left="-284" w:right="-284"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528CA" w:rsidRPr="00F528CA" w:rsidRDefault="00F528CA" w:rsidP="00F528CA">
      <w:pPr>
        <w:ind w:left="-284" w:right="-284"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528CA" w:rsidRPr="00F528CA" w:rsidRDefault="00F528CA" w:rsidP="00F528CA">
      <w:pPr>
        <w:ind w:left="-284" w:right="-284"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528CA" w:rsidRPr="00F528CA" w:rsidRDefault="00F528CA" w:rsidP="00F528CA">
      <w:pPr>
        <w:ind w:left="-284" w:right="-284"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528CA" w:rsidRPr="00F528CA" w:rsidRDefault="00F528CA" w:rsidP="00F528CA">
      <w:pPr>
        <w:ind w:left="-284" w:right="-284"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528CA" w:rsidRDefault="00F528CA" w:rsidP="00F528CA">
      <w:pPr>
        <w:ind w:left="-284" w:right="-284"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528CA" w:rsidRDefault="00F528CA" w:rsidP="00F528CA">
      <w:pPr>
        <w:ind w:left="-284" w:right="-284"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528CA" w:rsidRDefault="00F528CA" w:rsidP="00F528CA">
      <w:pPr>
        <w:ind w:left="-284" w:right="-284"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528CA" w:rsidRDefault="00F528CA" w:rsidP="00F528CA">
      <w:pPr>
        <w:ind w:left="-284" w:right="-284"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528CA" w:rsidRDefault="00F528CA" w:rsidP="00F528CA">
      <w:pPr>
        <w:ind w:left="-284" w:right="-284"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528CA" w:rsidRDefault="00F528CA" w:rsidP="00F528CA">
      <w:pPr>
        <w:ind w:left="-284" w:right="-284"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528CA" w:rsidRDefault="00F528CA" w:rsidP="00F528CA">
      <w:pPr>
        <w:ind w:left="-284" w:right="-284"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528CA" w:rsidRDefault="00F528CA" w:rsidP="00F528CA">
      <w:pPr>
        <w:ind w:left="-284" w:right="-284"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528CA" w:rsidRPr="00F528CA" w:rsidRDefault="00F528CA" w:rsidP="00F528CA">
      <w:pPr>
        <w:ind w:left="-284" w:right="-284"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528CA" w:rsidRPr="00B0228B" w:rsidRDefault="00F528CA" w:rsidP="00F528CA">
      <w:pPr>
        <w:ind w:left="-284" w:right="-284" w:firstLine="709"/>
        <w:jc w:val="right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 xml:space="preserve">Приложение к решению Совета </w:t>
      </w:r>
    </w:p>
    <w:p w:rsidR="00F528CA" w:rsidRPr="00B0228B" w:rsidRDefault="00F528CA" w:rsidP="00F528CA">
      <w:pPr>
        <w:ind w:left="-284" w:right="-284" w:firstLine="709"/>
        <w:jc w:val="right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>Малокарачаевского муниципального района</w:t>
      </w:r>
    </w:p>
    <w:p w:rsidR="00F528CA" w:rsidRPr="00B0228B" w:rsidRDefault="00F528CA" w:rsidP="00F528CA">
      <w:pPr>
        <w:ind w:left="-284" w:right="-284" w:firstLine="709"/>
        <w:jc w:val="right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 xml:space="preserve">от  28.04.2022 г.   № </w:t>
      </w:r>
      <w:r w:rsidR="00C87C9A" w:rsidRPr="00B0228B">
        <w:rPr>
          <w:rFonts w:ascii="Times New Roman" w:hAnsi="Times New Roman"/>
          <w:sz w:val="24"/>
          <w:szCs w:val="24"/>
          <w:lang w:val="ru-RU"/>
        </w:rPr>
        <w:t>151</w:t>
      </w:r>
      <w:r w:rsidRPr="00B0228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528CA" w:rsidRPr="00B0228B" w:rsidRDefault="00F528CA" w:rsidP="00F528CA">
      <w:pPr>
        <w:ind w:left="-284" w:right="-284" w:firstLine="70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12B09" w:rsidRPr="00B0228B" w:rsidRDefault="00F12B09" w:rsidP="0061738B">
      <w:pPr>
        <w:ind w:left="-284" w:right="-284" w:firstLine="709"/>
        <w:jc w:val="center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>Уважаемые депутаты и приглашенные!</w:t>
      </w:r>
    </w:p>
    <w:p w:rsidR="00F12B09" w:rsidRPr="00B0228B" w:rsidRDefault="00F12B09" w:rsidP="0061738B">
      <w:pPr>
        <w:ind w:left="-284" w:right="-284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81FAD" w:rsidRPr="00B0228B" w:rsidRDefault="00F12B09" w:rsidP="0061738B">
      <w:pPr>
        <w:ind w:right="-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>В соответствии с Уставом Малокарачаевского муниципального района  представляю отчет о результатах деятельно</w:t>
      </w:r>
      <w:r w:rsidR="00365F13" w:rsidRPr="00B0228B">
        <w:rPr>
          <w:rFonts w:ascii="Times New Roman" w:hAnsi="Times New Roman"/>
          <w:sz w:val="24"/>
          <w:szCs w:val="24"/>
          <w:lang w:val="ru-RU"/>
        </w:rPr>
        <w:t>сти администрации района за 2021</w:t>
      </w:r>
      <w:r w:rsidRPr="00B0228B">
        <w:rPr>
          <w:rFonts w:ascii="Times New Roman" w:hAnsi="Times New Roman"/>
          <w:sz w:val="24"/>
          <w:szCs w:val="24"/>
          <w:lang w:val="ru-RU"/>
        </w:rPr>
        <w:t xml:space="preserve"> год</w:t>
      </w:r>
      <w:r w:rsidR="005143F9" w:rsidRPr="00B0228B">
        <w:rPr>
          <w:rFonts w:ascii="Times New Roman" w:hAnsi="Times New Roman"/>
          <w:sz w:val="24"/>
          <w:szCs w:val="24"/>
          <w:lang w:val="ru-RU"/>
        </w:rPr>
        <w:t xml:space="preserve"> по исполнению </w:t>
      </w:r>
      <w:r w:rsidR="00E81FAD" w:rsidRPr="00B0228B">
        <w:rPr>
          <w:rFonts w:ascii="Times New Roman" w:hAnsi="Times New Roman"/>
          <w:sz w:val="24"/>
          <w:szCs w:val="24"/>
          <w:lang w:val="ru-RU"/>
        </w:rPr>
        <w:t xml:space="preserve">полномочий по вопросам местного значения, </w:t>
      </w:r>
      <w:r w:rsidR="00902C2B" w:rsidRPr="00B0228B">
        <w:rPr>
          <w:rFonts w:ascii="Times New Roman" w:hAnsi="Times New Roman"/>
          <w:sz w:val="24"/>
          <w:szCs w:val="24"/>
          <w:lang w:val="ru-RU"/>
        </w:rPr>
        <w:t>государственны</w:t>
      </w:r>
      <w:r w:rsidR="005902A9" w:rsidRPr="00B0228B">
        <w:rPr>
          <w:rFonts w:ascii="Times New Roman" w:hAnsi="Times New Roman"/>
          <w:sz w:val="24"/>
          <w:szCs w:val="24"/>
          <w:lang w:val="ru-RU"/>
        </w:rPr>
        <w:t>х</w:t>
      </w:r>
      <w:r w:rsidR="00902C2B" w:rsidRPr="00B0228B">
        <w:rPr>
          <w:rFonts w:ascii="Times New Roman" w:hAnsi="Times New Roman"/>
          <w:sz w:val="24"/>
          <w:szCs w:val="24"/>
          <w:lang w:val="ru-RU"/>
        </w:rPr>
        <w:t xml:space="preserve"> полномоч</w:t>
      </w:r>
      <w:r w:rsidR="005902A9" w:rsidRPr="00B0228B">
        <w:rPr>
          <w:rFonts w:ascii="Times New Roman" w:hAnsi="Times New Roman"/>
          <w:sz w:val="24"/>
          <w:szCs w:val="24"/>
          <w:lang w:val="ru-RU"/>
        </w:rPr>
        <w:t>ий,</w:t>
      </w:r>
      <w:r w:rsidR="00902C2B" w:rsidRPr="00B0228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81FAD" w:rsidRPr="00B0228B">
        <w:rPr>
          <w:rFonts w:ascii="Times New Roman" w:hAnsi="Times New Roman"/>
          <w:sz w:val="24"/>
          <w:szCs w:val="24"/>
          <w:lang w:val="ru-RU"/>
        </w:rPr>
        <w:t>переданны</w:t>
      </w:r>
      <w:r w:rsidR="005902A9" w:rsidRPr="00B0228B">
        <w:rPr>
          <w:rFonts w:ascii="Times New Roman" w:hAnsi="Times New Roman"/>
          <w:sz w:val="24"/>
          <w:szCs w:val="24"/>
          <w:lang w:val="ru-RU"/>
        </w:rPr>
        <w:t>х</w:t>
      </w:r>
      <w:r w:rsidR="00E81FAD" w:rsidRPr="00B0228B">
        <w:rPr>
          <w:rFonts w:ascii="Times New Roman" w:hAnsi="Times New Roman"/>
          <w:sz w:val="24"/>
          <w:szCs w:val="24"/>
          <w:lang w:val="ru-RU"/>
        </w:rPr>
        <w:t xml:space="preserve"> органам местного самоуправления.</w:t>
      </w:r>
    </w:p>
    <w:p w:rsidR="008F5851" w:rsidRPr="00B0228B" w:rsidRDefault="008F5851" w:rsidP="0061738B">
      <w:pPr>
        <w:ind w:right="-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 xml:space="preserve">Доверие населения к органам местного самоуправления напрямую зависит от слаженной работы всех ветвей власти. </w:t>
      </w:r>
    </w:p>
    <w:p w:rsidR="008F5851" w:rsidRPr="00B0228B" w:rsidRDefault="008F5851" w:rsidP="0061738B">
      <w:pPr>
        <w:ind w:right="-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>Итоги года – это результат совместной работы администрации района с районным Советом, руководителями органов государственной власти республики, главами сельских поселений, руководителями предприятий и учреждений, общественными организациями.</w:t>
      </w:r>
      <w:r w:rsidR="00CF767C" w:rsidRPr="00B0228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0228B">
        <w:rPr>
          <w:rFonts w:ascii="Times New Roman" w:hAnsi="Times New Roman"/>
          <w:sz w:val="24"/>
          <w:szCs w:val="24"/>
          <w:lang w:val="ru-RU"/>
        </w:rPr>
        <w:t>Это итоги финансово-экономической, инвестиционной, образовательной, культурной, спортивной, управленческой деятельности.</w:t>
      </w:r>
    </w:p>
    <w:p w:rsidR="00287C04" w:rsidRPr="00B0228B" w:rsidRDefault="00287C04" w:rsidP="0061738B">
      <w:pPr>
        <w:ind w:right="-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 xml:space="preserve">2021 год, как и предыдущий, прошел под знаком </w:t>
      </w:r>
      <w:proofErr w:type="spellStart"/>
      <w:r w:rsidR="00365F13" w:rsidRPr="00B0228B">
        <w:rPr>
          <w:rFonts w:ascii="Times New Roman" w:hAnsi="Times New Roman"/>
          <w:sz w:val="24"/>
          <w:szCs w:val="24"/>
          <w:lang w:val="ru-RU"/>
        </w:rPr>
        <w:t>коронавируса</w:t>
      </w:r>
      <w:proofErr w:type="spellEnd"/>
      <w:r w:rsidRPr="00B0228B">
        <w:rPr>
          <w:rFonts w:ascii="Times New Roman" w:hAnsi="Times New Roman"/>
          <w:sz w:val="24"/>
          <w:szCs w:val="24"/>
          <w:lang w:val="ru-RU"/>
        </w:rPr>
        <w:t>, он был непростым, это был год вызовов и для муниципалитетов.</w:t>
      </w:r>
    </w:p>
    <w:p w:rsidR="004F3EE5" w:rsidRPr="00B0228B" w:rsidRDefault="004F3EE5" w:rsidP="0061738B">
      <w:pPr>
        <w:ind w:right="-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>Сохранение жизни людей, поддержка наиболее уязвимых групп населения, сохранение рабочих мест, стабильного экономического развития территории – главные направления</w:t>
      </w:r>
      <w:r w:rsidR="002C56DD" w:rsidRPr="00B0228B">
        <w:rPr>
          <w:rFonts w:ascii="Times New Roman" w:hAnsi="Times New Roman"/>
          <w:sz w:val="24"/>
          <w:szCs w:val="24"/>
          <w:lang w:val="ru-RU"/>
        </w:rPr>
        <w:t>,</w:t>
      </w:r>
      <w:r w:rsidRPr="00B0228B">
        <w:rPr>
          <w:rFonts w:ascii="Times New Roman" w:hAnsi="Times New Roman"/>
          <w:sz w:val="24"/>
          <w:szCs w:val="24"/>
          <w:lang w:val="ru-RU"/>
        </w:rPr>
        <w:t xml:space="preserve"> на которых была сосредоточена работа районных органов местного самоуправления.</w:t>
      </w:r>
    </w:p>
    <w:p w:rsidR="001932DB" w:rsidRPr="00B0228B" w:rsidRDefault="001932DB" w:rsidP="0061738B">
      <w:pPr>
        <w:ind w:right="-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>Малокарачаевский район сегодня – это 13 населенных пунктов, 10 сельских поселений</w:t>
      </w:r>
      <w:r w:rsidR="00AC1454" w:rsidRPr="00B0228B">
        <w:rPr>
          <w:rFonts w:ascii="Times New Roman" w:hAnsi="Times New Roman"/>
          <w:sz w:val="24"/>
          <w:szCs w:val="24"/>
          <w:lang w:val="ru-RU"/>
        </w:rPr>
        <w:t>.</w:t>
      </w:r>
    </w:p>
    <w:p w:rsidR="001932DB" w:rsidRPr="00B0228B" w:rsidRDefault="001932DB" w:rsidP="0061738B">
      <w:pPr>
        <w:ind w:right="-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 w:eastAsia="ru-RU"/>
        </w:rPr>
        <w:t>Численность постоянного населения Малокарачаевского района на 01.01.202</w:t>
      </w:r>
      <w:r w:rsidR="00F54960" w:rsidRPr="00B0228B">
        <w:rPr>
          <w:rFonts w:ascii="Times New Roman" w:hAnsi="Times New Roman"/>
          <w:sz w:val="24"/>
          <w:szCs w:val="24"/>
          <w:lang w:val="ru-RU" w:eastAsia="ru-RU"/>
        </w:rPr>
        <w:t>2</w:t>
      </w:r>
      <w:r w:rsidRPr="00B0228B">
        <w:rPr>
          <w:rFonts w:ascii="Times New Roman" w:hAnsi="Times New Roman"/>
          <w:sz w:val="24"/>
          <w:szCs w:val="24"/>
          <w:lang w:val="ru-RU" w:eastAsia="ru-RU"/>
        </w:rPr>
        <w:t xml:space="preserve"> года составила</w:t>
      </w:r>
      <w:r w:rsidRPr="00B0228B">
        <w:rPr>
          <w:rFonts w:ascii="Times New Roman" w:hAnsi="Times New Roman"/>
          <w:sz w:val="24"/>
          <w:szCs w:val="24"/>
          <w:lang w:val="ru-RU"/>
        </w:rPr>
        <w:t xml:space="preserve"> 43 тыс. </w:t>
      </w:r>
      <w:r w:rsidR="00F54960" w:rsidRPr="00B0228B">
        <w:rPr>
          <w:rFonts w:ascii="Times New Roman" w:hAnsi="Times New Roman"/>
          <w:sz w:val="24"/>
          <w:szCs w:val="24"/>
          <w:lang w:val="ru-RU"/>
        </w:rPr>
        <w:t>129</w:t>
      </w:r>
      <w:r w:rsidRPr="00B0228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0228B">
        <w:rPr>
          <w:rFonts w:ascii="Times New Roman" w:hAnsi="Times New Roman"/>
          <w:sz w:val="24"/>
          <w:szCs w:val="24"/>
          <w:lang w:val="ru-RU" w:eastAsia="ru-RU"/>
        </w:rPr>
        <w:t xml:space="preserve">человек. </w:t>
      </w:r>
      <w:r w:rsidRPr="00B0228B">
        <w:rPr>
          <w:rFonts w:ascii="Times New Roman" w:hAnsi="Times New Roman"/>
          <w:sz w:val="24"/>
          <w:szCs w:val="24"/>
          <w:lang w:val="ru-RU"/>
        </w:rPr>
        <w:t>Из них мужчины составляют 20383 человек</w:t>
      </w:r>
      <w:r w:rsidR="00F54960" w:rsidRPr="00B0228B">
        <w:rPr>
          <w:rFonts w:ascii="Times New Roman" w:hAnsi="Times New Roman"/>
          <w:sz w:val="24"/>
          <w:szCs w:val="24"/>
          <w:lang w:val="ru-RU"/>
        </w:rPr>
        <w:t>а</w:t>
      </w:r>
      <w:r w:rsidR="002C56DD" w:rsidRPr="00B0228B">
        <w:rPr>
          <w:rFonts w:ascii="Times New Roman" w:hAnsi="Times New Roman"/>
          <w:sz w:val="24"/>
          <w:szCs w:val="24"/>
          <w:lang w:val="ru-RU"/>
        </w:rPr>
        <w:t xml:space="preserve"> (47</w:t>
      </w:r>
      <w:r w:rsidRPr="00B0228B">
        <w:rPr>
          <w:rFonts w:ascii="Times New Roman" w:hAnsi="Times New Roman"/>
          <w:sz w:val="24"/>
          <w:szCs w:val="24"/>
          <w:lang w:val="ru-RU"/>
        </w:rPr>
        <w:t>%</w:t>
      </w:r>
      <w:r w:rsidR="002C56DD" w:rsidRPr="00B0228B">
        <w:rPr>
          <w:rFonts w:ascii="Times New Roman" w:hAnsi="Times New Roman"/>
          <w:sz w:val="24"/>
          <w:szCs w:val="24"/>
          <w:lang w:val="ru-RU"/>
        </w:rPr>
        <w:t>) , женщины – 22965 человек(53</w:t>
      </w:r>
      <w:r w:rsidRPr="00B0228B">
        <w:rPr>
          <w:rFonts w:ascii="Times New Roman" w:hAnsi="Times New Roman"/>
          <w:sz w:val="24"/>
          <w:szCs w:val="24"/>
          <w:lang w:val="ru-RU"/>
        </w:rPr>
        <w:t>%) от общей численности населения.</w:t>
      </w:r>
    </w:p>
    <w:p w:rsidR="001932DB" w:rsidRPr="00B0228B" w:rsidRDefault="001932DB" w:rsidP="0061738B">
      <w:pPr>
        <w:ind w:right="-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>Трудоспособное население составляет  6</w:t>
      </w:r>
      <w:r w:rsidR="00F54960" w:rsidRPr="00B0228B">
        <w:rPr>
          <w:rFonts w:ascii="Times New Roman" w:hAnsi="Times New Roman"/>
          <w:sz w:val="24"/>
          <w:szCs w:val="24"/>
          <w:lang w:val="ru-RU"/>
        </w:rPr>
        <w:t>0</w:t>
      </w:r>
      <w:r w:rsidRPr="00B0228B">
        <w:rPr>
          <w:rFonts w:ascii="Times New Roman" w:hAnsi="Times New Roman"/>
          <w:sz w:val="24"/>
          <w:szCs w:val="24"/>
          <w:lang w:val="ru-RU"/>
        </w:rPr>
        <w:t>,</w:t>
      </w:r>
      <w:r w:rsidR="00F54960" w:rsidRPr="00B0228B">
        <w:rPr>
          <w:rFonts w:ascii="Times New Roman" w:hAnsi="Times New Roman"/>
          <w:sz w:val="24"/>
          <w:szCs w:val="24"/>
          <w:lang w:val="ru-RU"/>
        </w:rPr>
        <w:t>7</w:t>
      </w:r>
      <w:r w:rsidRPr="00B0228B">
        <w:rPr>
          <w:rFonts w:ascii="Times New Roman" w:hAnsi="Times New Roman"/>
          <w:sz w:val="24"/>
          <w:szCs w:val="24"/>
          <w:lang w:val="ru-RU"/>
        </w:rPr>
        <w:t xml:space="preserve">% от общей численности населения района,  моложе трудоспособного – </w:t>
      </w:r>
      <w:r w:rsidR="00F54960" w:rsidRPr="00B0228B">
        <w:rPr>
          <w:rFonts w:ascii="Times New Roman" w:hAnsi="Times New Roman"/>
          <w:sz w:val="24"/>
          <w:szCs w:val="24"/>
          <w:lang w:val="ru-RU"/>
        </w:rPr>
        <w:t>19</w:t>
      </w:r>
      <w:r w:rsidRPr="00B0228B">
        <w:rPr>
          <w:rFonts w:ascii="Times New Roman" w:hAnsi="Times New Roman"/>
          <w:sz w:val="24"/>
          <w:szCs w:val="24"/>
          <w:lang w:val="ru-RU"/>
        </w:rPr>
        <w:t>,</w:t>
      </w:r>
      <w:r w:rsidR="00F54960" w:rsidRPr="00B0228B">
        <w:rPr>
          <w:rFonts w:ascii="Times New Roman" w:hAnsi="Times New Roman"/>
          <w:sz w:val="24"/>
          <w:szCs w:val="24"/>
          <w:lang w:val="ru-RU"/>
        </w:rPr>
        <w:t>3</w:t>
      </w:r>
      <w:r w:rsidRPr="00B0228B">
        <w:rPr>
          <w:rFonts w:ascii="Times New Roman" w:hAnsi="Times New Roman"/>
          <w:sz w:val="24"/>
          <w:szCs w:val="24"/>
          <w:lang w:val="ru-RU"/>
        </w:rPr>
        <w:t xml:space="preserve">%, старше трудоспособного – </w:t>
      </w:r>
      <w:r w:rsidR="00F54960" w:rsidRPr="00B0228B">
        <w:rPr>
          <w:rFonts w:ascii="Times New Roman" w:hAnsi="Times New Roman"/>
          <w:sz w:val="24"/>
          <w:szCs w:val="24"/>
          <w:lang w:val="ru-RU"/>
        </w:rPr>
        <w:t>20</w:t>
      </w:r>
      <w:r w:rsidRPr="00B0228B">
        <w:rPr>
          <w:rFonts w:ascii="Times New Roman" w:hAnsi="Times New Roman"/>
          <w:sz w:val="24"/>
          <w:szCs w:val="24"/>
          <w:lang w:val="ru-RU"/>
        </w:rPr>
        <w:t>%.</w:t>
      </w:r>
    </w:p>
    <w:p w:rsidR="001932DB" w:rsidRPr="00B0228B" w:rsidRDefault="001932DB" w:rsidP="0061738B">
      <w:pPr>
        <w:ind w:right="-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 xml:space="preserve">Общая численность </w:t>
      </w:r>
      <w:proofErr w:type="gramStart"/>
      <w:r w:rsidRPr="00B0228B">
        <w:rPr>
          <w:rFonts w:ascii="Times New Roman" w:hAnsi="Times New Roman"/>
          <w:sz w:val="24"/>
          <w:szCs w:val="24"/>
          <w:lang w:val="ru-RU"/>
        </w:rPr>
        <w:t>занятых</w:t>
      </w:r>
      <w:proofErr w:type="gramEnd"/>
      <w:r w:rsidRPr="00B0228B">
        <w:rPr>
          <w:rFonts w:ascii="Times New Roman" w:hAnsi="Times New Roman"/>
          <w:sz w:val="24"/>
          <w:szCs w:val="24"/>
          <w:lang w:val="ru-RU"/>
        </w:rPr>
        <w:t xml:space="preserve"> в экономике составляет 223</w:t>
      </w:r>
      <w:r w:rsidR="00F54960" w:rsidRPr="00B0228B">
        <w:rPr>
          <w:rFonts w:ascii="Times New Roman" w:hAnsi="Times New Roman"/>
          <w:sz w:val="24"/>
          <w:szCs w:val="24"/>
          <w:lang w:val="ru-RU"/>
        </w:rPr>
        <w:t>34</w:t>
      </w:r>
      <w:r w:rsidRPr="00B0228B">
        <w:rPr>
          <w:rFonts w:ascii="Times New Roman" w:hAnsi="Times New Roman"/>
          <w:sz w:val="24"/>
          <w:szCs w:val="24"/>
          <w:lang w:val="ru-RU"/>
        </w:rPr>
        <w:t xml:space="preserve"> человек</w:t>
      </w:r>
      <w:r w:rsidR="00F54960" w:rsidRPr="00B0228B">
        <w:rPr>
          <w:rFonts w:ascii="Times New Roman" w:hAnsi="Times New Roman"/>
          <w:sz w:val="24"/>
          <w:szCs w:val="24"/>
          <w:lang w:val="ru-RU"/>
        </w:rPr>
        <w:t>а</w:t>
      </w:r>
      <w:r w:rsidRPr="00B0228B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1932DB" w:rsidRPr="00B0228B" w:rsidRDefault="001932DB" w:rsidP="0061738B">
      <w:pPr>
        <w:ind w:right="-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>Общее число индивидуальных предпринимателей на 01.01.202</w:t>
      </w:r>
      <w:r w:rsidR="00F54960" w:rsidRPr="00B0228B">
        <w:rPr>
          <w:rFonts w:ascii="Times New Roman" w:hAnsi="Times New Roman"/>
          <w:sz w:val="24"/>
          <w:szCs w:val="24"/>
          <w:lang w:val="ru-RU"/>
        </w:rPr>
        <w:t>2</w:t>
      </w:r>
      <w:r w:rsidRPr="00B0228B">
        <w:rPr>
          <w:rFonts w:ascii="Times New Roman" w:hAnsi="Times New Roman"/>
          <w:sz w:val="24"/>
          <w:szCs w:val="24"/>
          <w:lang w:val="ru-RU"/>
        </w:rPr>
        <w:t xml:space="preserve"> года составило 1.</w:t>
      </w:r>
      <w:r w:rsidR="00CB64C7" w:rsidRPr="00B0228B">
        <w:rPr>
          <w:rFonts w:ascii="Times New Roman" w:hAnsi="Times New Roman"/>
          <w:sz w:val="24"/>
          <w:szCs w:val="24"/>
          <w:lang w:val="ru-RU"/>
        </w:rPr>
        <w:t>227</w:t>
      </w:r>
      <w:r w:rsidRPr="00B0228B">
        <w:rPr>
          <w:rFonts w:ascii="Times New Roman" w:hAnsi="Times New Roman"/>
          <w:sz w:val="24"/>
          <w:szCs w:val="24"/>
          <w:lang w:val="ru-RU"/>
        </w:rPr>
        <w:t xml:space="preserve"> человек (на </w:t>
      </w:r>
      <w:r w:rsidR="00CB64C7" w:rsidRPr="00B0228B">
        <w:rPr>
          <w:rFonts w:ascii="Times New Roman" w:hAnsi="Times New Roman"/>
          <w:sz w:val="24"/>
          <w:szCs w:val="24"/>
          <w:lang w:val="ru-RU"/>
        </w:rPr>
        <w:t>1</w:t>
      </w:r>
      <w:r w:rsidR="00F54960" w:rsidRPr="00B0228B">
        <w:rPr>
          <w:rFonts w:ascii="Times New Roman" w:hAnsi="Times New Roman"/>
          <w:sz w:val="24"/>
          <w:szCs w:val="24"/>
          <w:lang w:val="ru-RU"/>
        </w:rPr>
        <w:t>3</w:t>
      </w:r>
      <w:r w:rsidRPr="00B0228B">
        <w:rPr>
          <w:rFonts w:ascii="Times New Roman" w:hAnsi="Times New Roman"/>
          <w:sz w:val="24"/>
          <w:szCs w:val="24"/>
          <w:lang w:val="ru-RU"/>
        </w:rPr>
        <w:t>,</w:t>
      </w:r>
      <w:r w:rsidR="00F54960" w:rsidRPr="00B0228B">
        <w:rPr>
          <w:rFonts w:ascii="Times New Roman" w:hAnsi="Times New Roman"/>
          <w:sz w:val="24"/>
          <w:szCs w:val="24"/>
          <w:lang w:val="ru-RU"/>
        </w:rPr>
        <w:t>3</w:t>
      </w:r>
      <w:r w:rsidRPr="00B0228B">
        <w:rPr>
          <w:rFonts w:ascii="Times New Roman" w:hAnsi="Times New Roman"/>
          <w:sz w:val="24"/>
          <w:szCs w:val="24"/>
          <w:lang w:val="ru-RU"/>
        </w:rPr>
        <w:t xml:space="preserve"> % </w:t>
      </w:r>
      <w:r w:rsidR="00F54960" w:rsidRPr="00B0228B">
        <w:rPr>
          <w:rFonts w:ascii="Times New Roman" w:hAnsi="Times New Roman"/>
          <w:sz w:val="24"/>
          <w:szCs w:val="24"/>
          <w:lang w:val="ru-RU"/>
        </w:rPr>
        <w:t>больше</w:t>
      </w:r>
      <w:r w:rsidRPr="00B0228B">
        <w:rPr>
          <w:rFonts w:ascii="Times New Roman" w:hAnsi="Times New Roman"/>
          <w:sz w:val="24"/>
          <w:szCs w:val="24"/>
          <w:lang w:val="ru-RU"/>
        </w:rPr>
        <w:t xml:space="preserve"> по сравнению с прошл</w:t>
      </w:r>
      <w:r w:rsidR="0078446C" w:rsidRPr="00B0228B">
        <w:rPr>
          <w:rFonts w:ascii="Times New Roman" w:hAnsi="Times New Roman"/>
          <w:sz w:val="24"/>
          <w:szCs w:val="24"/>
          <w:lang w:val="ru-RU"/>
        </w:rPr>
        <w:t xml:space="preserve">огодним </w:t>
      </w:r>
      <w:r w:rsidRPr="00B0228B">
        <w:rPr>
          <w:rFonts w:ascii="Times New Roman" w:hAnsi="Times New Roman"/>
          <w:sz w:val="24"/>
          <w:szCs w:val="24"/>
          <w:lang w:val="ru-RU"/>
        </w:rPr>
        <w:t xml:space="preserve"> периодом), в том числе 2</w:t>
      </w:r>
      <w:r w:rsidR="00CB64C7" w:rsidRPr="00B0228B">
        <w:rPr>
          <w:rFonts w:ascii="Times New Roman" w:hAnsi="Times New Roman"/>
          <w:sz w:val="24"/>
          <w:szCs w:val="24"/>
          <w:lang w:val="ru-RU"/>
        </w:rPr>
        <w:t>19</w:t>
      </w:r>
      <w:r w:rsidRPr="00B0228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56DD" w:rsidRPr="00B0228B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B0228B">
        <w:rPr>
          <w:rFonts w:ascii="Times New Roman" w:hAnsi="Times New Roman"/>
          <w:sz w:val="24"/>
          <w:szCs w:val="24"/>
          <w:lang w:val="ru-RU"/>
        </w:rPr>
        <w:t>глав</w:t>
      </w:r>
      <w:r w:rsidR="00F54960" w:rsidRPr="00B0228B">
        <w:rPr>
          <w:rFonts w:ascii="Times New Roman" w:hAnsi="Times New Roman"/>
          <w:sz w:val="24"/>
          <w:szCs w:val="24"/>
          <w:lang w:val="ru-RU"/>
        </w:rPr>
        <w:t>ы</w:t>
      </w:r>
      <w:r w:rsidRPr="00B0228B">
        <w:rPr>
          <w:rFonts w:ascii="Times New Roman" w:hAnsi="Times New Roman"/>
          <w:sz w:val="24"/>
          <w:szCs w:val="24"/>
          <w:lang w:val="ru-RU"/>
        </w:rPr>
        <w:t xml:space="preserve"> КФХ (уменьшение на </w:t>
      </w:r>
      <w:r w:rsidR="00F54960" w:rsidRPr="00B0228B">
        <w:rPr>
          <w:rFonts w:ascii="Times New Roman" w:hAnsi="Times New Roman"/>
          <w:sz w:val="24"/>
          <w:szCs w:val="24"/>
          <w:lang w:val="ru-RU"/>
        </w:rPr>
        <w:t>1</w:t>
      </w:r>
      <w:r w:rsidR="00CB64C7" w:rsidRPr="00B0228B">
        <w:rPr>
          <w:rFonts w:ascii="Times New Roman" w:hAnsi="Times New Roman"/>
          <w:sz w:val="24"/>
          <w:szCs w:val="24"/>
          <w:lang w:val="ru-RU"/>
        </w:rPr>
        <w:t>8</w:t>
      </w:r>
      <w:r w:rsidRPr="00B0228B">
        <w:rPr>
          <w:rFonts w:ascii="Times New Roman" w:hAnsi="Times New Roman"/>
          <w:sz w:val="24"/>
          <w:szCs w:val="24"/>
          <w:lang w:val="ru-RU"/>
        </w:rPr>
        <w:t>,</w:t>
      </w:r>
      <w:r w:rsidR="00F54960" w:rsidRPr="00B0228B">
        <w:rPr>
          <w:rFonts w:ascii="Times New Roman" w:hAnsi="Times New Roman"/>
          <w:sz w:val="24"/>
          <w:szCs w:val="24"/>
          <w:lang w:val="ru-RU"/>
        </w:rPr>
        <w:t>8</w:t>
      </w:r>
      <w:r w:rsidRPr="00B0228B">
        <w:rPr>
          <w:rFonts w:ascii="Times New Roman" w:hAnsi="Times New Roman"/>
          <w:sz w:val="24"/>
          <w:szCs w:val="24"/>
          <w:lang w:val="ru-RU"/>
        </w:rPr>
        <w:t>%).</w:t>
      </w:r>
      <w:r w:rsidRPr="00B0228B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B0228B">
        <w:rPr>
          <w:rFonts w:ascii="Times New Roman" w:hAnsi="Times New Roman"/>
          <w:color w:val="000000"/>
          <w:sz w:val="24"/>
          <w:szCs w:val="24"/>
          <w:lang w:val="ru-RU"/>
        </w:rPr>
        <w:t>К</w:t>
      </w:r>
      <w:r w:rsidRPr="00B0228B">
        <w:rPr>
          <w:rFonts w:ascii="Times New Roman" w:hAnsi="Times New Roman"/>
          <w:sz w:val="24"/>
          <w:szCs w:val="24"/>
          <w:lang w:val="ru-RU"/>
        </w:rPr>
        <w:t xml:space="preserve">оличество юридических лиц составило  </w:t>
      </w:r>
      <w:r w:rsidR="00CB64C7" w:rsidRPr="00B0228B">
        <w:rPr>
          <w:rFonts w:ascii="Times New Roman" w:hAnsi="Times New Roman"/>
          <w:sz w:val="24"/>
          <w:szCs w:val="24"/>
          <w:lang w:val="ru-RU"/>
        </w:rPr>
        <w:t>397</w:t>
      </w:r>
      <w:r w:rsidRPr="00B0228B">
        <w:rPr>
          <w:rFonts w:ascii="Times New Roman" w:hAnsi="Times New Roman"/>
          <w:sz w:val="24"/>
          <w:szCs w:val="24"/>
          <w:lang w:val="ru-RU"/>
        </w:rPr>
        <w:t xml:space="preserve"> ед</w:t>
      </w:r>
      <w:proofErr w:type="gramStart"/>
      <w:r w:rsidRPr="00B0228B">
        <w:rPr>
          <w:rFonts w:ascii="Times New Roman" w:hAnsi="Times New Roman"/>
          <w:sz w:val="24"/>
          <w:szCs w:val="24"/>
          <w:lang w:val="ru-RU"/>
        </w:rPr>
        <w:t>.(</w:t>
      </w:r>
      <w:proofErr w:type="gramEnd"/>
      <w:r w:rsidRPr="00B0228B">
        <w:rPr>
          <w:rFonts w:ascii="Times New Roman" w:hAnsi="Times New Roman"/>
          <w:sz w:val="24"/>
          <w:szCs w:val="24"/>
          <w:lang w:val="ru-RU"/>
        </w:rPr>
        <w:t xml:space="preserve">снижение на </w:t>
      </w:r>
      <w:r w:rsidR="00F54960" w:rsidRPr="00B0228B">
        <w:rPr>
          <w:rFonts w:ascii="Times New Roman" w:hAnsi="Times New Roman"/>
          <w:sz w:val="24"/>
          <w:szCs w:val="24"/>
          <w:lang w:val="ru-RU"/>
        </w:rPr>
        <w:t>38ед.</w:t>
      </w:r>
      <w:r w:rsidRPr="00B0228B">
        <w:rPr>
          <w:rFonts w:ascii="Times New Roman" w:hAnsi="Times New Roman"/>
          <w:sz w:val="24"/>
          <w:szCs w:val="24"/>
          <w:lang w:val="ru-RU"/>
        </w:rPr>
        <w:t xml:space="preserve"> в сравнении с прошлым годом), из них к субъектам малого и среднего предпринимательства относится </w:t>
      </w:r>
      <w:r w:rsidR="00F54960" w:rsidRPr="00B0228B">
        <w:rPr>
          <w:rFonts w:ascii="Times New Roman" w:hAnsi="Times New Roman"/>
          <w:sz w:val="24"/>
          <w:szCs w:val="24"/>
          <w:lang w:val="ru-RU"/>
        </w:rPr>
        <w:t>294</w:t>
      </w:r>
      <w:r w:rsidRPr="00B0228B">
        <w:rPr>
          <w:rFonts w:ascii="Times New Roman" w:hAnsi="Times New Roman"/>
          <w:sz w:val="24"/>
          <w:szCs w:val="24"/>
          <w:lang w:val="ru-RU"/>
        </w:rPr>
        <w:t xml:space="preserve"> предприяти</w:t>
      </w:r>
      <w:r w:rsidR="00F54960" w:rsidRPr="00B0228B">
        <w:rPr>
          <w:rFonts w:ascii="Times New Roman" w:hAnsi="Times New Roman"/>
          <w:sz w:val="24"/>
          <w:szCs w:val="24"/>
          <w:lang w:val="ru-RU"/>
        </w:rPr>
        <w:t>я (73%)</w:t>
      </w:r>
      <w:r w:rsidRPr="00B0228B">
        <w:rPr>
          <w:rFonts w:ascii="Times New Roman" w:hAnsi="Times New Roman"/>
          <w:sz w:val="24"/>
          <w:szCs w:val="24"/>
          <w:lang w:val="ru-RU"/>
        </w:rPr>
        <w:t>.</w:t>
      </w:r>
    </w:p>
    <w:p w:rsidR="001932DB" w:rsidRPr="00B0228B" w:rsidRDefault="001932DB" w:rsidP="0061738B">
      <w:pPr>
        <w:ind w:right="-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 xml:space="preserve">Среднесписочная численность работников бюджетной сферы составила </w:t>
      </w:r>
      <w:r w:rsidR="00F54960" w:rsidRPr="00B0228B">
        <w:rPr>
          <w:rFonts w:ascii="Times New Roman" w:hAnsi="Times New Roman"/>
          <w:sz w:val="24"/>
          <w:szCs w:val="24"/>
          <w:lang w:val="ru-RU"/>
        </w:rPr>
        <w:t>2862</w:t>
      </w:r>
      <w:r w:rsidRPr="00B0228B">
        <w:rPr>
          <w:rFonts w:ascii="Times New Roman" w:hAnsi="Times New Roman"/>
          <w:sz w:val="24"/>
          <w:szCs w:val="24"/>
          <w:lang w:val="ru-RU"/>
        </w:rPr>
        <w:t xml:space="preserve"> человек</w:t>
      </w:r>
      <w:r w:rsidR="00F54960" w:rsidRPr="00B0228B">
        <w:rPr>
          <w:rFonts w:ascii="Times New Roman" w:hAnsi="Times New Roman"/>
          <w:sz w:val="24"/>
          <w:szCs w:val="24"/>
          <w:lang w:val="ru-RU"/>
        </w:rPr>
        <w:t>а</w:t>
      </w:r>
      <w:r w:rsidRPr="00B0228B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54960" w:rsidRPr="00B0228B">
        <w:rPr>
          <w:rFonts w:ascii="Times New Roman" w:hAnsi="Times New Roman"/>
          <w:sz w:val="24"/>
          <w:szCs w:val="24"/>
          <w:lang w:val="ru-RU"/>
        </w:rPr>
        <w:t>снизив</w:t>
      </w:r>
      <w:r w:rsidRPr="00B0228B">
        <w:rPr>
          <w:rFonts w:ascii="Times New Roman" w:hAnsi="Times New Roman"/>
          <w:sz w:val="24"/>
          <w:szCs w:val="24"/>
          <w:lang w:val="ru-RU"/>
        </w:rPr>
        <w:t xml:space="preserve"> прошлогодний показатель на 1</w:t>
      </w:r>
      <w:r w:rsidR="00F54960" w:rsidRPr="00B0228B">
        <w:rPr>
          <w:rFonts w:ascii="Times New Roman" w:hAnsi="Times New Roman"/>
          <w:sz w:val="24"/>
          <w:szCs w:val="24"/>
          <w:lang w:val="ru-RU"/>
        </w:rPr>
        <w:t>,3</w:t>
      </w:r>
      <w:r w:rsidRPr="00B0228B">
        <w:rPr>
          <w:rFonts w:ascii="Times New Roman" w:hAnsi="Times New Roman"/>
          <w:sz w:val="24"/>
          <w:szCs w:val="24"/>
          <w:lang w:val="ru-RU"/>
        </w:rPr>
        <w:t>%.</w:t>
      </w:r>
    </w:p>
    <w:p w:rsidR="001932DB" w:rsidRPr="00B0228B" w:rsidRDefault="001932DB" w:rsidP="0061738B">
      <w:pPr>
        <w:ind w:right="-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 xml:space="preserve">Среднемесячная заработная плата работников по району </w:t>
      </w:r>
      <w:r w:rsidR="00CB64C7" w:rsidRPr="00B0228B">
        <w:rPr>
          <w:rFonts w:ascii="Times New Roman" w:hAnsi="Times New Roman"/>
          <w:sz w:val="24"/>
          <w:szCs w:val="24"/>
          <w:lang w:val="ru-RU"/>
        </w:rPr>
        <w:t xml:space="preserve">увеличилась </w:t>
      </w:r>
      <w:r w:rsidRPr="00B0228B">
        <w:rPr>
          <w:rFonts w:ascii="Times New Roman" w:hAnsi="Times New Roman"/>
          <w:sz w:val="24"/>
          <w:szCs w:val="24"/>
          <w:lang w:val="ru-RU"/>
        </w:rPr>
        <w:t xml:space="preserve">по сравнению с аналогичным периодом прошлого года на </w:t>
      </w:r>
      <w:r w:rsidR="00CB64C7" w:rsidRPr="00B0228B">
        <w:rPr>
          <w:rFonts w:ascii="Times New Roman" w:hAnsi="Times New Roman"/>
          <w:sz w:val="24"/>
          <w:szCs w:val="24"/>
          <w:lang w:val="ru-RU"/>
        </w:rPr>
        <w:t>5</w:t>
      </w:r>
      <w:r w:rsidR="00F54960" w:rsidRPr="00B0228B">
        <w:rPr>
          <w:rFonts w:ascii="Times New Roman" w:hAnsi="Times New Roman"/>
          <w:sz w:val="24"/>
          <w:szCs w:val="24"/>
          <w:lang w:val="ru-RU"/>
        </w:rPr>
        <w:t>,7</w:t>
      </w:r>
      <w:r w:rsidRPr="00B0228B">
        <w:rPr>
          <w:rFonts w:ascii="Times New Roman" w:hAnsi="Times New Roman"/>
          <w:sz w:val="24"/>
          <w:szCs w:val="24"/>
          <w:lang w:val="ru-RU"/>
        </w:rPr>
        <w:t>% и составила  2</w:t>
      </w:r>
      <w:r w:rsidR="00CB64C7" w:rsidRPr="00B0228B">
        <w:rPr>
          <w:rFonts w:ascii="Times New Roman" w:hAnsi="Times New Roman"/>
          <w:sz w:val="24"/>
          <w:szCs w:val="24"/>
          <w:lang w:val="ru-RU"/>
        </w:rPr>
        <w:t>7</w:t>
      </w:r>
      <w:r w:rsidRPr="00B0228B">
        <w:rPr>
          <w:rFonts w:ascii="Times New Roman" w:hAnsi="Times New Roman"/>
          <w:sz w:val="24"/>
          <w:szCs w:val="24"/>
          <w:lang w:val="ru-RU"/>
        </w:rPr>
        <w:t>тыс.</w:t>
      </w:r>
      <w:r w:rsidR="00CB64C7" w:rsidRPr="00B0228B">
        <w:rPr>
          <w:rFonts w:ascii="Times New Roman" w:hAnsi="Times New Roman"/>
          <w:sz w:val="24"/>
          <w:szCs w:val="24"/>
          <w:lang w:val="ru-RU"/>
        </w:rPr>
        <w:t>138</w:t>
      </w:r>
      <w:r w:rsidRPr="00B0228B">
        <w:rPr>
          <w:rFonts w:ascii="Times New Roman" w:hAnsi="Times New Roman"/>
          <w:sz w:val="24"/>
          <w:szCs w:val="24"/>
          <w:lang w:val="ru-RU"/>
        </w:rPr>
        <w:t xml:space="preserve"> рублей. </w:t>
      </w:r>
    </w:p>
    <w:p w:rsidR="001932DB" w:rsidRPr="00B0228B" w:rsidRDefault="001932DB" w:rsidP="0061738B">
      <w:pPr>
        <w:autoSpaceDE w:val="0"/>
        <w:autoSpaceDN w:val="0"/>
        <w:adjustRightInd w:val="0"/>
        <w:ind w:right="-284" w:firstLine="709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B0228B">
        <w:rPr>
          <w:rFonts w:ascii="Times New Roman" w:eastAsia="Calibri" w:hAnsi="Times New Roman"/>
          <w:color w:val="000000"/>
          <w:sz w:val="24"/>
          <w:szCs w:val="24"/>
          <w:lang w:val="ru-RU"/>
        </w:rPr>
        <w:t>Уровень средней заработной платы работников учреждений бюджетной сферы Малокарачаевского муниципального района за 202</w:t>
      </w:r>
      <w:r w:rsidR="00CB64C7" w:rsidRPr="00B0228B">
        <w:rPr>
          <w:rFonts w:ascii="Times New Roman" w:eastAsia="Calibri" w:hAnsi="Times New Roman"/>
          <w:color w:val="000000"/>
          <w:sz w:val="24"/>
          <w:szCs w:val="24"/>
          <w:lang w:val="ru-RU"/>
        </w:rPr>
        <w:t>1</w:t>
      </w:r>
      <w:r w:rsidRPr="00B0228B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год составил:</w:t>
      </w:r>
    </w:p>
    <w:p w:rsidR="00C34654" w:rsidRPr="00B0228B" w:rsidRDefault="001932DB" w:rsidP="0061738B">
      <w:pPr>
        <w:autoSpaceDE w:val="0"/>
        <w:autoSpaceDN w:val="0"/>
        <w:adjustRightInd w:val="0"/>
        <w:ind w:right="-284" w:firstLine="709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B0228B">
        <w:rPr>
          <w:rFonts w:ascii="Times New Roman" w:eastAsia="Calibri" w:hAnsi="Times New Roman"/>
          <w:color w:val="000000"/>
          <w:sz w:val="24"/>
          <w:szCs w:val="24"/>
          <w:lang w:val="ru-RU"/>
        </w:rPr>
        <w:t>общее образование – 2</w:t>
      </w:r>
      <w:r w:rsidR="00C34654" w:rsidRPr="00B0228B">
        <w:rPr>
          <w:rFonts w:ascii="Times New Roman" w:eastAsia="Calibri" w:hAnsi="Times New Roman"/>
          <w:color w:val="000000"/>
          <w:sz w:val="24"/>
          <w:szCs w:val="24"/>
          <w:lang w:val="ru-RU"/>
        </w:rPr>
        <w:t>6</w:t>
      </w:r>
      <w:r w:rsidRPr="00B0228B">
        <w:rPr>
          <w:rFonts w:ascii="Times New Roman" w:eastAsia="Calibri" w:hAnsi="Times New Roman"/>
          <w:color w:val="000000"/>
          <w:sz w:val="24"/>
          <w:szCs w:val="24"/>
          <w:lang w:val="ru-RU"/>
        </w:rPr>
        <w:t>тыс.</w:t>
      </w:r>
      <w:r w:rsidR="00C34654" w:rsidRPr="00B0228B">
        <w:rPr>
          <w:rFonts w:ascii="Times New Roman" w:eastAsia="Calibri" w:hAnsi="Times New Roman"/>
          <w:color w:val="000000"/>
          <w:sz w:val="24"/>
          <w:szCs w:val="24"/>
          <w:lang w:val="ru-RU"/>
        </w:rPr>
        <w:t>734</w:t>
      </w:r>
      <w:r w:rsidRPr="00B0228B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руб. </w:t>
      </w:r>
    </w:p>
    <w:p w:rsidR="001932DB" w:rsidRPr="00B0228B" w:rsidRDefault="001932DB" w:rsidP="0061738B">
      <w:pPr>
        <w:autoSpaceDE w:val="0"/>
        <w:autoSpaceDN w:val="0"/>
        <w:adjustRightInd w:val="0"/>
        <w:ind w:right="-284" w:firstLine="709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B0228B">
        <w:rPr>
          <w:rFonts w:ascii="Times New Roman" w:eastAsia="Calibri" w:hAnsi="Times New Roman"/>
          <w:color w:val="000000"/>
          <w:sz w:val="24"/>
          <w:szCs w:val="24"/>
          <w:lang w:val="ru-RU"/>
        </w:rPr>
        <w:t>дошкольное образование – 2</w:t>
      </w:r>
      <w:r w:rsidR="00C34654" w:rsidRPr="00B0228B">
        <w:rPr>
          <w:rFonts w:ascii="Times New Roman" w:eastAsia="Calibri" w:hAnsi="Times New Roman"/>
          <w:color w:val="000000"/>
          <w:sz w:val="24"/>
          <w:szCs w:val="24"/>
          <w:lang w:val="ru-RU"/>
        </w:rPr>
        <w:t>4</w:t>
      </w:r>
      <w:r w:rsidRPr="00B0228B">
        <w:rPr>
          <w:rFonts w:ascii="Times New Roman" w:eastAsia="Calibri" w:hAnsi="Times New Roman"/>
          <w:color w:val="000000"/>
          <w:sz w:val="24"/>
          <w:szCs w:val="24"/>
          <w:lang w:val="ru-RU"/>
        </w:rPr>
        <w:t>тыс.</w:t>
      </w:r>
      <w:r w:rsidR="00C34654" w:rsidRPr="00B0228B">
        <w:rPr>
          <w:rFonts w:ascii="Times New Roman" w:eastAsia="Calibri" w:hAnsi="Times New Roman"/>
          <w:color w:val="000000"/>
          <w:sz w:val="24"/>
          <w:szCs w:val="24"/>
          <w:lang w:val="ru-RU"/>
        </w:rPr>
        <w:t>477</w:t>
      </w:r>
      <w:r w:rsidRPr="00B0228B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руб.;</w:t>
      </w:r>
    </w:p>
    <w:p w:rsidR="001932DB" w:rsidRPr="00B0228B" w:rsidRDefault="001932DB" w:rsidP="0061738B">
      <w:pPr>
        <w:autoSpaceDE w:val="0"/>
        <w:autoSpaceDN w:val="0"/>
        <w:adjustRightInd w:val="0"/>
        <w:ind w:right="-284" w:firstLine="709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B0228B">
        <w:rPr>
          <w:rFonts w:ascii="Times New Roman" w:eastAsia="Calibri" w:hAnsi="Times New Roman"/>
          <w:color w:val="000000"/>
          <w:sz w:val="24"/>
          <w:szCs w:val="24"/>
          <w:lang w:val="ru-RU"/>
        </w:rPr>
        <w:t>дополнительное образование – 2</w:t>
      </w:r>
      <w:r w:rsidR="00C34654" w:rsidRPr="00B0228B">
        <w:rPr>
          <w:rFonts w:ascii="Times New Roman" w:eastAsia="Calibri" w:hAnsi="Times New Roman"/>
          <w:color w:val="000000"/>
          <w:sz w:val="24"/>
          <w:szCs w:val="24"/>
          <w:lang w:val="ru-RU"/>
        </w:rPr>
        <w:t>5</w:t>
      </w:r>
      <w:r w:rsidRPr="00B0228B">
        <w:rPr>
          <w:rFonts w:ascii="Times New Roman" w:eastAsia="Calibri" w:hAnsi="Times New Roman"/>
          <w:color w:val="000000"/>
          <w:sz w:val="24"/>
          <w:szCs w:val="24"/>
          <w:lang w:val="ru-RU"/>
        </w:rPr>
        <w:t>тыс.</w:t>
      </w:r>
      <w:r w:rsidR="00C34654" w:rsidRPr="00B0228B">
        <w:rPr>
          <w:rFonts w:ascii="Times New Roman" w:eastAsia="Calibri" w:hAnsi="Times New Roman"/>
          <w:color w:val="000000"/>
          <w:sz w:val="24"/>
          <w:szCs w:val="24"/>
          <w:lang w:val="ru-RU"/>
        </w:rPr>
        <w:t>982</w:t>
      </w:r>
      <w:r w:rsidRPr="00B0228B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руб.;</w:t>
      </w:r>
    </w:p>
    <w:p w:rsidR="001932DB" w:rsidRPr="00B0228B" w:rsidRDefault="001932DB" w:rsidP="0061738B">
      <w:pPr>
        <w:autoSpaceDE w:val="0"/>
        <w:autoSpaceDN w:val="0"/>
        <w:adjustRightInd w:val="0"/>
        <w:ind w:right="-284" w:firstLine="709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B0228B">
        <w:rPr>
          <w:rFonts w:ascii="Times New Roman" w:eastAsia="Calibri" w:hAnsi="Times New Roman"/>
          <w:color w:val="000000"/>
          <w:sz w:val="24"/>
          <w:szCs w:val="24"/>
          <w:lang w:val="ru-RU"/>
        </w:rPr>
        <w:t>по учреждениям культуры – 2</w:t>
      </w:r>
      <w:r w:rsidR="00C34654" w:rsidRPr="00B0228B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6 </w:t>
      </w:r>
      <w:r w:rsidRPr="00B0228B">
        <w:rPr>
          <w:rFonts w:ascii="Times New Roman" w:eastAsia="Calibri" w:hAnsi="Times New Roman"/>
          <w:color w:val="000000"/>
          <w:sz w:val="24"/>
          <w:szCs w:val="24"/>
          <w:lang w:val="ru-RU"/>
        </w:rPr>
        <w:t>тыс.</w:t>
      </w:r>
      <w:r w:rsidR="00C34654" w:rsidRPr="00B0228B">
        <w:rPr>
          <w:rFonts w:ascii="Times New Roman" w:eastAsia="Calibri" w:hAnsi="Times New Roman"/>
          <w:color w:val="000000"/>
          <w:sz w:val="24"/>
          <w:szCs w:val="24"/>
          <w:lang w:val="ru-RU"/>
        </w:rPr>
        <w:t>180</w:t>
      </w:r>
      <w:r w:rsidRPr="00B0228B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руб. </w:t>
      </w:r>
    </w:p>
    <w:p w:rsidR="001932DB" w:rsidRPr="00B0228B" w:rsidRDefault="001932DB" w:rsidP="0061738B">
      <w:pPr>
        <w:ind w:right="-284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0228B">
        <w:rPr>
          <w:rFonts w:ascii="Times New Roman" w:hAnsi="Times New Roman"/>
          <w:sz w:val="24"/>
          <w:szCs w:val="24"/>
          <w:lang w:val="ru-RU" w:eastAsia="ru-RU"/>
        </w:rPr>
        <w:t>Уровень официально регистрируемой безработицы к концу 202</w:t>
      </w:r>
      <w:r w:rsidR="00C24F73" w:rsidRPr="00B0228B">
        <w:rPr>
          <w:rFonts w:ascii="Times New Roman" w:hAnsi="Times New Roman"/>
          <w:sz w:val="24"/>
          <w:szCs w:val="24"/>
          <w:lang w:val="ru-RU" w:eastAsia="ru-RU"/>
        </w:rPr>
        <w:t>1</w:t>
      </w:r>
      <w:r w:rsidRPr="00B0228B">
        <w:rPr>
          <w:rFonts w:ascii="Times New Roman" w:hAnsi="Times New Roman"/>
          <w:sz w:val="24"/>
          <w:szCs w:val="24"/>
          <w:lang w:val="ru-RU" w:eastAsia="ru-RU"/>
        </w:rPr>
        <w:t xml:space="preserve"> года составил </w:t>
      </w:r>
      <w:r w:rsidR="00C24F73" w:rsidRPr="00B0228B">
        <w:rPr>
          <w:rFonts w:ascii="Times New Roman" w:hAnsi="Times New Roman"/>
          <w:sz w:val="24"/>
          <w:szCs w:val="24"/>
          <w:lang w:val="ru-RU" w:eastAsia="ru-RU"/>
        </w:rPr>
        <w:t>845</w:t>
      </w:r>
      <w:r w:rsidRPr="00B0228B">
        <w:rPr>
          <w:rFonts w:ascii="Times New Roman" w:hAnsi="Times New Roman"/>
          <w:sz w:val="24"/>
          <w:szCs w:val="24"/>
          <w:lang w:val="ru-RU" w:eastAsia="ru-RU"/>
        </w:rPr>
        <w:t xml:space="preserve"> человек (1,3% от численности экономически активного населения).</w:t>
      </w:r>
    </w:p>
    <w:p w:rsidR="001932DB" w:rsidRPr="00B0228B" w:rsidRDefault="001932DB" w:rsidP="0061738B">
      <w:pPr>
        <w:ind w:right="-284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0228B">
        <w:rPr>
          <w:rFonts w:ascii="Times New Roman" w:hAnsi="Times New Roman"/>
          <w:sz w:val="24"/>
          <w:szCs w:val="24"/>
          <w:lang w:val="ru-RU" w:eastAsia="ru-RU"/>
        </w:rPr>
        <w:t xml:space="preserve">Объем отгруженных товаров собственного производства, выполненных работ и услуг собственными силами составил </w:t>
      </w:r>
      <w:r w:rsidR="00C24F73" w:rsidRPr="00B0228B">
        <w:rPr>
          <w:rFonts w:ascii="Times New Roman" w:hAnsi="Times New Roman"/>
          <w:sz w:val="24"/>
          <w:szCs w:val="24"/>
          <w:lang w:val="ru-RU" w:eastAsia="ru-RU"/>
        </w:rPr>
        <w:t>509</w:t>
      </w:r>
      <w:r w:rsidRPr="00B0228B">
        <w:rPr>
          <w:rFonts w:ascii="Times New Roman" w:hAnsi="Times New Roman"/>
          <w:sz w:val="24"/>
          <w:szCs w:val="24"/>
          <w:lang w:val="ru-RU" w:eastAsia="ru-RU"/>
        </w:rPr>
        <w:t xml:space="preserve"> млн. руб., что </w:t>
      </w:r>
      <w:r w:rsidR="00C24F73" w:rsidRPr="00B0228B">
        <w:rPr>
          <w:rFonts w:ascii="Times New Roman" w:hAnsi="Times New Roman"/>
          <w:sz w:val="24"/>
          <w:szCs w:val="24"/>
          <w:lang w:val="ru-RU" w:eastAsia="ru-RU"/>
        </w:rPr>
        <w:t>больше</w:t>
      </w:r>
      <w:r w:rsidRPr="00B0228B">
        <w:rPr>
          <w:rFonts w:ascii="Times New Roman" w:hAnsi="Times New Roman"/>
          <w:sz w:val="24"/>
          <w:szCs w:val="24"/>
          <w:lang w:val="ru-RU" w:eastAsia="ru-RU"/>
        </w:rPr>
        <w:t xml:space="preserve"> на </w:t>
      </w:r>
      <w:r w:rsidR="00C24F73" w:rsidRPr="00B0228B">
        <w:rPr>
          <w:rFonts w:ascii="Times New Roman" w:hAnsi="Times New Roman"/>
          <w:sz w:val="24"/>
          <w:szCs w:val="24"/>
          <w:lang w:val="ru-RU" w:eastAsia="ru-RU"/>
        </w:rPr>
        <w:t>0</w:t>
      </w:r>
      <w:r w:rsidRPr="00B0228B">
        <w:rPr>
          <w:rFonts w:ascii="Times New Roman" w:hAnsi="Times New Roman"/>
          <w:sz w:val="24"/>
          <w:szCs w:val="24"/>
          <w:lang w:val="ru-RU" w:eastAsia="ru-RU"/>
        </w:rPr>
        <w:t>,</w:t>
      </w:r>
      <w:r w:rsidR="00C24F73" w:rsidRPr="00B0228B">
        <w:rPr>
          <w:rFonts w:ascii="Times New Roman" w:hAnsi="Times New Roman"/>
          <w:sz w:val="24"/>
          <w:szCs w:val="24"/>
          <w:lang w:val="ru-RU" w:eastAsia="ru-RU"/>
        </w:rPr>
        <w:t>5</w:t>
      </w:r>
      <w:r w:rsidRPr="00B0228B">
        <w:rPr>
          <w:rFonts w:ascii="Times New Roman" w:hAnsi="Times New Roman"/>
          <w:sz w:val="24"/>
          <w:szCs w:val="24"/>
          <w:lang w:val="ru-RU" w:eastAsia="ru-RU"/>
        </w:rPr>
        <w:t>%, показателей за аналогичный период 20</w:t>
      </w:r>
      <w:r w:rsidR="00C24F73" w:rsidRPr="00B0228B">
        <w:rPr>
          <w:rFonts w:ascii="Times New Roman" w:hAnsi="Times New Roman"/>
          <w:sz w:val="24"/>
          <w:szCs w:val="24"/>
          <w:lang w:val="ru-RU" w:eastAsia="ru-RU"/>
        </w:rPr>
        <w:t>20</w:t>
      </w:r>
      <w:r w:rsidRPr="00B0228B">
        <w:rPr>
          <w:rFonts w:ascii="Times New Roman" w:hAnsi="Times New Roman"/>
          <w:sz w:val="24"/>
          <w:szCs w:val="24"/>
          <w:lang w:val="ru-RU" w:eastAsia="ru-RU"/>
        </w:rPr>
        <w:t xml:space="preserve"> года.</w:t>
      </w:r>
    </w:p>
    <w:p w:rsidR="001932DB" w:rsidRPr="00B0228B" w:rsidRDefault="001932DB" w:rsidP="0061738B">
      <w:pPr>
        <w:ind w:right="-284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0228B">
        <w:rPr>
          <w:rFonts w:ascii="Times New Roman" w:hAnsi="Times New Roman"/>
          <w:sz w:val="24"/>
          <w:szCs w:val="24"/>
          <w:lang w:val="ru-RU" w:eastAsia="ru-RU"/>
        </w:rPr>
        <w:t>Объем инвестиций в 202</w:t>
      </w:r>
      <w:r w:rsidR="00C24F73" w:rsidRPr="00B0228B">
        <w:rPr>
          <w:rFonts w:ascii="Times New Roman" w:hAnsi="Times New Roman"/>
          <w:sz w:val="24"/>
          <w:szCs w:val="24"/>
          <w:lang w:val="ru-RU" w:eastAsia="ru-RU"/>
        </w:rPr>
        <w:t>1</w:t>
      </w:r>
      <w:r w:rsidRPr="00B0228B">
        <w:rPr>
          <w:rFonts w:ascii="Times New Roman" w:hAnsi="Times New Roman"/>
          <w:sz w:val="24"/>
          <w:szCs w:val="24"/>
          <w:lang w:val="ru-RU" w:eastAsia="ru-RU"/>
        </w:rPr>
        <w:t xml:space="preserve"> году составил </w:t>
      </w:r>
      <w:r w:rsidR="00C34654" w:rsidRPr="00B0228B">
        <w:rPr>
          <w:rFonts w:ascii="Times New Roman" w:hAnsi="Times New Roman"/>
          <w:sz w:val="24"/>
          <w:szCs w:val="24"/>
          <w:lang w:val="ru-RU" w:eastAsia="ru-RU"/>
        </w:rPr>
        <w:t>198 млн.</w:t>
      </w:r>
      <w:r w:rsidR="00C24F73" w:rsidRPr="00B0228B">
        <w:rPr>
          <w:rFonts w:ascii="Times New Roman" w:hAnsi="Times New Roman"/>
          <w:sz w:val="24"/>
          <w:szCs w:val="24"/>
          <w:lang w:val="ru-RU" w:eastAsia="ru-RU"/>
        </w:rPr>
        <w:t>7</w:t>
      </w:r>
      <w:r w:rsidR="00C34654" w:rsidRPr="00B0228B">
        <w:rPr>
          <w:rFonts w:ascii="Times New Roman" w:hAnsi="Times New Roman"/>
          <w:sz w:val="24"/>
          <w:szCs w:val="24"/>
          <w:lang w:val="ru-RU" w:eastAsia="ru-RU"/>
        </w:rPr>
        <w:t>00</w:t>
      </w:r>
      <w:r w:rsidR="002C56DD" w:rsidRPr="00B0228B">
        <w:rPr>
          <w:rFonts w:ascii="Times New Roman" w:hAnsi="Times New Roman"/>
          <w:sz w:val="24"/>
          <w:szCs w:val="24"/>
          <w:lang w:val="ru-RU" w:eastAsia="ru-RU"/>
        </w:rPr>
        <w:t xml:space="preserve"> тысяч</w:t>
      </w:r>
      <w:r w:rsidR="00755359" w:rsidRPr="00B0228B">
        <w:rPr>
          <w:rFonts w:ascii="Times New Roman" w:hAnsi="Times New Roman"/>
          <w:sz w:val="24"/>
          <w:szCs w:val="24"/>
          <w:lang w:val="ru-RU" w:eastAsia="ru-RU"/>
        </w:rPr>
        <w:t xml:space="preserve"> руб.</w:t>
      </w:r>
      <w:r w:rsidR="002C56DD" w:rsidRPr="00B0228B">
        <w:rPr>
          <w:rFonts w:ascii="Times New Roman" w:hAnsi="Times New Roman"/>
          <w:sz w:val="24"/>
          <w:szCs w:val="24"/>
          <w:lang w:val="ru-RU" w:eastAsia="ru-RU"/>
        </w:rPr>
        <w:t>,</w:t>
      </w:r>
      <w:r w:rsidR="00755359" w:rsidRPr="00B0228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C24F73" w:rsidRPr="00B0228B">
        <w:rPr>
          <w:rFonts w:ascii="Times New Roman" w:hAnsi="Times New Roman"/>
          <w:sz w:val="24"/>
          <w:szCs w:val="24"/>
          <w:lang w:val="ru-RU" w:eastAsia="ru-RU"/>
        </w:rPr>
        <w:t xml:space="preserve">превысив показатель </w:t>
      </w:r>
      <w:r w:rsidRPr="00B0228B">
        <w:rPr>
          <w:rFonts w:ascii="Times New Roman" w:hAnsi="Times New Roman"/>
          <w:sz w:val="24"/>
          <w:szCs w:val="24"/>
          <w:lang w:val="ru-RU" w:eastAsia="ru-RU"/>
        </w:rPr>
        <w:t xml:space="preserve"> 20</w:t>
      </w:r>
      <w:r w:rsidR="00C24F73" w:rsidRPr="00B0228B">
        <w:rPr>
          <w:rFonts w:ascii="Times New Roman" w:hAnsi="Times New Roman"/>
          <w:sz w:val="24"/>
          <w:szCs w:val="24"/>
          <w:lang w:val="ru-RU" w:eastAsia="ru-RU"/>
        </w:rPr>
        <w:t>20</w:t>
      </w:r>
      <w:r w:rsidRPr="00B0228B">
        <w:rPr>
          <w:rFonts w:ascii="Times New Roman" w:hAnsi="Times New Roman"/>
          <w:sz w:val="24"/>
          <w:szCs w:val="24"/>
          <w:lang w:val="ru-RU" w:eastAsia="ru-RU"/>
        </w:rPr>
        <w:t xml:space="preserve"> года </w:t>
      </w:r>
      <w:r w:rsidR="00BC6F27" w:rsidRPr="00B0228B">
        <w:rPr>
          <w:rFonts w:ascii="Times New Roman" w:hAnsi="Times New Roman"/>
          <w:sz w:val="24"/>
          <w:szCs w:val="24"/>
          <w:lang w:val="ru-RU" w:eastAsia="ru-RU"/>
        </w:rPr>
        <w:t>на 3</w:t>
      </w:r>
      <w:r w:rsidR="00C34654" w:rsidRPr="00B0228B">
        <w:rPr>
          <w:rFonts w:ascii="Times New Roman" w:hAnsi="Times New Roman"/>
          <w:sz w:val="24"/>
          <w:szCs w:val="24"/>
          <w:lang w:val="ru-RU" w:eastAsia="ru-RU"/>
        </w:rPr>
        <w:t>7</w:t>
      </w:r>
      <w:r w:rsidR="00BC6F27" w:rsidRPr="00B0228B">
        <w:rPr>
          <w:rFonts w:ascii="Times New Roman" w:hAnsi="Times New Roman"/>
          <w:sz w:val="24"/>
          <w:szCs w:val="24"/>
          <w:lang w:val="ru-RU" w:eastAsia="ru-RU"/>
        </w:rPr>
        <w:t>%</w:t>
      </w:r>
      <w:r w:rsidRPr="00B0228B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1932DB" w:rsidRPr="00B0228B" w:rsidRDefault="00BC2892" w:rsidP="0061738B">
      <w:pPr>
        <w:ind w:right="-284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0228B">
        <w:rPr>
          <w:rFonts w:ascii="Times New Roman" w:hAnsi="Times New Roman"/>
          <w:sz w:val="24"/>
          <w:szCs w:val="24"/>
          <w:lang w:val="ru-RU" w:eastAsia="ru-RU"/>
        </w:rPr>
        <w:lastRenderedPageBreak/>
        <w:t>О</w:t>
      </w:r>
      <w:r w:rsidR="001932DB" w:rsidRPr="00B0228B">
        <w:rPr>
          <w:rFonts w:ascii="Times New Roman" w:hAnsi="Times New Roman"/>
          <w:sz w:val="24"/>
          <w:szCs w:val="24"/>
          <w:lang w:val="ru-RU" w:eastAsia="ru-RU"/>
        </w:rPr>
        <w:t xml:space="preserve">борот общественного питания превысил показатель 2020 года на 0,6% и составил 14 </w:t>
      </w:r>
      <w:proofErr w:type="spellStart"/>
      <w:r w:rsidR="001932DB" w:rsidRPr="00B0228B">
        <w:rPr>
          <w:rFonts w:ascii="Times New Roman" w:hAnsi="Times New Roman"/>
          <w:sz w:val="24"/>
          <w:szCs w:val="24"/>
          <w:lang w:val="ru-RU" w:eastAsia="ru-RU"/>
        </w:rPr>
        <w:t>млн</w:t>
      </w:r>
      <w:proofErr w:type="gramStart"/>
      <w:r w:rsidR="001932DB" w:rsidRPr="00B0228B">
        <w:rPr>
          <w:rFonts w:ascii="Times New Roman" w:hAnsi="Times New Roman"/>
          <w:sz w:val="24"/>
          <w:szCs w:val="24"/>
          <w:lang w:val="ru-RU" w:eastAsia="ru-RU"/>
        </w:rPr>
        <w:t>.р</w:t>
      </w:r>
      <w:proofErr w:type="gramEnd"/>
      <w:r w:rsidR="001932DB" w:rsidRPr="00B0228B">
        <w:rPr>
          <w:rFonts w:ascii="Times New Roman" w:hAnsi="Times New Roman"/>
          <w:sz w:val="24"/>
          <w:szCs w:val="24"/>
          <w:lang w:val="ru-RU" w:eastAsia="ru-RU"/>
        </w:rPr>
        <w:t>уб</w:t>
      </w:r>
      <w:proofErr w:type="spellEnd"/>
      <w:r w:rsidR="001932DB" w:rsidRPr="00B0228B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0A6612" w:rsidRPr="00B0228B" w:rsidRDefault="000A6612" w:rsidP="0061738B">
      <w:pPr>
        <w:ind w:right="-284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0228B">
        <w:rPr>
          <w:rFonts w:ascii="Times New Roman" w:hAnsi="Times New Roman"/>
          <w:sz w:val="24"/>
          <w:szCs w:val="24"/>
          <w:lang w:val="ru-RU" w:eastAsia="ru-RU"/>
        </w:rPr>
        <w:t xml:space="preserve">Оборот </w:t>
      </w:r>
      <w:r w:rsidR="00B65855" w:rsidRPr="00B0228B">
        <w:rPr>
          <w:rFonts w:ascii="Times New Roman" w:hAnsi="Times New Roman"/>
          <w:sz w:val="24"/>
          <w:szCs w:val="24"/>
          <w:lang w:val="ru-RU" w:eastAsia="ru-RU"/>
        </w:rPr>
        <w:t xml:space="preserve">розничной торговли в 2021 году составил 783 </w:t>
      </w:r>
      <w:proofErr w:type="spellStart"/>
      <w:r w:rsidR="00B65855" w:rsidRPr="00B0228B">
        <w:rPr>
          <w:rFonts w:ascii="Times New Roman" w:hAnsi="Times New Roman"/>
          <w:sz w:val="24"/>
          <w:szCs w:val="24"/>
          <w:lang w:val="ru-RU" w:eastAsia="ru-RU"/>
        </w:rPr>
        <w:t>млн</w:t>
      </w:r>
      <w:proofErr w:type="gramStart"/>
      <w:r w:rsidR="00B65855" w:rsidRPr="00B0228B">
        <w:rPr>
          <w:rFonts w:ascii="Times New Roman" w:hAnsi="Times New Roman"/>
          <w:sz w:val="24"/>
          <w:szCs w:val="24"/>
          <w:lang w:val="ru-RU" w:eastAsia="ru-RU"/>
        </w:rPr>
        <w:t>.р</w:t>
      </w:r>
      <w:proofErr w:type="gramEnd"/>
      <w:r w:rsidR="00B65855" w:rsidRPr="00B0228B">
        <w:rPr>
          <w:rFonts w:ascii="Times New Roman" w:hAnsi="Times New Roman"/>
          <w:sz w:val="24"/>
          <w:szCs w:val="24"/>
          <w:lang w:val="ru-RU" w:eastAsia="ru-RU"/>
        </w:rPr>
        <w:t>уб</w:t>
      </w:r>
      <w:proofErr w:type="spellEnd"/>
      <w:r w:rsidR="00B65855" w:rsidRPr="00B0228B">
        <w:rPr>
          <w:rFonts w:ascii="Times New Roman" w:hAnsi="Times New Roman"/>
          <w:sz w:val="24"/>
          <w:szCs w:val="24"/>
          <w:lang w:val="ru-RU" w:eastAsia="ru-RU"/>
        </w:rPr>
        <w:t xml:space="preserve">. (95% от уровня 2020 года). Объем  платных услуг составил 313 </w:t>
      </w:r>
      <w:proofErr w:type="spellStart"/>
      <w:r w:rsidR="00B65855" w:rsidRPr="00B0228B">
        <w:rPr>
          <w:rFonts w:ascii="Times New Roman" w:hAnsi="Times New Roman"/>
          <w:sz w:val="24"/>
          <w:szCs w:val="24"/>
          <w:lang w:val="ru-RU" w:eastAsia="ru-RU"/>
        </w:rPr>
        <w:t>млн</w:t>
      </w:r>
      <w:proofErr w:type="gramStart"/>
      <w:r w:rsidR="00B65855" w:rsidRPr="00B0228B">
        <w:rPr>
          <w:rFonts w:ascii="Times New Roman" w:hAnsi="Times New Roman"/>
          <w:sz w:val="24"/>
          <w:szCs w:val="24"/>
          <w:lang w:val="ru-RU" w:eastAsia="ru-RU"/>
        </w:rPr>
        <w:t>.р</w:t>
      </w:r>
      <w:proofErr w:type="gramEnd"/>
      <w:r w:rsidR="00B65855" w:rsidRPr="00B0228B">
        <w:rPr>
          <w:rFonts w:ascii="Times New Roman" w:hAnsi="Times New Roman"/>
          <w:sz w:val="24"/>
          <w:szCs w:val="24"/>
          <w:lang w:val="ru-RU" w:eastAsia="ru-RU"/>
        </w:rPr>
        <w:t>уб</w:t>
      </w:r>
      <w:proofErr w:type="spellEnd"/>
      <w:r w:rsidR="00B65855" w:rsidRPr="00B0228B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B65855" w:rsidRPr="00B0228B" w:rsidRDefault="00B65855" w:rsidP="0061738B">
      <w:pPr>
        <w:ind w:right="-284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0228B">
        <w:rPr>
          <w:rFonts w:ascii="Times New Roman" w:hAnsi="Times New Roman"/>
          <w:sz w:val="24"/>
          <w:szCs w:val="24"/>
          <w:lang w:val="ru-RU" w:eastAsia="ru-RU"/>
        </w:rPr>
        <w:t>Согласно федеральному закону № 44-ФЗ «О контрактной системе в сфере закупок товаров, работ, услуг для обеспечения государственных и муниципальных нужд» было заключено 19 муниципальных контрактов на сумму 25 млн.870 тыс.570 руб. Экономия составила 2 млн.502 тыс.488 рублей.</w:t>
      </w:r>
    </w:p>
    <w:p w:rsidR="00823A88" w:rsidRPr="00B0228B" w:rsidRDefault="00823A88" w:rsidP="0061738B">
      <w:pPr>
        <w:ind w:right="-284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0228B">
        <w:rPr>
          <w:rFonts w:ascii="Times New Roman" w:hAnsi="Times New Roman"/>
          <w:sz w:val="24"/>
          <w:szCs w:val="24"/>
          <w:lang w:val="ru-RU" w:eastAsia="ru-RU"/>
        </w:rPr>
        <w:t>Способом определения поставщика (подрядчика, исполнителя) на проведение работ по капитальному ремонту дорожного покрытия проведено 2 электронных аукциона и заключено контрактов на 11 млн.430 тыс.789 руб. Экономия составила 1 млн.540 тыс.715 рублей.</w:t>
      </w:r>
    </w:p>
    <w:p w:rsidR="008E766E" w:rsidRPr="00B0228B" w:rsidRDefault="008E766E" w:rsidP="0061738B">
      <w:pPr>
        <w:ind w:right="-284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0228B">
        <w:rPr>
          <w:rFonts w:ascii="Times New Roman" w:hAnsi="Times New Roman"/>
          <w:b/>
          <w:sz w:val="24"/>
          <w:szCs w:val="24"/>
          <w:lang w:val="ru-RU"/>
        </w:rPr>
        <w:t>Самая актуальная тема – это исполнение бюджета за прошедший год.</w:t>
      </w:r>
    </w:p>
    <w:p w:rsidR="002E0CBB" w:rsidRPr="00B0228B" w:rsidRDefault="008E766E" w:rsidP="0061738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>Бюджет Малокарачаевского муниципального района  по налоговым и неналоговым доходам за 2021 год исполнен в сумме 1 млрд.504 млн. 250 тыс. рублей, или 99.3%</w:t>
      </w:r>
      <w:r w:rsidR="002E0CBB" w:rsidRPr="00B0228B">
        <w:rPr>
          <w:rFonts w:ascii="Times New Roman" w:hAnsi="Times New Roman"/>
          <w:sz w:val="24"/>
          <w:szCs w:val="24"/>
          <w:lang w:val="ru-RU"/>
        </w:rPr>
        <w:t xml:space="preserve"> . По налоговым и неналоговым доходам за 2021 год исполнение составило 106 млн. 584,3 тыс. рублей. По сравнению с аналогичным показателем прошлого года (84 млн. 423,5 тыс. рублей) поступления увеличились на 21 млн. 160,8 тыс. рублей и составили 126,2% к уровню 2020 года.</w:t>
      </w:r>
    </w:p>
    <w:p w:rsidR="002E0CBB" w:rsidRPr="00B0228B" w:rsidRDefault="002E0CBB" w:rsidP="0061738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>Налоговые и неналоговые доходы за 2021 год выполнены в следующих объемах:</w:t>
      </w:r>
    </w:p>
    <w:p w:rsidR="002E0CBB" w:rsidRPr="00B0228B" w:rsidRDefault="002E0CBB" w:rsidP="0061738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>- налог на доходы физических лиц поступил в сумме 31 млн. 304,7 ты</w:t>
      </w:r>
      <w:r w:rsidR="002C56DD" w:rsidRPr="00B0228B">
        <w:rPr>
          <w:rFonts w:ascii="Times New Roman" w:hAnsi="Times New Roman"/>
          <w:sz w:val="24"/>
          <w:szCs w:val="24"/>
          <w:lang w:val="ru-RU"/>
        </w:rPr>
        <w:t>с. рублей, что на 6 млн. 720</w:t>
      </w:r>
      <w:r w:rsidRPr="00B0228B">
        <w:rPr>
          <w:rFonts w:ascii="Times New Roman" w:hAnsi="Times New Roman"/>
          <w:sz w:val="24"/>
          <w:szCs w:val="24"/>
          <w:lang w:val="ru-RU"/>
        </w:rPr>
        <w:t xml:space="preserve"> тыс. рублей или на 27,3% больше аналогичного показателя прошлого года. Столь значительное перевыполнение связано поступлением разового платежа уплаченного</w:t>
      </w:r>
      <w:r w:rsidR="002C56DD" w:rsidRPr="00B0228B">
        <w:rPr>
          <w:rFonts w:ascii="Times New Roman" w:hAnsi="Times New Roman"/>
          <w:sz w:val="24"/>
          <w:szCs w:val="24"/>
          <w:lang w:val="ru-RU"/>
        </w:rPr>
        <w:t xml:space="preserve"> в соответствии со статьей 228 Н</w:t>
      </w:r>
      <w:r w:rsidRPr="00B0228B">
        <w:rPr>
          <w:rFonts w:ascii="Times New Roman" w:hAnsi="Times New Roman"/>
          <w:sz w:val="24"/>
          <w:szCs w:val="24"/>
          <w:lang w:val="ru-RU"/>
        </w:rPr>
        <w:t>алогового кодекса Российской Федерации;</w:t>
      </w:r>
    </w:p>
    <w:p w:rsidR="002E0CBB" w:rsidRPr="00B0228B" w:rsidRDefault="002E0CBB" w:rsidP="0061738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>- акцизы по подакцизным товарам составили 14 млн. 15,2 тыс. рублей, что больше поступлений за 2020 год на 9,6%;</w:t>
      </w:r>
    </w:p>
    <w:p w:rsidR="002E0CBB" w:rsidRPr="00B0228B" w:rsidRDefault="002E0CBB" w:rsidP="0061738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>- единый сельскохозяйственный налог поступил в сумме 6 млн. 158 тыс. рублей, что на 3 млн. 817</w:t>
      </w:r>
      <w:r w:rsidR="00755359" w:rsidRPr="00B0228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0228B">
        <w:rPr>
          <w:rFonts w:ascii="Times New Roman" w:hAnsi="Times New Roman"/>
          <w:sz w:val="24"/>
          <w:szCs w:val="24"/>
          <w:lang w:val="ru-RU"/>
        </w:rPr>
        <w:t>тыс. рублей или на 61,3% больше аналогичного показателя прошлого года и связано с погашением кредиторской задолженности прошлых лет. Крупнейший плательщик данного налога Агрокомбинат «Южный» перерегистрирован по месту нахождения в Абазинский район;</w:t>
      </w:r>
    </w:p>
    <w:p w:rsidR="002E0CBB" w:rsidRPr="00B0228B" w:rsidRDefault="002E0CBB" w:rsidP="0061738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>- единый налог на вмененный доход поступил в сумме 924,3 тыс. рублей, или 44% к уровню 2020 года, что связанно с отменой с 1 января 2021 года данного налогового режима;</w:t>
      </w:r>
    </w:p>
    <w:p w:rsidR="002E0CBB" w:rsidRPr="00B0228B" w:rsidRDefault="002E0CBB" w:rsidP="00B0228B">
      <w:pPr>
        <w:ind w:firstLineChars="252" w:firstLine="605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0228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- налог, взимаемый в связи с применением упрощенной системы налогообложения, составил 1 млн. 974,2 тыс. рублей; </w:t>
      </w:r>
    </w:p>
    <w:p w:rsidR="002E0CBB" w:rsidRPr="00B0228B" w:rsidRDefault="002E0CBB" w:rsidP="0061738B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>- н</w:t>
      </w:r>
      <w:r w:rsidRPr="00B0228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алог, взимаемый в связи с применением патентной системы налогообложения, составил 1 млн. 565,8 тыс. рублей; </w:t>
      </w:r>
    </w:p>
    <w:p w:rsidR="002E0CBB" w:rsidRPr="00B0228B" w:rsidRDefault="002E0CBB" w:rsidP="0061738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 xml:space="preserve">- налог на имущество организаций поступил в сумме 21 млн. 672,6 тыс. рублей, что на 2 млн. 562,3 тыс. рублей или на 13,4% больше аналогичного показателя прошлого года и связано с уплатой авансовых платежей по имуществу муниципальных казенных учреждений; </w:t>
      </w:r>
    </w:p>
    <w:p w:rsidR="002E0CBB" w:rsidRPr="00B0228B" w:rsidRDefault="002E0CBB" w:rsidP="0061738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>- государственная пошлина составила 5 млн. 729,1 тыс. рублей, или  66% к уровню 2020 года;</w:t>
      </w:r>
    </w:p>
    <w:p w:rsidR="002E0CBB" w:rsidRPr="00B0228B" w:rsidRDefault="002E0CBB" w:rsidP="0061738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gramStart"/>
      <w:r w:rsidRPr="00B0228B">
        <w:rPr>
          <w:rFonts w:ascii="Times New Roman" w:hAnsi="Times New Roman"/>
          <w:sz w:val="24"/>
          <w:szCs w:val="24"/>
          <w:lang w:val="ru-RU"/>
        </w:rPr>
        <w:t>доходы, полученные в виде арендной платы поступили</w:t>
      </w:r>
      <w:proofErr w:type="gramEnd"/>
      <w:r w:rsidRPr="00B0228B">
        <w:rPr>
          <w:rFonts w:ascii="Times New Roman" w:hAnsi="Times New Roman"/>
          <w:sz w:val="24"/>
          <w:szCs w:val="24"/>
          <w:lang w:val="ru-RU"/>
        </w:rPr>
        <w:t xml:space="preserve"> в сумме 9 млн. 156,3 тыс. рублей, что на 3 млн. 336,6 тыс. рублей или на 57,3% больше аналогичного показателя прошлого года. Значительное перевыполнение по данному доходу связанно с погашением недоимки прошлых лет;</w:t>
      </w:r>
    </w:p>
    <w:p w:rsidR="002E0CBB" w:rsidRPr="00B0228B" w:rsidRDefault="002E0CBB" w:rsidP="0061738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>- платежи при пользовании природными ресурсами составили 476,7 тыс. рублей, что больше поступлений за 2020 год на 41%;</w:t>
      </w:r>
    </w:p>
    <w:p w:rsidR="002E0CBB" w:rsidRPr="00B0228B" w:rsidRDefault="002E0CBB" w:rsidP="0061738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 xml:space="preserve">- доходы от оказания платных услуг составили 11 млн. 595,5 тыс. рублей, что на 3 млн. 911 тыс. рублей или на 50,9% больше аналогичного показателя прошлого года, и связано с преодолением негативных последствий пандемии и более стабильной посещаемостью дошкольных учреждений; </w:t>
      </w:r>
    </w:p>
    <w:p w:rsidR="002E0CBB" w:rsidRPr="00B0228B" w:rsidRDefault="002E0CBB" w:rsidP="0061738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>- доходы от продажи земельных участков поступили в сумме 1 млн. 459 тыс. рублей;</w:t>
      </w:r>
    </w:p>
    <w:p w:rsidR="002E0CBB" w:rsidRPr="00B0228B" w:rsidRDefault="002E0CBB" w:rsidP="0061738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>- штрафы, санкции, возмещение ущерба составили 528,6 тыс. руб. или 112% к уровню 2020 года;</w:t>
      </w:r>
    </w:p>
    <w:p w:rsidR="002E0CBB" w:rsidRPr="00B0228B" w:rsidRDefault="002E0CBB" w:rsidP="0061738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lastRenderedPageBreak/>
        <w:t>- прочие неналоговые доходы – 24,3 тыс. рублей.</w:t>
      </w:r>
    </w:p>
    <w:p w:rsidR="002E0CBB" w:rsidRPr="00B0228B" w:rsidRDefault="002E0CBB" w:rsidP="0061738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b/>
          <w:bCs/>
          <w:sz w:val="24"/>
          <w:szCs w:val="24"/>
          <w:lang w:val="ru-RU"/>
        </w:rPr>
        <w:t>Расходная часть</w:t>
      </w:r>
      <w:r w:rsidRPr="00B0228B">
        <w:rPr>
          <w:rFonts w:ascii="Times New Roman" w:hAnsi="Times New Roman"/>
          <w:bCs/>
          <w:sz w:val="24"/>
          <w:szCs w:val="24"/>
          <w:lang w:val="ru-RU"/>
        </w:rPr>
        <w:t xml:space="preserve"> районного бюджета за 2021 год исполнена на 99,1% и составила </w:t>
      </w:r>
      <w:r w:rsidRPr="00B0228B">
        <w:rPr>
          <w:rFonts w:ascii="Times New Roman" w:hAnsi="Times New Roman"/>
          <w:sz w:val="24"/>
          <w:szCs w:val="24"/>
          <w:lang w:val="ru-RU"/>
        </w:rPr>
        <w:t xml:space="preserve">1 млрд. 504 млн. 340,5 </w:t>
      </w:r>
      <w:r w:rsidRPr="00B0228B">
        <w:rPr>
          <w:rFonts w:ascii="Times New Roman" w:hAnsi="Times New Roman"/>
          <w:bCs/>
          <w:sz w:val="24"/>
          <w:szCs w:val="24"/>
          <w:lang w:val="ru-RU"/>
        </w:rPr>
        <w:t>тыс. рублей.</w:t>
      </w:r>
    </w:p>
    <w:p w:rsidR="002E0CBB" w:rsidRPr="00B0228B" w:rsidRDefault="002E0CBB" w:rsidP="0061738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>В 2021 году расходы были осуществлены по 14 муниципальным программам, исполнение составило 1 млрд. 388 млн. 66,4 тыс. рублей, что составило 98,4%от плановых назначений.</w:t>
      </w:r>
    </w:p>
    <w:p w:rsidR="002E0CBB" w:rsidRPr="00B0228B" w:rsidRDefault="002E0CBB" w:rsidP="0061738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 xml:space="preserve">Значительная часть бюджета района была направлена на реализацию муниципальной программы «Развитие образования в </w:t>
      </w:r>
      <w:proofErr w:type="spellStart"/>
      <w:r w:rsidRPr="00B0228B">
        <w:rPr>
          <w:rFonts w:ascii="Times New Roman" w:hAnsi="Times New Roman"/>
          <w:sz w:val="24"/>
          <w:szCs w:val="24"/>
          <w:lang w:val="ru-RU"/>
        </w:rPr>
        <w:t>Малокарачаевском</w:t>
      </w:r>
      <w:proofErr w:type="spellEnd"/>
      <w:r w:rsidRPr="00B0228B">
        <w:rPr>
          <w:rFonts w:ascii="Times New Roman" w:hAnsi="Times New Roman"/>
          <w:sz w:val="24"/>
          <w:szCs w:val="24"/>
          <w:lang w:val="ru-RU"/>
        </w:rPr>
        <w:t xml:space="preserve"> муниципальном районе» - 630 млн. 265,1 тыс. рублей, исполнение программы составило 99%.</w:t>
      </w:r>
    </w:p>
    <w:p w:rsidR="002E0CBB" w:rsidRPr="00B0228B" w:rsidRDefault="002E0CBB" w:rsidP="0061738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 xml:space="preserve">На реализацию муниципальной программы «Социальная защита населения в </w:t>
      </w:r>
      <w:proofErr w:type="spellStart"/>
      <w:r w:rsidRPr="00B0228B">
        <w:rPr>
          <w:rFonts w:ascii="Times New Roman" w:hAnsi="Times New Roman"/>
          <w:sz w:val="24"/>
          <w:szCs w:val="24"/>
          <w:lang w:val="ru-RU"/>
        </w:rPr>
        <w:t>Малокарачаевском</w:t>
      </w:r>
      <w:proofErr w:type="spellEnd"/>
      <w:r w:rsidRPr="00B0228B">
        <w:rPr>
          <w:rFonts w:ascii="Times New Roman" w:hAnsi="Times New Roman"/>
          <w:sz w:val="24"/>
          <w:szCs w:val="24"/>
          <w:lang w:val="ru-RU"/>
        </w:rPr>
        <w:t xml:space="preserve"> муниципальном районе» направлено 645 млн. 660,2 тыс. рублей, что составило 99,6% от средств, предусмотренных на реализацию программы. </w:t>
      </w:r>
    </w:p>
    <w:p w:rsidR="002E0CBB" w:rsidRPr="00B0228B" w:rsidRDefault="002E0CBB" w:rsidP="0061738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>В рамках программы «Противодействие терроризму и экстремизму» на обеспечение безопасности детей в учреждениях образования направлено 1 млн. 88,8 тыс. рублей, в том числе на установку и ремонт камер видеонаблюдения 195,2 тыс. рублей.</w:t>
      </w:r>
    </w:p>
    <w:p w:rsidR="002E0CBB" w:rsidRPr="00B0228B" w:rsidRDefault="002E0CBB" w:rsidP="0061738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 xml:space="preserve">В целях ограничения распространения новой </w:t>
      </w:r>
      <w:proofErr w:type="spellStart"/>
      <w:r w:rsidRPr="00B0228B">
        <w:rPr>
          <w:rFonts w:ascii="Times New Roman" w:hAnsi="Times New Roman"/>
          <w:sz w:val="24"/>
          <w:szCs w:val="24"/>
          <w:lang w:val="ru-RU"/>
        </w:rPr>
        <w:t>коронавирусной</w:t>
      </w:r>
      <w:proofErr w:type="spellEnd"/>
      <w:r w:rsidRPr="00B0228B">
        <w:rPr>
          <w:rFonts w:ascii="Times New Roman" w:hAnsi="Times New Roman"/>
          <w:sz w:val="24"/>
          <w:szCs w:val="24"/>
          <w:lang w:val="ru-RU"/>
        </w:rPr>
        <w:t xml:space="preserve"> инфекции</w:t>
      </w:r>
      <w:r w:rsidRPr="00B0228B">
        <w:rPr>
          <w:rFonts w:ascii="Times New Roman" w:hAnsi="Times New Roman"/>
          <w:color w:val="111111"/>
          <w:sz w:val="24"/>
          <w:szCs w:val="24"/>
          <w:shd w:val="clear" w:color="auto" w:fill="FDFDFD"/>
          <w:lang w:val="ru-RU"/>
        </w:rPr>
        <w:t>, з</w:t>
      </w:r>
      <w:r w:rsidRPr="00B0228B">
        <w:rPr>
          <w:rFonts w:ascii="Times New Roman" w:hAnsi="Times New Roman"/>
          <w:sz w:val="24"/>
          <w:szCs w:val="24"/>
          <w:lang w:val="ru-RU"/>
        </w:rPr>
        <w:t xml:space="preserve">а счет средств районного бюджета были приобретены и переданы центральной районной больнице экспресс тесты на </w:t>
      </w:r>
      <w:proofErr w:type="gramStart"/>
      <w:r w:rsidR="002C56DD" w:rsidRPr="00B0228B">
        <w:rPr>
          <w:rFonts w:ascii="Times New Roman" w:hAnsi="Times New Roman"/>
          <w:sz w:val="24"/>
          <w:szCs w:val="24"/>
          <w:lang w:val="ru-RU"/>
        </w:rPr>
        <w:t>С</w:t>
      </w:r>
      <w:proofErr w:type="spellStart"/>
      <w:proofErr w:type="gramEnd"/>
      <w:r w:rsidRPr="00B0228B">
        <w:rPr>
          <w:rFonts w:ascii="Times New Roman" w:hAnsi="Times New Roman"/>
          <w:sz w:val="24"/>
          <w:szCs w:val="24"/>
        </w:rPr>
        <w:t>ovid</w:t>
      </w:r>
      <w:proofErr w:type="spellEnd"/>
      <w:r w:rsidRPr="00B0228B">
        <w:rPr>
          <w:rFonts w:ascii="Times New Roman" w:hAnsi="Times New Roman"/>
          <w:sz w:val="24"/>
          <w:szCs w:val="24"/>
          <w:lang w:val="ru-RU"/>
        </w:rPr>
        <w:t xml:space="preserve"> на сумму 250 тыс. рублей.</w:t>
      </w:r>
    </w:p>
    <w:p w:rsidR="00B153C0" w:rsidRPr="00B0228B" w:rsidRDefault="00B153C0" w:rsidP="0061738B">
      <w:pPr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0228B">
        <w:rPr>
          <w:rFonts w:ascii="Times New Roman" w:hAnsi="Times New Roman"/>
          <w:b/>
          <w:sz w:val="24"/>
          <w:szCs w:val="24"/>
          <w:lang w:val="ru-RU"/>
        </w:rPr>
        <w:t>Сельское хозяйство исторически является одной из  основных отраслей экономики района.</w:t>
      </w:r>
    </w:p>
    <w:p w:rsidR="00B153C0" w:rsidRPr="00B0228B" w:rsidRDefault="00B153C0" w:rsidP="0061738B">
      <w:pPr>
        <w:pStyle w:val="af6"/>
        <w:ind w:firstLine="709"/>
        <w:jc w:val="both"/>
      </w:pPr>
      <w:r w:rsidRPr="00B0228B">
        <w:t>Общая площадь сельскохозяйственных угодий района  занимает  95тыс.246 га  или 69,7% территории района.</w:t>
      </w:r>
    </w:p>
    <w:p w:rsidR="005805D2" w:rsidRPr="00B0228B" w:rsidRDefault="005805D2" w:rsidP="0061738B">
      <w:pPr>
        <w:pStyle w:val="af8"/>
        <w:ind w:left="0" w:firstLine="709"/>
        <w:jc w:val="both"/>
      </w:pPr>
      <w:r w:rsidRPr="00B0228B">
        <w:t>Пайщикам выделено 16тыс.293 га (17% от общей площади сельхозугодий).</w:t>
      </w:r>
    </w:p>
    <w:p w:rsidR="005805D2" w:rsidRPr="00B0228B" w:rsidRDefault="005805D2" w:rsidP="0061738B">
      <w:pPr>
        <w:pStyle w:val="af8"/>
        <w:ind w:left="0" w:firstLine="709"/>
        <w:jc w:val="both"/>
      </w:pPr>
      <w:r w:rsidRPr="00B0228B">
        <w:t xml:space="preserve">В пользовании предприятий сельскохозяйственного  производства числится  19 тыс. 858 га сельхозугодий (21% от общей площади). </w:t>
      </w:r>
    </w:p>
    <w:p w:rsidR="005805D2" w:rsidRPr="00B0228B" w:rsidRDefault="005805D2" w:rsidP="0061738B">
      <w:pPr>
        <w:pStyle w:val="af8"/>
        <w:ind w:left="0" w:firstLine="709"/>
        <w:jc w:val="both"/>
      </w:pPr>
      <w:r w:rsidRPr="00B0228B">
        <w:t xml:space="preserve">В пользовании и аренде КФХ  находится 9тыс.823 га (10,3% от общей площади). Граждане, занимающиеся сенокошением и выпасом скота, используют 40 </w:t>
      </w:r>
      <w:r w:rsidR="002C56DD" w:rsidRPr="00B0228B">
        <w:t xml:space="preserve">тыс. </w:t>
      </w:r>
      <w:r w:rsidRPr="00B0228B">
        <w:t>га (42% от общей площади). В сельских поселениях открыты лицевые счета на 14тыс.793 личных подсобных хозяйства, общая  площадь которых  составляет  2тыс.483 га.</w:t>
      </w:r>
    </w:p>
    <w:p w:rsidR="005805D2" w:rsidRPr="00B0228B" w:rsidRDefault="005805D2" w:rsidP="0061738B">
      <w:pPr>
        <w:pStyle w:val="af6"/>
        <w:ind w:firstLine="709"/>
        <w:jc w:val="both"/>
      </w:pPr>
      <w:r w:rsidRPr="00B0228B">
        <w:t>На 1 января 2022 г. в районе 1тыс.226  самоходных машин, в том числе 1.015  тракторов,  31 кормоуборочный и 13 зерноуборочных комбайнов, 152 прицепных агрегата.</w:t>
      </w:r>
    </w:p>
    <w:p w:rsidR="005805D2" w:rsidRPr="00B0228B" w:rsidRDefault="005805D2" w:rsidP="0061738B">
      <w:pPr>
        <w:pStyle w:val="af6"/>
        <w:ind w:firstLine="709"/>
        <w:jc w:val="both"/>
      </w:pPr>
      <w:r w:rsidRPr="00B0228B">
        <w:t>На территории района зарегистрировано 18 сельскохозяйственных юридических организаций, 215 крестьянских (фермерских) хозяйств.</w:t>
      </w:r>
    </w:p>
    <w:p w:rsidR="005805D2" w:rsidRPr="00B0228B" w:rsidRDefault="005805D2" w:rsidP="0061738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>В структуре сельскохозяйственного производства продукция растениеводства составляет более 15%. В растениеводстве района в 2021 году были заняты 6 юридических  лиц и КФХ, а также физические лица, объединившие паевые земли.</w:t>
      </w:r>
    </w:p>
    <w:p w:rsidR="005805D2" w:rsidRPr="00B0228B" w:rsidRDefault="005805D2" w:rsidP="0061738B">
      <w:pPr>
        <w:pStyle w:val="af6"/>
        <w:ind w:firstLine="709"/>
        <w:jc w:val="both"/>
      </w:pPr>
      <w:r w:rsidRPr="00B0228B">
        <w:t>В прошлом году площадь посадки картофеля увеличилась  на 210 га и составила 470 га.  Валовой сбор картофеля составил 4,1 тыс. тонн, средняя урожайность 88,3ц/га. Валовой сбор зерновых культур составил 5,3 тыс. тонн пр</w:t>
      </w:r>
      <w:r w:rsidR="002C56DD" w:rsidRPr="00B0228B">
        <w:t>и средней урожайности 27,4 ц/га,</w:t>
      </w:r>
      <w:r w:rsidRPr="00B0228B">
        <w:t xml:space="preserve"> превысив уровень 2020 года на 2,5 тыс.</w:t>
      </w:r>
      <w:r w:rsidR="002C56DD" w:rsidRPr="00B0228B">
        <w:t xml:space="preserve"> </w:t>
      </w:r>
      <w:r w:rsidRPr="00B0228B">
        <w:t>тонн.</w:t>
      </w:r>
    </w:p>
    <w:p w:rsidR="005805D2" w:rsidRPr="00B0228B" w:rsidRDefault="005805D2" w:rsidP="0061738B">
      <w:pPr>
        <w:pStyle w:val="af6"/>
        <w:ind w:firstLine="709"/>
        <w:jc w:val="both"/>
      </w:pPr>
      <w:r w:rsidRPr="00B0228B">
        <w:t xml:space="preserve">Под урожай 2021 года засеяно 1100 га озимой пшеницы. </w:t>
      </w:r>
    </w:p>
    <w:p w:rsidR="005805D2" w:rsidRPr="00B0228B" w:rsidRDefault="005805D2" w:rsidP="0061738B">
      <w:pPr>
        <w:pStyle w:val="af6"/>
        <w:ind w:firstLine="709"/>
        <w:jc w:val="both"/>
      </w:pPr>
      <w:r w:rsidRPr="00B0228B">
        <w:t>В 2021 году всеми землепользователями района заготовлено с естественных сенокосных угодий около 40 тыс. тонн сена, на 30% выше уровня прошлого года</w:t>
      </w:r>
      <w:r w:rsidR="00755359" w:rsidRPr="00B0228B">
        <w:t>, что</w:t>
      </w:r>
      <w:r w:rsidRPr="00B0228B">
        <w:t xml:space="preserve"> способствовало стабилизации цен на корма.</w:t>
      </w:r>
    </w:p>
    <w:p w:rsidR="005805D2" w:rsidRPr="00B0228B" w:rsidRDefault="005805D2" w:rsidP="0061738B">
      <w:pPr>
        <w:pStyle w:val="af6"/>
        <w:ind w:firstLine="709"/>
        <w:jc w:val="both"/>
      </w:pPr>
      <w:r w:rsidRPr="00B0228B">
        <w:tab/>
        <w:t xml:space="preserve">В валовом производстве сельскохозяйственной продукции доля животноводства составляет более – 82,3% и имеет </w:t>
      </w:r>
      <w:proofErr w:type="gramStart"/>
      <w:r w:rsidRPr="00B0228B">
        <w:t>мясо-молочное</w:t>
      </w:r>
      <w:proofErr w:type="gramEnd"/>
      <w:r w:rsidRPr="00B0228B">
        <w:t xml:space="preserve"> направление.</w:t>
      </w:r>
    </w:p>
    <w:p w:rsidR="005805D2" w:rsidRPr="00B0228B" w:rsidRDefault="005805D2" w:rsidP="0061738B">
      <w:pPr>
        <w:pStyle w:val="af6"/>
        <w:ind w:firstLine="709"/>
        <w:jc w:val="both"/>
      </w:pPr>
      <w:r w:rsidRPr="00B0228B">
        <w:t>В районе имеются следующие племенные хозяйства:</w:t>
      </w:r>
    </w:p>
    <w:p w:rsidR="005805D2" w:rsidRPr="00B0228B" w:rsidRDefault="005805D2" w:rsidP="0061738B">
      <w:pPr>
        <w:pStyle w:val="af6"/>
        <w:ind w:firstLine="709"/>
        <w:jc w:val="both"/>
      </w:pPr>
      <w:r w:rsidRPr="00B0228B">
        <w:t xml:space="preserve"> по разведению карачаевской породы лошадей - ОАО ПКЗ «Карачаевский» -166 конематок, общее поголовье 400 голов; </w:t>
      </w:r>
      <w:proofErr w:type="spellStart"/>
      <w:r w:rsidRPr="00B0228B">
        <w:t>племрепродуктор</w:t>
      </w:r>
      <w:proofErr w:type="spellEnd"/>
      <w:r w:rsidRPr="00B0228B">
        <w:t xml:space="preserve"> ООО «Меркурий» - 592 головы, в том числе – 280 голов маточного поголовья. </w:t>
      </w:r>
    </w:p>
    <w:p w:rsidR="005805D2" w:rsidRPr="00B0228B" w:rsidRDefault="005805D2" w:rsidP="0061738B">
      <w:pPr>
        <w:pStyle w:val="af6"/>
        <w:ind w:firstLine="709"/>
        <w:jc w:val="both"/>
      </w:pPr>
      <w:proofErr w:type="spellStart"/>
      <w:r w:rsidRPr="00B0228B">
        <w:lastRenderedPageBreak/>
        <w:t>Племрепродуктор</w:t>
      </w:r>
      <w:proofErr w:type="spellEnd"/>
      <w:r w:rsidRPr="00B0228B">
        <w:t xml:space="preserve"> ООО «</w:t>
      </w:r>
      <w:proofErr w:type="spellStart"/>
      <w:r w:rsidRPr="00B0228B">
        <w:t>Чолпан</w:t>
      </w:r>
      <w:proofErr w:type="spellEnd"/>
      <w:r w:rsidRPr="00B0228B">
        <w:t>» занимается сохранением и разведением карачаевской породы овец - 7537 голов овцематок, плюс к прошлому году 524 головы.</w:t>
      </w:r>
    </w:p>
    <w:p w:rsidR="005805D2" w:rsidRPr="00B0228B" w:rsidRDefault="005805D2" w:rsidP="0061738B">
      <w:pPr>
        <w:pStyle w:val="af6"/>
        <w:ind w:firstLine="709"/>
        <w:jc w:val="both"/>
      </w:pPr>
      <w:r w:rsidRPr="00B0228B">
        <w:t>ООО «Сатурн» имеет племенное поголовье калмыцкой породы крупного рогатого скота 382 гол</w:t>
      </w:r>
      <w:proofErr w:type="gramStart"/>
      <w:r w:rsidRPr="00B0228B">
        <w:t xml:space="preserve">., </w:t>
      </w:r>
      <w:proofErr w:type="gramEnd"/>
      <w:r w:rsidRPr="00B0228B">
        <w:t>в том числе  206 коров;</w:t>
      </w:r>
    </w:p>
    <w:p w:rsidR="005805D2" w:rsidRPr="00B0228B" w:rsidRDefault="005805D2" w:rsidP="0061738B">
      <w:pPr>
        <w:pStyle w:val="af6"/>
        <w:ind w:firstLine="709"/>
        <w:jc w:val="both"/>
      </w:pPr>
      <w:proofErr w:type="spellStart"/>
      <w:r w:rsidRPr="00B0228B">
        <w:t>Племрепродуктор</w:t>
      </w:r>
      <w:proofErr w:type="spellEnd"/>
      <w:r w:rsidRPr="00B0228B">
        <w:t xml:space="preserve">  ООО «Меркурий» содержит племенное маточное поголовье </w:t>
      </w:r>
      <w:proofErr w:type="spellStart"/>
      <w:r w:rsidRPr="00B0228B">
        <w:t>абердино</w:t>
      </w:r>
      <w:proofErr w:type="spellEnd"/>
      <w:r w:rsidRPr="00B0228B">
        <w:t xml:space="preserve"> - ангусской породы КРС в количестве  154 головы, общее поголовье составляет -338 голов.  </w:t>
      </w:r>
    </w:p>
    <w:p w:rsidR="005805D2" w:rsidRPr="00B0228B" w:rsidRDefault="005805D2" w:rsidP="0061738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>Поголовье крупного рогатого скота по хозяйствам всех категорий   за 2021г возросло до  34тыс.570 голов, в том числе коровы  7тыс.940 голов;</w:t>
      </w:r>
    </w:p>
    <w:p w:rsidR="005805D2" w:rsidRPr="00B0228B" w:rsidRDefault="005805D2" w:rsidP="0061738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>поголовье овец составило   45 тыс. голов, в том числе овцематки и ярки</w:t>
      </w:r>
    </w:p>
    <w:p w:rsidR="005805D2" w:rsidRPr="00B0228B" w:rsidRDefault="005805D2" w:rsidP="0061738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>старше года  40тыс.700 голов;</w:t>
      </w:r>
    </w:p>
    <w:p w:rsidR="005805D2" w:rsidRPr="00B0228B" w:rsidRDefault="005805D2" w:rsidP="0061738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>поголовье лошадей – 4тыс.300 голов, в том числе конематки -1тыс.500 голов;</w:t>
      </w:r>
    </w:p>
    <w:p w:rsidR="005805D2" w:rsidRPr="00B0228B" w:rsidRDefault="005805D2" w:rsidP="0061738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>поголовье птицы – 22тыс.500 голов.</w:t>
      </w:r>
    </w:p>
    <w:p w:rsidR="005805D2" w:rsidRPr="00B0228B" w:rsidRDefault="005805D2" w:rsidP="0061738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 xml:space="preserve"> За 2020 год произведено продукции животноводства (в живом весе) – 2тыс.856 тонн,  реализовано 1тыс.110 тонн мяса, молока произведено 27тыс.790 тонн и реализовано 19тыс.110 тонн.  </w:t>
      </w:r>
    </w:p>
    <w:p w:rsidR="005805D2" w:rsidRPr="00B0228B" w:rsidRDefault="005805D2" w:rsidP="0061738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 xml:space="preserve">Средний надой на фуражную корову составил 3тыс.500 литров за год, что соответствует уровню 2020 года. </w:t>
      </w:r>
    </w:p>
    <w:p w:rsidR="005805D2" w:rsidRPr="00B0228B" w:rsidRDefault="005805D2" w:rsidP="0061738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 xml:space="preserve">Результаты работы </w:t>
      </w:r>
      <w:proofErr w:type="gramStart"/>
      <w:r w:rsidRPr="00B0228B">
        <w:rPr>
          <w:rFonts w:ascii="Times New Roman" w:hAnsi="Times New Roman"/>
          <w:sz w:val="24"/>
          <w:szCs w:val="24"/>
          <w:lang w:val="ru-RU"/>
        </w:rPr>
        <w:t>отрасли</w:t>
      </w:r>
      <w:proofErr w:type="gramEnd"/>
      <w:r w:rsidRPr="00B0228B">
        <w:rPr>
          <w:rFonts w:ascii="Times New Roman" w:hAnsi="Times New Roman"/>
          <w:sz w:val="24"/>
          <w:szCs w:val="24"/>
          <w:lang w:val="ru-RU"/>
        </w:rPr>
        <w:t xml:space="preserve"> прежде всего связаны с государственной поддержкой. Всего федеральным и республиканским бюджетами на сельское хозяйство района в 2021 году выделено 77 млн.500тыс</w:t>
      </w:r>
      <w:proofErr w:type="gramStart"/>
      <w:r w:rsidRPr="00B0228B">
        <w:rPr>
          <w:rFonts w:ascii="Times New Roman" w:hAnsi="Times New Roman"/>
          <w:sz w:val="24"/>
          <w:szCs w:val="24"/>
          <w:lang w:val="ru-RU"/>
        </w:rPr>
        <w:t>.р</w:t>
      </w:r>
      <w:proofErr w:type="gramEnd"/>
      <w:r w:rsidRPr="00B0228B">
        <w:rPr>
          <w:rFonts w:ascii="Times New Roman" w:hAnsi="Times New Roman"/>
          <w:sz w:val="24"/>
          <w:szCs w:val="24"/>
          <w:lang w:val="ru-RU"/>
        </w:rPr>
        <w:t xml:space="preserve">ублей, что выше уровня 2020 года на  22 млн.800 тыс. рублей. </w:t>
      </w:r>
    </w:p>
    <w:p w:rsidR="005805D2" w:rsidRPr="00B0228B" w:rsidRDefault="005805D2" w:rsidP="0061738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 xml:space="preserve">Финансовая поддержка поступила по программам «Поддержка отечественного овцеводства», «Развитие животноводческих ферм на базе КФХ  Карачаево-Черкесской Республики», «Развитие производственной базы мясного скотоводства», а также на субсидирование реализованного или переработанного молока крестьянскими (фермерскими) хозяйствами, на поддержку </w:t>
      </w:r>
      <w:r w:rsidR="002C1473" w:rsidRPr="00B0228B">
        <w:rPr>
          <w:rFonts w:ascii="Times New Roman" w:hAnsi="Times New Roman"/>
          <w:sz w:val="24"/>
          <w:szCs w:val="24"/>
          <w:lang w:val="ru-RU"/>
        </w:rPr>
        <w:t>начинающих фермеров, на  оказан</w:t>
      </w:r>
      <w:r w:rsidRPr="00B0228B">
        <w:rPr>
          <w:rFonts w:ascii="Times New Roman" w:hAnsi="Times New Roman"/>
          <w:sz w:val="24"/>
          <w:szCs w:val="24"/>
          <w:lang w:val="ru-RU"/>
        </w:rPr>
        <w:t>ие несвязанной поддержки товаропроизводителям в области растениеводства, на закладку садов интенсивного типа. Грант «</w:t>
      </w:r>
      <w:proofErr w:type="spellStart"/>
      <w:r w:rsidRPr="00B0228B">
        <w:rPr>
          <w:rFonts w:ascii="Times New Roman" w:hAnsi="Times New Roman"/>
          <w:sz w:val="24"/>
          <w:szCs w:val="24"/>
          <w:lang w:val="ru-RU"/>
        </w:rPr>
        <w:t>Агростап</w:t>
      </w:r>
      <w:proofErr w:type="spellEnd"/>
      <w:r w:rsidRPr="00B0228B">
        <w:rPr>
          <w:rFonts w:ascii="Times New Roman" w:hAnsi="Times New Roman"/>
          <w:sz w:val="24"/>
          <w:szCs w:val="24"/>
          <w:lang w:val="ru-RU"/>
        </w:rPr>
        <w:t xml:space="preserve">» на  создание КФХ в прошлом году получили 5 человек. </w:t>
      </w:r>
    </w:p>
    <w:p w:rsidR="005805D2" w:rsidRPr="00B0228B" w:rsidRDefault="005805D2" w:rsidP="0061738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>За 2021 год заключено 384 договора аренды земельных участков, заключено 29 договоров купли-продажи земельных участков. Проведено 22 аукциона по предоставлению права на заключение договоров аренды земельных участков.</w:t>
      </w:r>
    </w:p>
    <w:p w:rsidR="00EF6E40" w:rsidRPr="00B0228B" w:rsidRDefault="00EF6E40" w:rsidP="0061738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b/>
          <w:sz w:val="24"/>
          <w:szCs w:val="24"/>
          <w:lang w:val="ru-RU"/>
        </w:rPr>
        <w:t xml:space="preserve">   В 2021г. продолжилось активное строительство жилья.</w:t>
      </w:r>
      <w:r w:rsidRPr="00B0228B">
        <w:rPr>
          <w:rFonts w:ascii="Times New Roman" w:hAnsi="Times New Roman"/>
          <w:sz w:val="24"/>
          <w:szCs w:val="24"/>
          <w:lang w:val="ru-RU"/>
        </w:rPr>
        <w:t xml:space="preserve"> Построено и введено в эксплуатацию индивидуальное жилье площадью 1279,5 </w:t>
      </w:r>
      <w:proofErr w:type="spellStart"/>
      <w:r w:rsidRPr="00B0228B">
        <w:rPr>
          <w:rFonts w:ascii="Times New Roman" w:hAnsi="Times New Roman"/>
          <w:sz w:val="24"/>
          <w:szCs w:val="24"/>
          <w:lang w:val="ru-RU"/>
        </w:rPr>
        <w:t>кв</w:t>
      </w:r>
      <w:proofErr w:type="gramStart"/>
      <w:r w:rsidRPr="00B0228B">
        <w:rPr>
          <w:rFonts w:ascii="Times New Roman" w:hAnsi="Times New Roman"/>
          <w:sz w:val="24"/>
          <w:szCs w:val="24"/>
          <w:lang w:val="ru-RU"/>
        </w:rPr>
        <w:t>.м</w:t>
      </w:r>
      <w:proofErr w:type="spellEnd"/>
      <w:proofErr w:type="gramEnd"/>
      <w:r w:rsidRPr="00B0228B">
        <w:rPr>
          <w:rFonts w:ascii="Times New Roman" w:hAnsi="Times New Roman"/>
          <w:sz w:val="24"/>
          <w:szCs w:val="24"/>
          <w:lang w:val="ru-RU"/>
        </w:rPr>
        <w:t xml:space="preserve"> и два малоэтажных многоквартирных дома площадью 4.429 </w:t>
      </w:r>
      <w:proofErr w:type="spellStart"/>
      <w:r w:rsidRPr="00B0228B">
        <w:rPr>
          <w:rFonts w:ascii="Times New Roman" w:hAnsi="Times New Roman"/>
          <w:sz w:val="24"/>
          <w:szCs w:val="24"/>
          <w:lang w:val="ru-RU"/>
        </w:rPr>
        <w:t>кв.м</w:t>
      </w:r>
      <w:proofErr w:type="spellEnd"/>
      <w:r w:rsidRPr="00B0228B">
        <w:rPr>
          <w:rFonts w:ascii="Times New Roman" w:hAnsi="Times New Roman"/>
          <w:sz w:val="24"/>
          <w:szCs w:val="24"/>
          <w:lang w:val="ru-RU"/>
        </w:rPr>
        <w:t>.</w:t>
      </w:r>
      <w:r w:rsidR="00F07C3E" w:rsidRPr="00B0228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0228B">
        <w:rPr>
          <w:rFonts w:ascii="Times New Roman" w:hAnsi="Times New Roman"/>
          <w:sz w:val="24"/>
          <w:szCs w:val="24"/>
          <w:lang w:val="ru-RU"/>
        </w:rPr>
        <w:t xml:space="preserve">За 2021г. в </w:t>
      </w:r>
      <w:proofErr w:type="spellStart"/>
      <w:r w:rsidRPr="00B0228B">
        <w:rPr>
          <w:rFonts w:ascii="Times New Roman" w:hAnsi="Times New Roman"/>
          <w:sz w:val="24"/>
          <w:szCs w:val="24"/>
          <w:lang w:val="ru-RU"/>
        </w:rPr>
        <w:t>Малокарачаевском</w:t>
      </w:r>
      <w:proofErr w:type="spellEnd"/>
      <w:r w:rsidRPr="00B0228B">
        <w:rPr>
          <w:rFonts w:ascii="Times New Roman" w:hAnsi="Times New Roman"/>
          <w:sz w:val="24"/>
          <w:szCs w:val="24"/>
          <w:lang w:val="ru-RU"/>
        </w:rPr>
        <w:t xml:space="preserve"> муниципальном районе по реконструкции и строительству проведены следующие работы:</w:t>
      </w:r>
    </w:p>
    <w:p w:rsidR="00EF6E40" w:rsidRPr="00B0228B" w:rsidRDefault="00EF6E40" w:rsidP="0061738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 xml:space="preserve">Завершено строительство ФАП </w:t>
      </w:r>
      <w:proofErr w:type="gramStart"/>
      <w:r w:rsidRPr="00B0228B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B0228B">
        <w:rPr>
          <w:rFonts w:ascii="Times New Roman" w:hAnsi="Times New Roman"/>
          <w:sz w:val="24"/>
          <w:szCs w:val="24"/>
          <w:lang w:val="ru-RU"/>
        </w:rPr>
        <w:t xml:space="preserve"> с. Кызыл-</w:t>
      </w:r>
      <w:proofErr w:type="spellStart"/>
      <w:r w:rsidRPr="00B0228B">
        <w:rPr>
          <w:rFonts w:ascii="Times New Roman" w:hAnsi="Times New Roman"/>
          <w:sz w:val="24"/>
          <w:szCs w:val="24"/>
          <w:lang w:val="ru-RU"/>
        </w:rPr>
        <w:t>Покун</w:t>
      </w:r>
      <w:proofErr w:type="spellEnd"/>
      <w:r w:rsidRPr="00B0228B">
        <w:rPr>
          <w:rFonts w:ascii="Times New Roman" w:hAnsi="Times New Roman"/>
          <w:sz w:val="24"/>
          <w:szCs w:val="24"/>
          <w:lang w:val="ru-RU"/>
        </w:rPr>
        <w:t xml:space="preserve"> на сумму 4 млн. 482 тыс. руб.;</w:t>
      </w:r>
    </w:p>
    <w:p w:rsidR="00EF6E40" w:rsidRPr="00B0228B" w:rsidRDefault="00EF6E40" w:rsidP="0061738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>Завершены работы по реконструкции Дома Культуры с.</w:t>
      </w:r>
      <w:r w:rsidR="00B626EF" w:rsidRPr="00B0228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0228B">
        <w:rPr>
          <w:rFonts w:ascii="Times New Roman" w:hAnsi="Times New Roman"/>
          <w:sz w:val="24"/>
          <w:szCs w:val="24"/>
          <w:lang w:val="ru-RU"/>
        </w:rPr>
        <w:t>Учкекен на сумму 33 млн. 842 тыс. 800 руб.;</w:t>
      </w:r>
    </w:p>
    <w:p w:rsidR="00EF6E40" w:rsidRPr="00B0228B" w:rsidRDefault="00EF6E40" w:rsidP="0061738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 xml:space="preserve">Завершены работы по капитальному ремонту Дома культуры с. </w:t>
      </w:r>
      <w:proofErr w:type="spellStart"/>
      <w:r w:rsidRPr="00B0228B">
        <w:rPr>
          <w:rFonts w:ascii="Times New Roman" w:hAnsi="Times New Roman"/>
          <w:sz w:val="24"/>
          <w:szCs w:val="24"/>
          <w:lang w:val="ru-RU"/>
        </w:rPr>
        <w:t>Элькуш</w:t>
      </w:r>
      <w:proofErr w:type="spellEnd"/>
      <w:r w:rsidRPr="00B0228B">
        <w:rPr>
          <w:rFonts w:ascii="Times New Roman" w:hAnsi="Times New Roman"/>
          <w:sz w:val="24"/>
          <w:szCs w:val="24"/>
          <w:lang w:val="ru-RU"/>
        </w:rPr>
        <w:t xml:space="preserve"> на сумму 4млн. 482 тыс. руб., </w:t>
      </w:r>
      <w:r w:rsidR="005B7E61" w:rsidRPr="00B0228B">
        <w:rPr>
          <w:rFonts w:ascii="Times New Roman" w:hAnsi="Times New Roman"/>
          <w:sz w:val="24"/>
          <w:szCs w:val="24"/>
          <w:lang w:val="ru-RU"/>
        </w:rPr>
        <w:t>районной Д</w:t>
      </w:r>
      <w:r w:rsidRPr="00B0228B">
        <w:rPr>
          <w:rFonts w:ascii="Times New Roman" w:hAnsi="Times New Roman"/>
          <w:sz w:val="24"/>
          <w:szCs w:val="24"/>
          <w:lang w:val="ru-RU"/>
        </w:rPr>
        <w:t>етской хореографической школы на сумму 7 млн. 500 тыс. руб.;</w:t>
      </w:r>
    </w:p>
    <w:p w:rsidR="00EF6E40" w:rsidRPr="00B0228B" w:rsidRDefault="00EF6E40" w:rsidP="0061738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0228B">
        <w:rPr>
          <w:rFonts w:ascii="Times New Roman" w:hAnsi="Times New Roman"/>
          <w:sz w:val="24"/>
          <w:szCs w:val="24"/>
          <w:lang w:val="ru-RU"/>
        </w:rPr>
        <w:t xml:space="preserve">Начато строительство Дома культуры в с. Первомайское </w:t>
      </w:r>
      <w:r w:rsidR="005B7E61" w:rsidRPr="00B0228B">
        <w:rPr>
          <w:rFonts w:ascii="Times New Roman" w:hAnsi="Times New Roman"/>
          <w:sz w:val="24"/>
          <w:szCs w:val="24"/>
          <w:lang w:val="ru-RU"/>
        </w:rPr>
        <w:t>(сметная стоимость</w:t>
      </w:r>
      <w:r w:rsidRPr="00B0228B">
        <w:rPr>
          <w:rFonts w:ascii="Times New Roman" w:hAnsi="Times New Roman"/>
          <w:sz w:val="24"/>
          <w:szCs w:val="24"/>
          <w:lang w:val="ru-RU"/>
        </w:rPr>
        <w:t xml:space="preserve"> 60 млн. руб.</w:t>
      </w:r>
      <w:r w:rsidR="005B7E61" w:rsidRPr="00B0228B">
        <w:rPr>
          <w:rFonts w:ascii="Times New Roman" w:hAnsi="Times New Roman"/>
          <w:sz w:val="24"/>
          <w:szCs w:val="24"/>
          <w:lang w:val="ru-RU"/>
        </w:rPr>
        <w:t>)</w:t>
      </w:r>
      <w:r w:rsidRPr="00B0228B">
        <w:rPr>
          <w:rFonts w:ascii="Times New Roman" w:hAnsi="Times New Roman"/>
          <w:sz w:val="24"/>
          <w:szCs w:val="24"/>
          <w:lang w:val="ru-RU"/>
        </w:rPr>
        <w:t>;</w:t>
      </w:r>
      <w:proofErr w:type="gramEnd"/>
    </w:p>
    <w:p w:rsidR="00EF6E40" w:rsidRPr="00B0228B" w:rsidRDefault="00EF6E40" w:rsidP="0061738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0228B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B0228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B0228B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B0228B">
        <w:rPr>
          <w:rFonts w:ascii="Times New Roman" w:hAnsi="Times New Roman"/>
          <w:sz w:val="24"/>
          <w:szCs w:val="24"/>
          <w:lang w:val="ru-RU"/>
        </w:rPr>
        <w:t>. Учкекен  завершены работы по благоустройству территорий общего пользования на общую сумму 4 млн. руб.; по благоустройству дворовых территорий многоквартирных домов и подъездам к ним на сумму 3 млн. руб.</w:t>
      </w:r>
    </w:p>
    <w:p w:rsidR="00EF6E40" w:rsidRPr="00B0228B" w:rsidRDefault="00EF6E40" w:rsidP="0061738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 xml:space="preserve">ООО «Аква» и администрация </w:t>
      </w:r>
      <w:proofErr w:type="spellStart"/>
      <w:r w:rsidRPr="00B0228B">
        <w:rPr>
          <w:rFonts w:ascii="Times New Roman" w:hAnsi="Times New Roman"/>
          <w:sz w:val="24"/>
          <w:szCs w:val="24"/>
          <w:lang w:val="ru-RU"/>
        </w:rPr>
        <w:t>Учкекенского</w:t>
      </w:r>
      <w:proofErr w:type="spellEnd"/>
      <w:r w:rsidRPr="00B0228B">
        <w:rPr>
          <w:rFonts w:ascii="Times New Roman" w:hAnsi="Times New Roman"/>
          <w:sz w:val="24"/>
          <w:szCs w:val="24"/>
          <w:lang w:val="ru-RU"/>
        </w:rPr>
        <w:t xml:space="preserve"> СП ведут планомерную работу по замене ветхих водопроводных сетей в </w:t>
      </w:r>
      <w:proofErr w:type="spellStart"/>
      <w:r w:rsidRPr="00B0228B">
        <w:rPr>
          <w:rFonts w:ascii="Times New Roman" w:hAnsi="Times New Roman"/>
          <w:sz w:val="24"/>
          <w:szCs w:val="24"/>
          <w:lang w:val="ru-RU"/>
        </w:rPr>
        <w:t>с</w:t>
      </w:r>
      <w:proofErr w:type="gramStart"/>
      <w:r w:rsidRPr="00B0228B">
        <w:rPr>
          <w:rFonts w:ascii="Times New Roman" w:hAnsi="Times New Roman"/>
          <w:sz w:val="24"/>
          <w:szCs w:val="24"/>
          <w:lang w:val="ru-RU"/>
        </w:rPr>
        <w:t>.У</w:t>
      </w:r>
      <w:proofErr w:type="gramEnd"/>
      <w:r w:rsidRPr="00B0228B">
        <w:rPr>
          <w:rFonts w:ascii="Times New Roman" w:hAnsi="Times New Roman"/>
          <w:sz w:val="24"/>
          <w:szCs w:val="24"/>
          <w:lang w:val="ru-RU"/>
        </w:rPr>
        <w:t>чкекен</w:t>
      </w:r>
      <w:proofErr w:type="spellEnd"/>
      <w:r w:rsidRPr="00B0228B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Start"/>
      <w:r w:rsidRPr="00B0228B">
        <w:rPr>
          <w:rFonts w:ascii="Times New Roman" w:hAnsi="Times New Roman"/>
          <w:sz w:val="24"/>
          <w:szCs w:val="24"/>
          <w:lang w:val="ru-RU"/>
        </w:rPr>
        <w:t>Заменены водопроводные трубы по ул.</w:t>
      </w:r>
      <w:r w:rsidR="002C56DD" w:rsidRPr="00B0228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0228B">
        <w:rPr>
          <w:rFonts w:ascii="Times New Roman" w:hAnsi="Times New Roman"/>
          <w:sz w:val="24"/>
          <w:szCs w:val="24"/>
          <w:lang w:val="ru-RU"/>
        </w:rPr>
        <w:t>Камышкулакская</w:t>
      </w:r>
      <w:proofErr w:type="spellEnd"/>
      <w:r w:rsidRPr="00B0228B">
        <w:rPr>
          <w:rFonts w:ascii="Times New Roman" w:hAnsi="Times New Roman"/>
          <w:sz w:val="24"/>
          <w:szCs w:val="24"/>
          <w:lang w:val="ru-RU"/>
        </w:rPr>
        <w:t xml:space="preserve">, ул. </w:t>
      </w:r>
      <w:proofErr w:type="spellStart"/>
      <w:r w:rsidRPr="00B0228B">
        <w:rPr>
          <w:rFonts w:ascii="Times New Roman" w:hAnsi="Times New Roman"/>
          <w:sz w:val="24"/>
          <w:szCs w:val="24"/>
          <w:lang w:val="ru-RU"/>
        </w:rPr>
        <w:t>Умара</w:t>
      </w:r>
      <w:proofErr w:type="spellEnd"/>
      <w:r w:rsidRPr="00B0228B">
        <w:rPr>
          <w:rFonts w:ascii="Times New Roman" w:hAnsi="Times New Roman"/>
          <w:sz w:val="24"/>
          <w:szCs w:val="24"/>
          <w:lang w:val="ru-RU"/>
        </w:rPr>
        <w:t xml:space="preserve"> Алиева, ул.</w:t>
      </w:r>
      <w:r w:rsidR="002C56DD" w:rsidRPr="00B0228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0228B">
        <w:rPr>
          <w:rFonts w:ascii="Times New Roman" w:hAnsi="Times New Roman"/>
          <w:sz w:val="24"/>
          <w:szCs w:val="24"/>
          <w:lang w:val="ru-RU"/>
        </w:rPr>
        <w:t xml:space="preserve">Чкалова, ул. </w:t>
      </w:r>
      <w:proofErr w:type="spellStart"/>
      <w:r w:rsidRPr="00B0228B">
        <w:rPr>
          <w:rFonts w:ascii="Times New Roman" w:hAnsi="Times New Roman"/>
          <w:sz w:val="24"/>
          <w:szCs w:val="24"/>
          <w:lang w:val="ru-RU"/>
        </w:rPr>
        <w:t>Бостанова</w:t>
      </w:r>
      <w:proofErr w:type="spellEnd"/>
      <w:r w:rsidRPr="00B0228B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C56DD" w:rsidRPr="00B0228B">
        <w:rPr>
          <w:rFonts w:ascii="Times New Roman" w:hAnsi="Times New Roman"/>
          <w:sz w:val="24"/>
          <w:szCs w:val="24"/>
          <w:lang w:val="ru-RU"/>
        </w:rPr>
        <w:t xml:space="preserve">                </w:t>
      </w:r>
      <w:r w:rsidRPr="00B0228B">
        <w:rPr>
          <w:rFonts w:ascii="Times New Roman" w:hAnsi="Times New Roman"/>
          <w:sz w:val="24"/>
          <w:szCs w:val="24"/>
          <w:lang w:val="ru-RU"/>
        </w:rPr>
        <w:t>пер. Кузнечный;</w:t>
      </w:r>
      <w:proofErr w:type="gramEnd"/>
    </w:p>
    <w:p w:rsidR="00EF6E40" w:rsidRPr="00B0228B" w:rsidRDefault="00EF6E40" w:rsidP="0061738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 xml:space="preserve">Проведен текущий и капитальный ремонт 27 дорог на общую сумму около 22 </w:t>
      </w:r>
      <w:proofErr w:type="spellStart"/>
      <w:r w:rsidRPr="00B0228B">
        <w:rPr>
          <w:rFonts w:ascii="Times New Roman" w:hAnsi="Times New Roman"/>
          <w:sz w:val="24"/>
          <w:szCs w:val="24"/>
          <w:lang w:val="ru-RU"/>
        </w:rPr>
        <w:t>млн</w:t>
      </w:r>
      <w:proofErr w:type="gramStart"/>
      <w:r w:rsidRPr="00B0228B">
        <w:rPr>
          <w:rFonts w:ascii="Times New Roman" w:hAnsi="Times New Roman"/>
          <w:sz w:val="24"/>
          <w:szCs w:val="24"/>
          <w:lang w:val="ru-RU"/>
        </w:rPr>
        <w:t>.р</w:t>
      </w:r>
      <w:proofErr w:type="gramEnd"/>
      <w:r w:rsidRPr="00B0228B">
        <w:rPr>
          <w:rFonts w:ascii="Times New Roman" w:hAnsi="Times New Roman"/>
          <w:sz w:val="24"/>
          <w:szCs w:val="24"/>
          <w:lang w:val="ru-RU"/>
        </w:rPr>
        <w:t>уб</w:t>
      </w:r>
      <w:proofErr w:type="spellEnd"/>
      <w:r w:rsidRPr="00B0228B">
        <w:rPr>
          <w:rFonts w:ascii="Times New Roman" w:hAnsi="Times New Roman"/>
          <w:sz w:val="24"/>
          <w:szCs w:val="24"/>
          <w:lang w:val="ru-RU"/>
        </w:rPr>
        <w:t>.</w:t>
      </w:r>
    </w:p>
    <w:p w:rsidR="00EF6E40" w:rsidRPr="00B0228B" w:rsidRDefault="00EF6E40" w:rsidP="0061738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0228B">
        <w:rPr>
          <w:rFonts w:ascii="Times New Roman" w:hAnsi="Times New Roman"/>
          <w:sz w:val="24"/>
          <w:szCs w:val="24"/>
          <w:lang w:val="ru-RU"/>
        </w:rPr>
        <w:t xml:space="preserve">В текущем году начато строительство  </w:t>
      </w:r>
      <w:r w:rsidR="005B7E61" w:rsidRPr="00B0228B">
        <w:rPr>
          <w:rFonts w:ascii="Times New Roman" w:hAnsi="Times New Roman"/>
          <w:sz w:val="24"/>
          <w:szCs w:val="24"/>
          <w:lang w:val="ru-RU"/>
        </w:rPr>
        <w:t xml:space="preserve">нового здания </w:t>
      </w:r>
      <w:proofErr w:type="spellStart"/>
      <w:r w:rsidR="005B7E61" w:rsidRPr="00B0228B">
        <w:rPr>
          <w:rFonts w:ascii="Times New Roman" w:hAnsi="Times New Roman"/>
          <w:sz w:val="24"/>
          <w:szCs w:val="24"/>
          <w:lang w:val="ru-RU"/>
        </w:rPr>
        <w:t>Учкекенской</w:t>
      </w:r>
      <w:proofErr w:type="spellEnd"/>
      <w:r w:rsidR="005B7E61" w:rsidRPr="00B0228B">
        <w:rPr>
          <w:rFonts w:ascii="Times New Roman" w:hAnsi="Times New Roman"/>
          <w:sz w:val="24"/>
          <w:szCs w:val="24"/>
          <w:lang w:val="ru-RU"/>
        </w:rPr>
        <w:t xml:space="preserve"> средней </w:t>
      </w:r>
      <w:r w:rsidRPr="00B0228B">
        <w:rPr>
          <w:rFonts w:ascii="Times New Roman" w:hAnsi="Times New Roman"/>
          <w:sz w:val="24"/>
          <w:szCs w:val="24"/>
          <w:lang w:val="ru-RU"/>
        </w:rPr>
        <w:t xml:space="preserve">школы </w:t>
      </w:r>
      <w:r w:rsidR="005B7E61" w:rsidRPr="00B0228B">
        <w:rPr>
          <w:rFonts w:ascii="Times New Roman" w:hAnsi="Times New Roman"/>
          <w:sz w:val="24"/>
          <w:szCs w:val="24"/>
          <w:lang w:val="ru-RU"/>
        </w:rPr>
        <w:t>№7 им.</w:t>
      </w:r>
      <w:r w:rsidR="002C56DD" w:rsidRPr="00B0228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B7E61" w:rsidRPr="00B0228B">
        <w:rPr>
          <w:rFonts w:ascii="Times New Roman" w:hAnsi="Times New Roman"/>
          <w:sz w:val="24"/>
          <w:szCs w:val="24"/>
          <w:lang w:val="ru-RU"/>
        </w:rPr>
        <w:t>Б.Д.</w:t>
      </w:r>
      <w:r w:rsidR="002C56DD" w:rsidRPr="00B0228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B7E61" w:rsidRPr="00B0228B">
        <w:rPr>
          <w:rFonts w:ascii="Times New Roman" w:hAnsi="Times New Roman"/>
          <w:sz w:val="24"/>
          <w:szCs w:val="24"/>
          <w:lang w:val="ru-RU"/>
        </w:rPr>
        <w:t>Узденова</w:t>
      </w:r>
      <w:proofErr w:type="spellEnd"/>
      <w:r w:rsidR="002C56DD" w:rsidRPr="00B0228B">
        <w:rPr>
          <w:rFonts w:ascii="Times New Roman" w:hAnsi="Times New Roman"/>
          <w:sz w:val="24"/>
          <w:szCs w:val="24"/>
          <w:lang w:val="ru-RU"/>
        </w:rPr>
        <w:t xml:space="preserve"> на 960 мест </w:t>
      </w:r>
      <w:r w:rsidRPr="00B0228B">
        <w:rPr>
          <w:rFonts w:ascii="Times New Roman" w:hAnsi="Times New Roman"/>
          <w:sz w:val="24"/>
          <w:szCs w:val="24"/>
          <w:lang w:val="ru-RU"/>
        </w:rPr>
        <w:t>на сумму около 580 млн. руб.</w:t>
      </w:r>
      <w:r w:rsidR="002C56DD" w:rsidRPr="00B0228B">
        <w:rPr>
          <w:rFonts w:ascii="Times New Roman" w:hAnsi="Times New Roman"/>
          <w:sz w:val="24"/>
          <w:szCs w:val="24"/>
          <w:lang w:val="ru-RU"/>
        </w:rPr>
        <w:t xml:space="preserve"> В учреждении запланированы два спортзала, актовый зал на 370 посадочных мест, игровые комнаты для «продленки», </w:t>
      </w:r>
      <w:r w:rsidR="002C56DD" w:rsidRPr="00B0228B">
        <w:rPr>
          <w:rFonts w:ascii="Times New Roman" w:hAnsi="Times New Roman"/>
          <w:sz w:val="24"/>
          <w:szCs w:val="24"/>
          <w:lang w:val="ru-RU"/>
        </w:rPr>
        <w:lastRenderedPageBreak/>
        <w:t>медицинский блок, пищеблок, большая столовая, библиотека и ещё около 50 учебных кабинетов.</w:t>
      </w:r>
      <w:proofErr w:type="gramEnd"/>
      <w:r w:rsidR="002C56DD" w:rsidRPr="00B0228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0228B">
        <w:rPr>
          <w:rFonts w:ascii="Times New Roman" w:hAnsi="Times New Roman"/>
          <w:sz w:val="24"/>
          <w:szCs w:val="24"/>
          <w:lang w:val="ru-RU"/>
        </w:rPr>
        <w:t xml:space="preserve"> Планируемый срок завершения строительства - конец 2023 г</w:t>
      </w:r>
      <w:r w:rsidR="00D21CE9" w:rsidRPr="00B0228B">
        <w:rPr>
          <w:rFonts w:ascii="Times New Roman" w:hAnsi="Times New Roman"/>
          <w:sz w:val="24"/>
          <w:szCs w:val="24"/>
          <w:lang w:val="ru-RU"/>
        </w:rPr>
        <w:t>ода</w:t>
      </w:r>
      <w:r w:rsidRPr="00B0228B">
        <w:rPr>
          <w:rFonts w:ascii="Times New Roman" w:hAnsi="Times New Roman"/>
          <w:sz w:val="24"/>
          <w:szCs w:val="24"/>
          <w:lang w:val="ru-RU"/>
        </w:rPr>
        <w:t>.</w:t>
      </w:r>
    </w:p>
    <w:p w:rsidR="00EF6E40" w:rsidRPr="00B0228B" w:rsidRDefault="00EF6E40" w:rsidP="0061738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 xml:space="preserve">Проводятся работы по проведению капитального ремонта здания поликлиники Центральной районной больницы. В прошлом году освоено 98 </w:t>
      </w:r>
      <w:proofErr w:type="spellStart"/>
      <w:r w:rsidRPr="00B0228B">
        <w:rPr>
          <w:rFonts w:ascii="Times New Roman" w:hAnsi="Times New Roman"/>
          <w:sz w:val="24"/>
          <w:szCs w:val="24"/>
          <w:lang w:val="ru-RU"/>
        </w:rPr>
        <w:t>млн</w:t>
      </w:r>
      <w:proofErr w:type="gramStart"/>
      <w:r w:rsidRPr="00B0228B">
        <w:rPr>
          <w:rFonts w:ascii="Times New Roman" w:hAnsi="Times New Roman"/>
          <w:sz w:val="24"/>
          <w:szCs w:val="24"/>
          <w:lang w:val="ru-RU"/>
        </w:rPr>
        <w:t>.р</w:t>
      </w:r>
      <w:proofErr w:type="gramEnd"/>
      <w:r w:rsidRPr="00B0228B">
        <w:rPr>
          <w:rFonts w:ascii="Times New Roman" w:hAnsi="Times New Roman"/>
          <w:sz w:val="24"/>
          <w:szCs w:val="24"/>
          <w:lang w:val="ru-RU"/>
        </w:rPr>
        <w:t>уб</w:t>
      </w:r>
      <w:proofErr w:type="spellEnd"/>
      <w:r w:rsidRPr="00B0228B">
        <w:rPr>
          <w:rFonts w:ascii="Times New Roman" w:hAnsi="Times New Roman"/>
          <w:sz w:val="24"/>
          <w:szCs w:val="24"/>
          <w:lang w:val="ru-RU"/>
        </w:rPr>
        <w:t>., в текущем году запланировано завершить работы также на 98 млн.</w:t>
      </w:r>
      <w:r w:rsidR="002C56DD" w:rsidRPr="00B0228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0228B">
        <w:rPr>
          <w:rFonts w:ascii="Times New Roman" w:hAnsi="Times New Roman"/>
          <w:sz w:val="24"/>
          <w:szCs w:val="24"/>
          <w:lang w:val="ru-RU"/>
        </w:rPr>
        <w:t>руб.</w:t>
      </w:r>
      <w:r w:rsidR="00B037FB" w:rsidRPr="00B0228B">
        <w:rPr>
          <w:rFonts w:ascii="Times New Roman" w:hAnsi="Times New Roman"/>
          <w:sz w:val="24"/>
          <w:szCs w:val="24"/>
          <w:lang w:val="ru-RU"/>
        </w:rPr>
        <w:t xml:space="preserve"> Здание 1987 постройки, которое не ремонтировалось со дня строительства, будет целиком и полностью обновлено. Здесь будет построена новая котельная, заменены все коммуникации, благоустроена прилегающая территория. Поликлиника будет адаптирована для людей с ограниченными возможностями здоровья.</w:t>
      </w:r>
    </w:p>
    <w:p w:rsidR="00EF6E40" w:rsidRPr="00B0228B" w:rsidRDefault="00EF6E40" w:rsidP="0061738B">
      <w:pPr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 xml:space="preserve">Ведется капитальный ремонт здания </w:t>
      </w:r>
      <w:proofErr w:type="spellStart"/>
      <w:r w:rsidRPr="00B0228B">
        <w:rPr>
          <w:rFonts w:ascii="Times New Roman" w:hAnsi="Times New Roman"/>
          <w:sz w:val="24"/>
          <w:szCs w:val="24"/>
          <w:lang w:val="ru-RU"/>
        </w:rPr>
        <w:t>Учкекенской</w:t>
      </w:r>
      <w:proofErr w:type="spellEnd"/>
      <w:r w:rsidRPr="00B0228B">
        <w:rPr>
          <w:rFonts w:ascii="Times New Roman" w:hAnsi="Times New Roman"/>
          <w:sz w:val="24"/>
          <w:szCs w:val="24"/>
          <w:lang w:val="ru-RU"/>
        </w:rPr>
        <w:t xml:space="preserve"> средней школы №1 имени  А.М.</w:t>
      </w:r>
      <w:r w:rsidR="00B037FB" w:rsidRPr="00B0228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0228B">
        <w:rPr>
          <w:rFonts w:ascii="Times New Roman" w:hAnsi="Times New Roman"/>
          <w:sz w:val="24"/>
          <w:szCs w:val="24"/>
          <w:lang w:val="ru-RU"/>
        </w:rPr>
        <w:t>Ижаева</w:t>
      </w:r>
      <w:proofErr w:type="spellEnd"/>
      <w:r w:rsidRPr="00B0228B">
        <w:rPr>
          <w:rFonts w:ascii="Times New Roman" w:hAnsi="Times New Roman"/>
          <w:sz w:val="24"/>
          <w:szCs w:val="24"/>
          <w:lang w:val="ru-RU"/>
        </w:rPr>
        <w:t>» (сметная стоимость объекта около 40 млн.</w:t>
      </w:r>
      <w:r w:rsidR="00B626EF" w:rsidRPr="00B0228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0228B">
        <w:rPr>
          <w:rFonts w:ascii="Times New Roman" w:hAnsi="Times New Roman"/>
          <w:sz w:val="24"/>
          <w:szCs w:val="24"/>
          <w:lang w:val="ru-RU"/>
        </w:rPr>
        <w:t>руб</w:t>
      </w:r>
      <w:proofErr w:type="spellEnd"/>
      <w:r w:rsidRPr="00B0228B">
        <w:rPr>
          <w:rFonts w:ascii="Times New Roman" w:hAnsi="Times New Roman"/>
          <w:sz w:val="24"/>
          <w:szCs w:val="24"/>
          <w:lang w:val="ru-RU"/>
        </w:rPr>
        <w:t xml:space="preserve">), капитальный ремонт здания </w:t>
      </w:r>
      <w:r w:rsidRPr="00B0228B">
        <w:rPr>
          <w:rFonts w:ascii="Times New Roman" w:hAnsi="Times New Roman"/>
          <w:color w:val="000080"/>
          <w:sz w:val="24"/>
          <w:szCs w:val="24"/>
          <w:lang w:val="ru-RU" w:eastAsia="ru-RU"/>
        </w:rPr>
        <w:t xml:space="preserve"> </w:t>
      </w:r>
      <w:proofErr w:type="spellStart"/>
      <w:r w:rsidRPr="00B0228B">
        <w:rPr>
          <w:rFonts w:ascii="Times New Roman" w:hAnsi="Times New Roman"/>
          <w:sz w:val="24"/>
          <w:szCs w:val="24"/>
          <w:lang w:val="ru-RU"/>
        </w:rPr>
        <w:t>Красновосточной</w:t>
      </w:r>
      <w:proofErr w:type="spellEnd"/>
      <w:r w:rsidRPr="00B0228B">
        <w:rPr>
          <w:rFonts w:ascii="Times New Roman" w:hAnsi="Times New Roman"/>
          <w:sz w:val="24"/>
          <w:szCs w:val="24"/>
          <w:lang w:val="ru-RU"/>
        </w:rPr>
        <w:t xml:space="preserve"> средней школы </w:t>
      </w:r>
      <w:r w:rsidRPr="00B0228B">
        <w:rPr>
          <w:rFonts w:ascii="Times New Roman" w:hAnsi="Times New Roman"/>
          <w:sz w:val="24"/>
          <w:szCs w:val="24"/>
        </w:rPr>
        <w:t> </w:t>
      </w:r>
      <w:r w:rsidRPr="00B0228B">
        <w:rPr>
          <w:rFonts w:ascii="Times New Roman" w:hAnsi="Times New Roman"/>
          <w:sz w:val="24"/>
          <w:szCs w:val="24"/>
          <w:lang w:val="ru-RU"/>
        </w:rPr>
        <w:t>№3</w:t>
      </w:r>
      <w:r w:rsidRPr="00B0228B">
        <w:rPr>
          <w:rFonts w:ascii="Times New Roman" w:hAnsi="Times New Roman"/>
          <w:sz w:val="24"/>
          <w:szCs w:val="24"/>
        </w:rPr>
        <w:t> </w:t>
      </w:r>
      <w:r w:rsidRPr="00B0228B">
        <w:rPr>
          <w:rFonts w:ascii="Times New Roman" w:hAnsi="Times New Roman"/>
          <w:sz w:val="24"/>
          <w:szCs w:val="24"/>
          <w:lang w:val="ru-RU"/>
        </w:rPr>
        <w:t xml:space="preserve">имени </w:t>
      </w:r>
      <w:proofErr w:type="spellStart"/>
      <w:r w:rsidRPr="00B0228B">
        <w:rPr>
          <w:rFonts w:ascii="Times New Roman" w:hAnsi="Times New Roman"/>
          <w:sz w:val="24"/>
          <w:szCs w:val="24"/>
          <w:lang w:val="ru-RU"/>
        </w:rPr>
        <w:t>Клычева</w:t>
      </w:r>
      <w:proofErr w:type="spellEnd"/>
      <w:r w:rsidRPr="00B0228B">
        <w:rPr>
          <w:rFonts w:ascii="Times New Roman" w:hAnsi="Times New Roman"/>
          <w:sz w:val="24"/>
          <w:szCs w:val="24"/>
          <w:lang w:val="ru-RU"/>
        </w:rPr>
        <w:t xml:space="preserve"> Р.Н.</w:t>
      </w:r>
      <w:r w:rsidRPr="00B0228B">
        <w:rPr>
          <w:rFonts w:ascii="Times New Roman" w:hAnsi="Times New Roman"/>
          <w:b/>
          <w:sz w:val="24"/>
          <w:szCs w:val="24"/>
          <w:lang w:val="ru-RU"/>
        </w:rPr>
        <w:t xml:space="preserve"> (</w:t>
      </w:r>
      <w:r w:rsidRPr="00B0228B">
        <w:rPr>
          <w:rFonts w:ascii="Times New Roman" w:hAnsi="Times New Roman"/>
          <w:sz w:val="24"/>
          <w:szCs w:val="24"/>
          <w:lang w:val="ru-RU"/>
        </w:rPr>
        <w:t xml:space="preserve">сметная стоимость объекта около 40 </w:t>
      </w:r>
      <w:proofErr w:type="spellStart"/>
      <w:r w:rsidRPr="00B0228B">
        <w:rPr>
          <w:rFonts w:ascii="Times New Roman" w:hAnsi="Times New Roman"/>
          <w:sz w:val="24"/>
          <w:szCs w:val="24"/>
          <w:lang w:val="ru-RU"/>
        </w:rPr>
        <w:t>млн</w:t>
      </w:r>
      <w:proofErr w:type="gramStart"/>
      <w:r w:rsidRPr="00B0228B">
        <w:rPr>
          <w:rFonts w:ascii="Times New Roman" w:hAnsi="Times New Roman"/>
          <w:sz w:val="24"/>
          <w:szCs w:val="24"/>
          <w:lang w:val="ru-RU"/>
        </w:rPr>
        <w:t>.р</w:t>
      </w:r>
      <w:proofErr w:type="gramEnd"/>
      <w:r w:rsidRPr="00B0228B">
        <w:rPr>
          <w:rFonts w:ascii="Times New Roman" w:hAnsi="Times New Roman"/>
          <w:sz w:val="24"/>
          <w:szCs w:val="24"/>
          <w:lang w:val="ru-RU"/>
        </w:rPr>
        <w:t>уб</w:t>
      </w:r>
      <w:proofErr w:type="spellEnd"/>
      <w:r w:rsidRPr="00B0228B">
        <w:rPr>
          <w:rFonts w:ascii="Times New Roman" w:hAnsi="Times New Roman"/>
          <w:sz w:val="24"/>
          <w:szCs w:val="24"/>
          <w:lang w:val="ru-RU"/>
        </w:rPr>
        <w:t>.)</w:t>
      </w:r>
    </w:p>
    <w:p w:rsidR="00EF6E40" w:rsidRPr="00B0228B" w:rsidRDefault="00EF6E40" w:rsidP="0061738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 xml:space="preserve">На 2023год запланировано строительство ФАП в селах  </w:t>
      </w:r>
      <w:proofErr w:type="spellStart"/>
      <w:r w:rsidRPr="00B0228B">
        <w:rPr>
          <w:rFonts w:ascii="Times New Roman" w:hAnsi="Times New Roman"/>
          <w:sz w:val="24"/>
          <w:szCs w:val="24"/>
          <w:lang w:val="ru-RU"/>
        </w:rPr>
        <w:t>Джага</w:t>
      </w:r>
      <w:proofErr w:type="spellEnd"/>
      <w:r w:rsidRPr="00B0228B">
        <w:rPr>
          <w:rFonts w:ascii="Times New Roman" w:hAnsi="Times New Roman"/>
          <w:sz w:val="24"/>
          <w:szCs w:val="24"/>
          <w:lang w:val="ru-RU"/>
        </w:rPr>
        <w:t xml:space="preserve"> и в </w:t>
      </w:r>
      <w:proofErr w:type="spellStart"/>
      <w:r w:rsidRPr="00B0228B">
        <w:rPr>
          <w:rFonts w:ascii="Times New Roman" w:hAnsi="Times New Roman"/>
          <w:sz w:val="24"/>
          <w:szCs w:val="24"/>
          <w:lang w:val="ru-RU"/>
        </w:rPr>
        <w:t>Кичи</w:t>
      </w:r>
      <w:proofErr w:type="spellEnd"/>
      <w:r w:rsidRPr="00B0228B">
        <w:rPr>
          <w:rFonts w:ascii="Times New Roman" w:hAnsi="Times New Roman"/>
          <w:sz w:val="24"/>
          <w:szCs w:val="24"/>
          <w:lang w:val="ru-RU"/>
        </w:rPr>
        <w:t xml:space="preserve"> Балык, строительство Дома культуры в с. </w:t>
      </w:r>
      <w:proofErr w:type="spellStart"/>
      <w:r w:rsidRPr="00B0228B">
        <w:rPr>
          <w:rFonts w:ascii="Times New Roman" w:hAnsi="Times New Roman"/>
          <w:sz w:val="24"/>
          <w:szCs w:val="24"/>
          <w:lang w:val="ru-RU"/>
        </w:rPr>
        <w:t>Джага</w:t>
      </w:r>
      <w:proofErr w:type="spellEnd"/>
      <w:r w:rsidRPr="00B0228B">
        <w:rPr>
          <w:rFonts w:ascii="Times New Roman" w:hAnsi="Times New Roman"/>
          <w:sz w:val="24"/>
          <w:szCs w:val="24"/>
          <w:lang w:val="ru-RU"/>
        </w:rPr>
        <w:t xml:space="preserve">, физкультурно-оздоровительного комплекса в  </w:t>
      </w:r>
      <w:proofErr w:type="spellStart"/>
      <w:r w:rsidRPr="00B0228B">
        <w:rPr>
          <w:rFonts w:ascii="Times New Roman" w:hAnsi="Times New Roman"/>
          <w:sz w:val="24"/>
          <w:szCs w:val="24"/>
          <w:lang w:val="ru-RU"/>
        </w:rPr>
        <w:t>с</w:t>
      </w:r>
      <w:proofErr w:type="gramStart"/>
      <w:r w:rsidRPr="00B0228B">
        <w:rPr>
          <w:rFonts w:ascii="Times New Roman" w:hAnsi="Times New Roman"/>
          <w:sz w:val="24"/>
          <w:szCs w:val="24"/>
          <w:lang w:val="ru-RU"/>
        </w:rPr>
        <w:t>.Т</w:t>
      </w:r>
      <w:proofErr w:type="gramEnd"/>
      <w:r w:rsidRPr="00B0228B">
        <w:rPr>
          <w:rFonts w:ascii="Times New Roman" w:hAnsi="Times New Roman"/>
          <w:sz w:val="24"/>
          <w:szCs w:val="24"/>
          <w:lang w:val="ru-RU"/>
        </w:rPr>
        <w:t>ерезе</w:t>
      </w:r>
      <w:proofErr w:type="spellEnd"/>
      <w:r w:rsidRPr="00B0228B">
        <w:rPr>
          <w:rFonts w:ascii="Times New Roman" w:hAnsi="Times New Roman"/>
          <w:sz w:val="24"/>
          <w:szCs w:val="24"/>
          <w:lang w:val="ru-RU"/>
        </w:rPr>
        <w:t>, а также капитальный ремонт зданий 6 школ района.</w:t>
      </w:r>
    </w:p>
    <w:p w:rsidR="00EF6E40" w:rsidRPr="00B0228B" w:rsidRDefault="00EF6E40" w:rsidP="0061738B">
      <w:pPr>
        <w:ind w:right="-284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0228B">
        <w:rPr>
          <w:rFonts w:ascii="Times New Roman" w:hAnsi="Times New Roman"/>
          <w:b/>
          <w:sz w:val="24"/>
          <w:szCs w:val="24"/>
          <w:lang w:val="ru-RU"/>
        </w:rPr>
        <w:t xml:space="preserve">За отчетный период в области ГО, предупреждения и ликвидации ЧС и пожарной безопасности проделана определенная работа. </w:t>
      </w:r>
    </w:p>
    <w:p w:rsidR="00EF6E40" w:rsidRPr="00B0228B" w:rsidRDefault="00EF6E40" w:rsidP="0061738B">
      <w:pPr>
        <w:pStyle w:val="af6"/>
        <w:spacing w:after="0"/>
        <w:ind w:right="-284" w:firstLine="709"/>
        <w:jc w:val="both"/>
      </w:pPr>
      <w:r w:rsidRPr="00B0228B">
        <w:tab/>
        <w:t>Из резервного фонда администрации Малокарачаевского муниципального района на предупреждение и ликвидацию чрезвычайных ситуаций в 2021 году выделены средства:</w:t>
      </w:r>
    </w:p>
    <w:p w:rsidR="00EF6E40" w:rsidRPr="00B0228B" w:rsidRDefault="00B037FB" w:rsidP="0061738B">
      <w:pPr>
        <w:pStyle w:val="af6"/>
        <w:spacing w:after="0"/>
        <w:ind w:right="-1" w:firstLine="709"/>
        <w:jc w:val="both"/>
      </w:pPr>
      <w:r w:rsidRPr="00B0228B">
        <w:tab/>
      </w:r>
      <w:proofErr w:type="spellStart"/>
      <w:r w:rsidR="00EF6E40" w:rsidRPr="00B0228B">
        <w:t>Кичи-Балыкскому</w:t>
      </w:r>
      <w:proofErr w:type="spellEnd"/>
      <w:r w:rsidR="00EF6E40" w:rsidRPr="00B0228B">
        <w:t xml:space="preserve"> сельскому поселению в сумме 100 000 рублей на предупреждение возможной чрезвычайной ситуации </w:t>
      </w:r>
      <w:proofErr w:type="gramStart"/>
      <w:r w:rsidR="00EF6E40" w:rsidRPr="00B0228B">
        <w:t>в</w:t>
      </w:r>
      <w:proofErr w:type="gramEnd"/>
      <w:r w:rsidR="00EF6E40" w:rsidRPr="00B0228B">
        <w:t xml:space="preserve"> с. </w:t>
      </w:r>
      <w:proofErr w:type="spellStart"/>
      <w:r w:rsidR="00EF6E40" w:rsidRPr="00B0228B">
        <w:t>Хасау</w:t>
      </w:r>
      <w:r w:rsidRPr="00B0228B">
        <w:t>т</w:t>
      </w:r>
      <w:proofErr w:type="spellEnd"/>
      <w:r w:rsidRPr="00B0228B">
        <w:t xml:space="preserve"> </w:t>
      </w:r>
      <w:proofErr w:type="gramStart"/>
      <w:r w:rsidRPr="00B0228B">
        <w:t>для</w:t>
      </w:r>
      <w:proofErr w:type="gramEnd"/>
      <w:r w:rsidRPr="00B0228B">
        <w:t xml:space="preserve"> расчистки ущелья Арба-Кол;</w:t>
      </w:r>
    </w:p>
    <w:p w:rsidR="00EF6E40" w:rsidRPr="00B0228B" w:rsidRDefault="00B037FB" w:rsidP="0061738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ab/>
      </w:r>
      <w:proofErr w:type="spellStart"/>
      <w:r w:rsidR="00EF6E40" w:rsidRPr="00B0228B">
        <w:rPr>
          <w:rFonts w:ascii="Times New Roman" w:hAnsi="Times New Roman"/>
          <w:sz w:val="24"/>
          <w:szCs w:val="24"/>
          <w:lang w:val="ru-RU"/>
        </w:rPr>
        <w:t>Учкекенскому</w:t>
      </w:r>
      <w:proofErr w:type="spellEnd"/>
      <w:r w:rsidR="00EF6E40" w:rsidRPr="00B0228B">
        <w:rPr>
          <w:rFonts w:ascii="Times New Roman" w:hAnsi="Times New Roman"/>
          <w:sz w:val="24"/>
          <w:szCs w:val="24"/>
          <w:lang w:val="ru-RU"/>
        </w:rPr>
        <w:t xml:space="preserve"> сельскому  поселению  в  сумме 50 тыс.  рублей, на проведение раб</w:t>
      </w:r>
      <w:r w:rsidRPr="00B0228B">
        <w:rPr>
          <w:rFonts w:ascii="Times New Roman" w:hAnsi="Times New Roman"/>
          <w:sz w:val="24"/>
          <w:szCs w:val="24"/>
          <w:lang w:val="ru-RU"/>
        </w:rPr>
        <w:t>от по расчистке русла р.</w:t>
      </w:r>
      <w:r w:rsidR="00B626EF" w:rsidRPr="00B0228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0228B">
        <w:rPr>
          <w:rFonts w:ascii="Times New Roman" w:hAnsi="Times New Roman"/>
          <w:sz w:val="24"/>
          <w:szCs w:val="24"/>
          <w:lang w:val="ru-RU"/>
        </w:rPr>
        <w:t>Эшкакон</w:t>
      </w:r>
      <w:proofErr w:type="spellEnd"/>
      <w:r w:rsidRPr="00B0228B">
        <w:rPr>
          <w:rFonts w:ascii="Times New Roman" w:hAnsi="Times New Roman"/>
          <w:sz w:val="24"/>
          <w:szCs w:val="24"/>
          <w:lang w:val="ru-RU"/>
        </w:rPr>
        <w:t>;</w:t>
      </w:r>
    </w:p>
    <w:p w:rsidR="00EF6E40" w:rsidRPr="00B0228B" w:rsidRDefault="00B037FB" w:rsidP="0061738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F6E40" w:rsidRPr="00B0228B">
        <w:rPr>
          <w:rFonts w:ascii="Times New Roman" w:hAnsi="Times New Roman"/>
          <w:sz w:val="24"/>
          <w:szCs w:val="24"/>
          <w:lang w:val="ru-RU"/>
        </w:rPr>
        <w:t>Римгорскому</w:t>
      </w:r>
      <w:proofErr w:type="spellEnd"/>
      <w:r w:rsidR="00EF6E40" w:rsidRPr="00B0228B">
        <w:rPr>
          <w:rFonts w:ascii="Times New Roman" w:hAnsi="Times New Roman"/>
          <w:sz w:val="24"/>
          <w:szCs w:val="24"/>
          <w:lang w:val="ru-RU"/>
        </w:rPr>
        <w:t xml:space="preserve"> сельскому  поселению  в  сумме 50 тыс. рублей, на проведение работ по расчистке </w:t>
      </w:r>
      <w:proofErr w:type="spellStart"/>
      <w:r w:rsidR="00EF6E40" w:rsidRPr="00B0228B">
        <w:rPr>
          <w:rFonts w:ascii="Times New Roman" w:hAnsi="Times New Roman"/>
          <w:sz w:val="24"/>
          <w:szCs w:val="24"/>
          <w:lang w:val="ru-RU"/>
        </w:rPr>
        <w:t>подмостового</w:t>
      </w:r>
      <w:proofErr w:type="spellEnd"/>
      <w:r w:rsidR="00EF6E40" w:rsidRPr="00B0228B">
        <w:rPr>
          <w:rFonts w:ascii="Times New Roman" w:hAnsi="Times New Roman"/>
          <w:sz w:val="24"/>
          <w:szCs w:val="24"/>
          <w:lang w:val="ru-RU"/>
        </w:rPr>
        <w:t xml:space="preserve"> пространства </w:t>
      </w:r>
      <w:r w:rsidR="00585A6D" w:rsidRPr="00B0228B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="00EF6E40" w:rsidRPr="00B0228B">
        <w:rPr>
          <w:rFonts w:ascii="Times New Roman" w:hAnsi="Times New Roman"/>
          <w:sz w:val="24"/>
          <w:szCs w:val="24"/>
          <w:lang w:val="ru-RU"/>
        </w:rPr>
        <w:t xml:space="preserve"> р. </w:t>
      </w:r>
      <w:proofErr w:type="spellStart"/>
      <w:r w:rsidR="00EF6E40" w:rsidRPr="00B0228B">
        <w:rPr>
          <w:rFonts w:ascii="Times New Roman" w:hAnsi="Times New Roman"/>
          <w:sz w:val="24"/>
          <w:szCs w:val="24"/>
          <w:lang w:val="ru-RU"/>
        </w:rPr>
        <w:t>Подкумок</w:t>
      </w:r>
      <w:proofErr w:type="spellEnd"/>
      <w:r w:rsidR="00EF6E40" w:rsidRPr="00B0228B">
        <w:rPr>
          <w:rFonts w:ascii="Times New Roman" w:hAnsi="Times New Roman"/>
          <w:sz w:val="24"/>
          <w:szCs w:val="24"/>
          <w:lang w:val="ru-RU"/>
        </w:rPr>
        <w:t>.</w:t>
      </w:r>
    </w:p>
    <w:p w:rsidR="00EF6E40" w:rsidRPr="00B0228B" w:rsidRDefault="00EF6E40" w:rsidP="0061738B">
      <w:pPr>
        <w:pStyle w:val="af6"/>
        <w:ind w:right="-284" w:firstLine="709"/>
        <w:jc w:val="both"/>
      </w:pPr>
      <w:r w:rsidRPr="00B0228B">
        <w:t xml:space="preserve"> За 2021 год на территории Малокарачаевского муниципального района пожарно-спасательной частью № 14 был осуществлен 31 выезд, из них  учетных (пожаров) — 20, </w:t>
      </w:r>
      <w:proofErr w:type="spellStart"/>
      <w:r w:rsidRPr="00B0228B">
        <w:t>неучетных</w:t>
      </w:r>
      <w:proofErr w:type="spellEnd"/>
      <w:r w:rsidRPr="00B0228B">
        <w:t xml:space="preserve"> (возгораний) — 11, выездов на ДТП — 11, выездов на помощь населению – 30, спасено материальных ценностей на сумму около 31,2 млн. рублей. Отремонтировано  3 гидранта, установлено 3  </w:t>
      </w:r>
      <w:proofErr w:type="gramStart"/>
      <w:r w:rsidRPr="00B0228B">
        <w:t>новых</w:t>
      </w:r>
      <w:proofErr w:type="gramEnd"/>
      <w:r w:rsidRPr="00B0228B">
        <w:t xml:space="preserve"> гидранта. Погибших на пожарах за 2021 год не было.</w:t>
      </w:r>
    </w:p>
    <w:p w:rsidR="00B037FB" w:rsidRPr="00B0228B" w:rsidRDefault="00B037FB" w:rsidP="0061738B">
      <w:pPr>
        <w:pStyle w:val="24"/>
        <w:shd w:val="clear" w:color="auto" w:fill="auto"/>
        <w:spacing w:after="0" w:line="240" w:lineRule="auto"/>
        <w:ind w:firstLine="709"/>
        <w:rPr>
          <w:b/>
          <w:sz w:val="24"/>
          <w:szCs w:val="24"/>
        </w:rPr>
      </w:pPr>
    </w:p>
    <w:p w:rsidR="00832B8E" w:rsidRPr="00B0228B" w:rsidRDefault="00832B8E" w:rsidP="0061738B">
      <w:pPr>
        <w:pStyle w:val="24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B0228B">
        <w:rPr>
          <w:b/>
          <w:sz w:val="24"/>
          <w:szCs w:val="24"/>
        </w:rPr>
        <w:t xml:space="preserve">Постоянным приоритетом для нас остается обеспечение социальной защиты  населения. </w:t>
      </w:r>
    </w:p>
    <w:p w:rsidR="00832B8E" w:rsidRPr="00B0228B" w:rsidRDefault="00832B8E" w:rsidP="0061738B">
      <w:pPr>
        <w:ind w:right="-284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B0228B">
        <w:rPr>
          <w:rFonts w:ascii="Times New Roman" w:hAnsi="Times New Roman"/>
          <w:sz w:val="24"/>
          <w:szCs w:val="24"/>
          <w:lang w:val="ru-RU" w:eastAsia="ru-RU"/>
        </w:rPr>
        <w:t>На конец</w:t>
      </w:r>
      <w:proofErr w:type="gramEnd"/>
      <w:r w:rsidRPr="00B0228B">
        <w:rPr>
          <w:rFonts w:ascii="Times New Roman" w:hAnsi="Times New Roman"/>
          <w:sz w:val="24"/>
          <w:szCs w:val="24"/>
          <w:lang w:val="ru-RU" w:eastAsia="ru-RU"/>
        </w:rPr>
        <w:t xml:space="preserve"> 2021 года на учете в районе состоит 301 семья,  оформившая и получающая субсидии на оплату жилого помещения и коммунальных услуг.</w:t>
      </w:r>
    </w:p>
    <w:p w:rsidR="00832B8E" w:rsidRPr="00B0228B" w:rsidRDefault="00832B8E" w:rsidP="0061738B">
      <w:pPr>
        <w:ind w:right="-284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0228B">
        <w:rPr>
          <w:rFonts w:ascii="Times New Roman" w:hAnsi="Times New Roman"/>
          <w:sz w:val="24"/>
          <w:szCs w:val="24"/>
          <w:lang w:val="ru-RU" w:eastAsia="ru-RU"/>
        </w:rPr>
        <w:t>В отчетном  периоде  получили   удостоверения   «Ветеран  труда  КЧР» 186  человек.</w:t>
      </w:r>
    </w:p>
    <w:p w:rsidR="00832B8E" w:rsidRPr="00B0228B" w:rsidRDefault="00832B8E" w:rsidP="0061738B">
      <w:pPr>
        <w:ind w:right="-284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0228B">
        <w:rPr>
          <w:rFonts w:ascii="Times New Roman" w:hAnsi="Times New Roman"/>
          <w:sz w:val="24"/>
          <w:szCs w:val="24"/>
          <w:lang w:val="ru-RU" w:eastAsia="ru-RU"/>
        </w:rPr>
        <w:t xml:space="preserve">Реабилитированным  гражданам  один  раз  в год  возмещается  стоимость  проезда, этим правом в прошлом году воспользовались 34 человека. </w:t>
      </w:r>
    </w:p>
    <w:p w:rsidR="00832B8E" w:rsidRPr="00B0228B" w:rsidRDefault="00832B8E" w:rsidP="0061738B">
      <w:pPr>
        <w:ind w:right="-284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0228B">
        <w:rPr>
          <w:rFonts w:ascii="Times New Roman" w:hAnsi="Times New Roman"/>
          <w:sz w:val="24"/>
          <w:szCs w:val="24"/>
          <w:lang w:val="ru-RU" w:eastAsia="ru-RU"/>
        </w:rPr>
        <w:t>В 2021 году по замене  натуральных  льгот  по  оплате ЖКУ  денежной  компенсацией («монетизация» льгот) выплачено:</w:t>
      </w:r>
    </w:p>
    <w:p w:rsidR="00832B8E" w:rsidRPr="00B0228B" w:rsidRDefault="00832B8E" w:rsidP="0061738B">
      <w:pPr>
        <w:ind w:right="-284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0228B">
        <w:rPr>
          <w:rFonts w:ascii="Times New Roman" w:hAnsi="Times New Roman"/>
          <w:sz w:val="24"/>
          <w:szCs w:val="24"/>
          <w:lang w:val="ru-RU" w:eastAsia="ru-RU"/>
        </w:rPr>
        <w:t>ЖКУ реабилитированным – 88млн. 715тыс. руб.;</w:t>
      </w:r>
    </w:p>
    <w:p w:rsidR="00832B8E" w:rsidRPr="00B0228B" w:rsidRDefault="00832B8E" w:rsidP="0061738B">
      <w:pPr>
        <w:ind w:right="-284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0228B">
        <w:rPr>
          <w:rFonts w:ascii="Times New Roman" w:hAnsi="Times New Roman"/>
          <w:sz w:val="24"/>
          <w:szCs w:val="24"/>
          <w:lang w:val="ru-RU" w:eastAsia="ru-RU"/>
        </w:rPr>
        <w:t>ЖКУ федеральным льготникам – 20млн. 445тыс. руб.;</w:t>
      </w:r>
    </w:p>
    <w:p w:rsidR="00832B8E" w:rsidRPr="00B0228B" w:rsidRDefault="00B037FB" w:rsidP="0061738B">
      <w:pPr>
        <w:ind w:right="-284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0228B">
        <w:rPr>
          <w:rFonts w:ascii="Times New Roman" w:hAnsi="Times New Roman"/>
          <w:sz w:val="24"/>
          <w:szCs w:val="24"/>
          <w:lang w:val="ru-RU" w:eastAsia="ru-RU"/>
        </w:rPr>
        <w:t xml:space="preserve">ЖКУ ветеранам труда – 2млн. </w:t>
      </w:r>
      <w:r w:rsidR="00832B8E" w:rsidRPr="00B0228B">
        <w:rPr>
          <w:rFonts w:ascii="Times New Roman" w:hAnsi="Times New Roman"/>
          <w:sz w:val="24"/>
          <w:szCs w:val="24"/>
          <w:lang w:val="ru-RU" w:eastAsia="ru-RU"/>
        </w:rPr>
        <w:t>15тыс. руб.;</w:t>
      </w:r>
    </w:p>
    <w:p w:rsidR="00832B8E" w:rsidRPr="00B0228B" w:rsidRDefault="00832B8E" w:rsidP="0061738B">
      <w:pPr>
        <w:ind w:right="-284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0228B">
        <w:rPr>
          <w:rFonts w:ascii="Times New Roman" w:hAnsi="Times New Roman"/>
          <w:sz w:val="24"/>
          <w:szCs w:val="24"/>
          <w:lang w:val="ru-RU" w:eastAsia="ru-RU"/>
        </w:rPr>
        <w:t xml:space="preserve">ЖКУ многодетным – 6млн. 538тыс. руб.  </w:t>
      </w:r>
    </w:p>
    <w:p w:rsidR="00832B8E" w:rsidRPr="00B0228B" w:rsidRDefault="00832B8E" w:rsidP="0061738B">
      <w:pPr>
        <w:ind w:right="-284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0228B">
        <w:rPr>
          <w:rFonts w:ascii="Times New Roman" w:hAnsi="Times New Roman"/>
          <w:sz w:val="24"/>
          <w:szCs w:val="24"/>
          <w:lang w:val="ru-RU" w:eastAsia="ru-RU"/>
        </w:rPr>
        <w:t xml:space="preserve">     Меры социальной поддержки по бесплатному изготовлению и ремонту зубных протезов  получили 157 человек.</w:t>
      </w:r>
    </w:p>
    <w:p w:rsidR="00832B8E" w:rsidRPr="00B0228B" w:rsidRDefault="00832B8E" w:rsidP="0061738B">
      <w:pPr>
        <w:ind w:right="-284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0228B">
        <w:rPr>
          <w:rFonts w:ascii="Times New Roman" w:hAnsi="Times New Roman"/>
          <w:sz w:val="24"/>
          <w:szCs w:val="24"/>
          <w:lang w:val="ru-RU" w:eastAsia="ru-RU"/>
        </w:rPr>
        <w:t>В связи с изменением экономических условий жизни основной социальной проблемой является проблема семьи, материнства и детства.</w:t>
      </w:r>
    </w:p>
    <w:p w:rsidR="00832B8E" w:rsidRPr="00B0228B" w:rsidRDefault="00832B8E" w:rsidP="0061738B">
      <w:pPr>
        <w:ind w:right="-284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0228B">
        <w:rPr>
          <w:rFonts w:ascii="Times New Roman" w:hAnsi="Times New Roman"/>
          <w:sz w:val="24"/>
          <w:szCs w:val="24"/>
          <w:lang w:val="ru-RU" w:eastAsia="ru-RU"/>
        </w:rPr>
        <w:t xml:space="preserve">Особую актуальность эта тема приобрела в связи с распространением  новой </w:t>
      </w:r>
      <w:proofErr w:type="spellStart"/>
      <w:r w:rsidRPr="00B0228B">
        <w:rPr>
          <w:rFonts w:ascii="Times New Roman" w:hAnsi="Times New Roman"/>
          <w:sz w:val="24"/>
          <w:szCs w:val="24"/>
          <w:lang w:val="ru-RU" w:eastAsia="ru-RU"/>
        </w:rPr>
        <w:t>короновирусной</w:t>
      </w:r>
      <w:proofErr w:type="spellEnd"/>
      <w:r w:rsidRPr="00B0228B">
        <w:rPr>
          <w:rFonts w:ascii="Times New Roman" w:hAnsi="Times New Roman"/>
          <w:sz w:val="24"/>
          <w:szCs w:val="24"/>
          <w:lang w:val="ru-RU" w:eastAsia="ru-RU"/>
        </w:rPr>
        <w:t xml:space="preserve"> инфекции.</w:t>
      </w:r>
    </w:p>
    <w:p w:rsidR="00832B8E" w:rsidRPr="00B0228B" w:rsidRDefault="00832B8E" w:rsidP="0061738B">
      <w:pPr>
        <w:ind w:right="-284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0228B"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За отчетный период общее количество получателей детского ежемесячного пособия по району  составило 1тыс. 877 человек.   </w:t>
      </w:r>
    </w:p>
    <w:p w:rsidR="00832B8E" w:rsidRPr="00B0228B" w:rsidRDefault="00832B8E" w:rsidP="0061738B">
      <w:pPr>
        <w:ind w:right="-284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0228B">
        <w:rPr>
          <w:rFonts w:ascii="Times New Roman" w:hAnsi="Times New Roman"/>
          <w:sz w:val="24"/>
          <w:szCs w:val="24"/>
          <w:lang w:val="ru-RU" w:eastAsia="ru-RU"/>
        </w:rPr>
        <w:t>Ежемесячную выплату в связи с рождением первого ребенка по району за 2021 год получили 442 семьи</w:t>
      </w:r>
      <w:proofErr w:type="gramStart"/>
      <w:r w:rsidRPr="00B0228B">
        <w:rPr>
          <w:rFonts w:ascii="Times New Roman" w:hAnsi="Times New Roman"/>
          <w:sz w:val="24"/>
          <w:szCs w:val="24"/>
          <w:lang w:val="ru-RU" w:eastAsia="ru-RU"/>
        </w:rPr>
        <w:t xml:space="preserve"> .</w:t>
      </w:r>
      <w:proofErr w:type="gramEnd"/>
      <w:r w:rsidRPr="00B0228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832B8E" w:rsidRPr="00B0228B" w:rsidRDefault="00832B8E" w:rsidP="0061738B">
      <w:pPr>
        <w:ind w:right="-284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0228B">
        <w:rPr>
          <w:rFonts w:ascii="Times New Roman" w:hAnsi="Times New Roman"/>
          <w:sz w:val="24"/>
          <w:szCs w:val="24"/>
          <w:lang w:val="ru-RU" w:eastAsia="ru-RU"/>
        </w:rPr>
        <w:t xml:space="preserve">Пособия по уходу за ребенком до 1,5 лет  получают  4 тыс. 420 семей.    </w:t>
      </w:r>
    </w:p>
    <w:p w:rsidR="00832B8E" w:rsidRPr="00B0228B" w:rsidRDefault="00832B8E" w:rsidP="0061738B">
      <w:pPr>
        <w:ind w:right="-284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0228B">
        <w:rPr>
          <w:rFonts w:ascii="Times New Roman" w:hAnsi="Times New Roman"/>
          <w:sz w:val="24"/>
          <w:szCs w:val="24"/>
          <w:lang w:val="ru-RU" w:eastAsia="ru-RU"/>
        </w:rPr>
        <w:t xml:space="preserve">В соответствии с республиканским законом «О ежемесячном социальном пособии гражданам, имеющим  детей» за  прошедший  год пособия по льготным категориям  выплачены 1 719 семьям. </w:t>
      </w:r>
    </w:p>
    <w:p w:rsidR="00832B8E" w:rsidRPr="00B0228B" w:rsidRDefault="00832B8E" w:rsidP="0061738B">
      <w:pPr>
        <w:ind w:right="-284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B0228B">
        <w:rPr>
          <w:rFonts w:ascii="Times New Roman" w:hAnsi="Times New Roman"/>
          <w:sz w:val="24"/>
          <w:szCs w:val="24"/>
          <w:lang w:val="ru-RU" w:eastAsia="ru-RU"/>
        </w:rPr>
        <w:t>Согласно закона</w:t>
      </w:r>
      <w:proofErr w:type="gramEnd"/>
      <w:r w:rsidRPr="00B0228B">
        <w:rPr>
          <w:rFonts w:ascii="Times New Roman" w:hAnsi="Times New Roman"/>
          <w:sz w:val="24"/>
          <w:szCs w:val="24"/>
          <w:lang w:val="ru-RU" w:eastAsia="ru-RU"/>
        </w:rPr>
        <w:t xml:space="preserve"> «О мерах социальной поддержки многодетных семей и семей, в которых один или оба родителя являются инвалидами» ежемесячно денежную выплату получают 1320 семей.</w:t>
      </w:r>
    </w:p>
    <w:p w:rsidR="00832B8E" w:rsidRPr="00B0228B" w:rsidRDefault="00832B8E" w:rsidP="0061738B">
      <w:pPr>
        <w:ind w:right="-284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0228B">
        <w:rPr>
          <w:rFonts w:ascii="Times New Roman" w:hAnsi="Times New Roman"/>
          <w:sz w:val="24"/>
          <w:szCs w:val="24"/>
          <w:lang w:val="ru-RU" w:eastAsia="ru-RU"/>
        </w:rPr>
        <w:t xml:space="preserve">За 2021 год проведено 394 обследования материально-бытовых условий студентов из малообеспеченных семей для предоставления им справок на получение социальной стипендии по месту учебы. </w:t>
      </w:r>
    </w:p>
    <w:p w:rsidR="00832B8E" w:rsidRPr="00B0228B" w:rsidRDefault="00832B8E" w:rsidP="0061738B">
      <w:pPr>
        <w:ind w:right="-284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0228B">
        <w:rPr>
          <w:rFonts w:ascii="Times New Roman" w:hAnsi="Times New Roman"/>
          <w:sz w:val="24"/>
          <w:szCs w:val="24"/>
          <w:lang w:val="ru-RU" w:eastAsia="ru-RU"/>
        </w:rPr>
        <w:t>По исполнению республиканского закона «О бесплатном предоставлении земельных участков гражданам, имеющих трех и более детей в Карачаево-Черкесской Республике» многодетным семьям за прошлый год предоставлено 23 земельных участка общей площадью 1,5 га. С начала действия программы предоставлено всего 575 земельных участков общей площадью 63,7 га. Из 117 обратившихся включен</w:t>
      </w:r>
      <w:r w:rsidR="00EF4F70" w:rsidRPr="00B0228B">
        <w:rPr>
          <w:rFonts w:ascii="Times New Roman" w:hAnsi="Times New Roman"/>
          <w:sz w:val="24"/>
          <w:szCs w:val="24"/>
          <w:lang w:val="ru-RU" w:eastAsia="ru-RU"/>
        </w:rPr>
        <w:t>а</w:t>
      </w:r>
      <w:r w:rsidRPr="00B0228B">
        <w:rPr>
          <w:rFonts w:ascii="Times New Roman" w:hAnsi="Times New Roman"/>
          <w:sz w:val="24"/>
          <w:szCs w:val="24"/>
          <w:lang w:val="ru-RU" w:eastAsia="ru-RU"/>
        </w:rPr>
        <w:t xml:space="preserve"> в реестр 71 семья, отказано по различным основаниям 23 семьям. 340 семей состоят в очереди на получение земельного участка. </w:t>
      </w:r>
    </w:p>
    <w:p w:rsidR="00832B8E" w:rsidRPr="00B0228B" w:rsidRDefault="00832B8E" w:rsidP="0061738B">
      <w:pPr>
        <w:ind w:right="-284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0228B">
        <w:rPr>
          <w:rFonts w:ascii="Times New Roman" w:hAnsi="Times New Roman"/>
          <w:sz w:val="24"/>
          <w:szCs w:val="24"/>
          <w:lang w:val="ru-RU" w:eastAsia="ru-RU"/>
        </w:rPr>
        <w:t xml:space="preserve">В КЧР разработан закон  о предоставлении на второго ребенка, рожденного с 1 января 2019 года, единовременной выплаты. 108 семей </w:t>
      </w:r>
      <w:r w:rsidR="00B037FB" w:rsidRPr="00B0228B">
        <w:rPr>
          <w:rFonts w:ascii="Times New Roman" w:hAnsi="Times New Roman"/>
          <w:sz w:val="24"/>
          <w:szCs w:val="24"/>
          <w:lang w:val="ru-RU" w:eastAsia="ru-RU"/>
        </w:rPr>
        <w:t>по району получили  эти выплаты</w:t>
      </w:r>
      <w:r w:rsidRPr="00B0228B">
        <w:rPr>
          <w:rFonts w:ascii="Times New Roman" w:hAnsi="Times New Roman"/>
          <w:sz w:val="24"/>
          <w:szCs w:val="24"/>
          <w:lang w:val="ru-RU" w:eastAsia="ru-RU"/>
        </w:rPr>
        <w:t xml:space="preserve">. Также проведены  выплаты регионального материнского капитала на четвертого либо последующего ребенка 66 многодетным матерям.  Назначена ежемесячная денежная выплата 779 малообеспеченной семье на третьего и последующих детей. </w:t>
      </w:r>
    </w:p>
    <w:p w:rsidR="00832B8E" w:rsidRPr="00B0228B" w:rsidRDefault="00832B8E" w:rsidP="0061738B">
      <w:pPr>
        <w:ind w:right="-284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0228B">
        <w:rPr>
          <w:rFonts w:ascii="Times New Roman" w:hAnsi="Times New Roman"/>
          <w:sz w:val="24"/>
          <w:szCs w:val="24"/>
          <w:lang w:val="ru-RU" w:eastAsia="ru-RU"/>
        </w:rPr>
        <w:t xml:space="preserve">Большая работа в 2021 году проведена </w:t>
      </w:r>
      <w:proofErr w:type="gramStart"/>
      <w:r w:rsidRPr="00B0228B">
        <w:rPr>
          <w:rFonts w:ascii="Times New Roman" w:hAnsi="Times New Roman"/>
          <w:sz w:val="24"/>
          <w:szCs w:val="24"/>
          <w:lang w:val="ru-RU" w:eastAsia="ru-RU"/>
        </w:rPr>
        <w:t>согласно Закона</w:t>
      </w:r>
      <w:proofErr w:type="gramEnd"/>
      <w:r w:rsidRPr="00B0228B">
        <w:rPr>
          <w:rFonts w:ascii="Times New Roman" w:hAnsi="Times New Roman"/>
          <w:sz w:val="24"/>
          <w:szCs w:val="24"/>
          <w:lang w:val="ru-RU" w:eastAsia="ru-RU"/>
        </w:rPr>
        <w:t xml:space="preserve"> КЧР от 27 марта 2020 года № 17-РЗ «О ежемесячной денежной выплате, назначаемой на детей в возрасте от трех до семи лет включительно». Получателями данной выплаты является 2181 семья.</w:t>
      </w:r>
    </w:p>
    <w:p w:rsidR="00832B8E" w:rsidRPr="00B0228B" w:rsidRDefault="00832B8E" w:rsidP="0061738B">
      <w:pPr>
        <w:ind w:right="-284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0228B">
        <w:rPr>
          <w:rFonts w:ascii="Times New Roman" w:hAnsi="Times New Roman"/>
          <w:sz w:val="24"/>
          <w:szCs w:val="24"/>
          <w:lang w:val="ru-RU" w:eastAsia="ru-RU"/>
        </w:rPr>
        <w:t>В соответствии с постановлением Правительства Карачаево-Черкесской Республики от 09.11.2020 № 251 «Об оказании государственной социальной помощи на основании социального контракта в Карачаево-Черкесской Республике» заключено 183 социальных контракта на сумму 15млн.898тыс</w:t>
      </w:r>
      <w:proofErr w:type="gramStart"/>
      <w:r w:rsidRPr="00B0228B">
        <w:rPr>
          <w:rFonts w:ascii="Times New Roman" w:hAnsi="Times New Roman"/>
          <w:sz w:val="24"/>
          <w:szCs w:val="24"/>
          <w:lang w:val="ru-RU" w:eastAsia="ru-RU"/>
        </w:rPr>
        <w:t>.р</w:t>
      </w:r>
      <w:proofErr w:type="gramEnd"/>
      <w:r w:rsidRPr="00B0228B">
        <w:rPr>
          <w:rFonts w:ascii="Times New Roman" w:hAnsi="Times New Roman"/>
          <w:sz w:val="24"/>
          <w:szCs w:val="24"/>
          <w:lang w:val="ru-RU" w:eastAsia="ru-RU"/>
        </w:rPr>
        <w:t>ублей, что позволило значительно улучшить материальное положение, поддержать людей в трудной жизненной ситуации.</w:t>
      </w:r>
    </w:p>
    <w:p w:rsidR="00832B8E" w:rsidRPr="00B0228B" w:rsidRDefault="00832B8E" w:rsidP="0061738B">
      <w:pPr>
        <w:ind w:right="-284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0228B">
        <w:rPr>
          <w:rFonts w:ascii="Times New Roman" w:hAnsi="Times New Roman"/>
          <w:sz w:val="24"/>
          <w:szCs w:val="24"/>
          <w:lang w:val="ru-RU" w:eastAsia="ru-RU"/>
        </w:rPr>
        <w:t xml:space="preserve">В рамках  реализации федеральной целевой программы «Комплексное развитие сельских территорий» за 2021 год жилищные условия улучшили 2 семьи (путем приобретения жилого дома). </w:t>
      </w:r>
      <w:proofErr w:type="gramStart"/>
      <w:r w:rsidRPr="00B0228B">
        <w:rPr>
          <w:rFonts w:ascii="Times New Roman" w:hAnsi="Times New Roman"/>
          <w:sz w:val="24"/>
          <w:szCs w:val="24"/>
          <w:lang w:val="ru-RU" w:eastAsia="ru-RU"/>
        </w:rPr>
        <w:t>На конец</w:t>
      </w:r>
      <w:proofErr w:type="gramEnd"/>
      <w:r w:rsidRPr="00B0228B">
        <w:rPr>
          <w:rFonts w:ascii="Times New Roman" w:hAnsi="Times New Roman"/>
          <w:sz w:val="24"/>
          <w:szCs w:val="24"/>
          <w:lang w:val="ru-RU" w:eastAsia="ru-RU"/>
        </w:rPr>
        <w:t xml:space="preserve"> 2021года на очереди состоит 150 семей.</w:t>
      </w:r>
    </w:p>
    <w:p w:rsidR="00832B8E" w:rsidRPr="00B0228B" w:rsidRDefault="00832B8E" w:rsidP="0061738B">
      <w:pPr>
        <w:ind w:right="-284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0228B">
        <w:rPr>
          <w:rFonts w:ascii="Times New Roman" w:hAnsi="Times New Roman"/>
          <w:sz w:val="24"/>
          <w:szCs w:val="24"/>
          <w:lang w:val="ru-RU" w:eastAsia="ru-RU"/>
        </w:rPr>
        <w:t>В 2021 году 97 семей были</w:t>
      </w:r>
      <w:r w:rsidR="00F07C3E" w:rsidRPr="00B0228B">
        <w:rPr>
          <w:rFonts w:ascii="Times New Roman" w:hAnsi="Times New Roman"/>
          <w:sz w:val="24"/>
          <w:szCs w:val="24"/>
          <w:lang w:val="ru-RU" w:eastAsia="ru-RU"/>
        </w:rPr>
        <w:t xml:space="preserve"> включены в сводный список моло</w:t>
      </w:r>
      <w:r w:rsidRPr="00B0228B">
        <w:rPr>
          <w:rFonts w:ascii="Times New Roman" w:hAnsi="Times New Roman"/>
          <w:sz w:val="24"/>
          <w:szCs w:val="24"/>
          <w:lang w:val="ru-RU" w:eastAsia="ru-RU"/>
        </w:rPr>
        <w:t xml:space="preserve">дых семей на улучшение жилищных условий. На конец года в рамках реализации подпрограммы «Обеспечение жильем молодых семей» государственной программы «Развитие туризма, курортов и молодежной политики Карачаево-Черкесской Республики» по </w:t>
      </w:r>
      <w:proofErr w:type="spellStart"/>
      <w:r w:rsidRPr="00B0228B">
        <w:rPr>
          <w:rFonts w:ascii="Times New Roman" w:hAnsi="Times New Roman"/>
          <w:sz w:val="24"/>
          <w:szCs w:val="24"/>
          <w:lang w:val="ru-RU" w:eastAsia="ru-RU"/>
        </w:rPr>
        <w:t>Малокарачаевскому</w:t>
      </w:r>
      <w:proofErr w:type="spellEnd"/>
      <w:r w:rsidRPr="00B0228B">
        <w:rPr>
          <w:rFonts w:ascii="Times New Roman" w:hAnsi="Times New Roman"/>
          <w:sz w:val="24"/>
          <w:szCs w:val="24"/>
          <w:lang w:val="ru-RU" w:eastAsia="ru-RU"/>
        </w:rPr>
        <w:t xml:space="preserve"> муниципальному району на очереди для улучшения жилищных условий  состоит 476 молодых семей.</w:t>
      </w:r>
    </w:p>
    <w:p w:rsidR="00B626EF" w:rsidRPr="00B0228B" w:rsidRDefault="00B626EF" w:rsidP="0061738B">
      <w:pPr>
        <w:ind w:right="-284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32B8E" w:rsidRPr="00B0228B" w:rsidRDefault="00832B8E" w:rsidP="0061738B">
      <w:pPr>
        <w:ind w:right="-284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0228B">
        <w:rPr>
          <w:rFonts w:ascii="Times New Roman" w:hAnsi="Times New Roman"/>
          <w:b/>
          <w:sz w:val="24"/>
          <w:szCs w:val="24"/>
          <w:lang w:val="ru-RU"/>
        </w:rPr>
        <w:t>Большой объем работы выполняется в районе по опеке и попечительству.</w:t>
      </w:r>
    </w:p>
    <w:p w:rsidR="00832B8E" w:rsidRPr="00B0228B" w:rsidRDefault="00832B8E" w:rsidP="0061738B">
      <w:pPr>
        <w:ind w:right="-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 xml:space="preserve">На учете в отделе   по опеке и попечительству состоит 107несовершеннолетних. </w:t>
      </w:r>
    </w:p>
    <w:p w:rsidR="00832B8E" w:rsidRPr="00B0228B" w:rsidRDefault="00832B8E" w:rsidP="0061738B">
      <w:pPr>
        <w:ind w:right="-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 xml:space="preserve">Из них находятся под опекой у родственников 95 детей, имеют статус сироты - 13, оставшихся без попечения родителей-94. За отчетный период были выявлены и учтены 5 детей, оставшихся без попечения родителей. </w:t>
      </w:r>
      <w:proofErr w:type="gramStart"/>
      <w:r w:rsidRPr="00B0228B">
        <w:rPr>
          <w:rFonts w:ascii="Times New Roman" w:hAnsi="Times New Roman"/>
          <w:sz w:val="24"/>
          <w:szCs w:val="24"/>
          <w:lang w:val="ru-RU"/>
        </w:rPr>
        <w:t>Устроены</w:t>
      </w:r>
      <w:proofErr w:type="gramEnd"/>
      <w:r w:rsidRPr="00B0228B">
        <w:rPr>
          <w:rFonts w:ascii="Times New Roman" w:hAnsi="Times New Roman"/>
          <w:sz w:val="24"/>
          <w:szCs w:val="24"/>
          <w:lang w:val="ru-RU"/>
        </w:rPr>
        <w:t xml:space="preserve"> под опеку </w:t>
      </w:r>
      <w:r w:rsidRPr="00B0228B">
        <w:rPr>
          <w:rFonts w:ascii="Times New Roman" w:hAnsi="Times New Roman"/>
          <w:bCs/>
          <w:sz w:val="24"/>
          <w:szCs w:val="24"/>
          <w:lang w:val="ru-RU"/>
        </w:rPr>
        <w:t>5</w:t>
      </w:r>
      <w:r w:rsidRPr="00B0228B">
        <w:rPr>
          <w:rFonts w:ascii="Times New Roman" w:hAnsi="Times New Roman"/>
          <w:sz w:val="24"/>
          <w:szCs w:val="24"/>
          <w:lang w:val="ru-RU"/>
        </w:rPr>
        <w:t xml:space="preserve"> детей. Всего на учете в администрации состоит 7 приемных семей, в них воспитываются 12 детей. Общая численность родителей, лишенных родительских прав в районе за отчетный год – </w:t>
      </w:r>
      <w:r w:rsidR="00B626EF" w:rsidRPr="00B0228B"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Pr="00B0228B">
        <w:rPr>
          <w:rFonts w:ascii="Times New Roman" w:hAnsi="Times New Roman"/>
          <w:sz w:val="24"/>
          <w:szCs w:val="24"/>
          <w:lang w:val="ru-RU"/>
        </w:rPr>
        <w:t xml:space="preserve">1 родитель в отношении 1 несовершеннолетнего ребенка. 52 ребенка состоят на учете в качестве нуждающихся в жилом помещении; жилье в собственности имеют 26 детей-сирот. За отчетный период разрешение на совершение сделки по отчуждению жилой площади получили 111 семей. </w:t>
      </w:r>
    </w:p>
    <w:p w:rsidR="00832B8E" w:rsidRPr="00B0228B" w:rsidRDefault="00832B8E" w:rsidP="0061738B">
      <w:pPr>
        <w:ind w:right="-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lastRenderedPageBreak/>
        <w:t>Также на учете 106 граждан, признанных судом недееспособными или ограниченных в дееспособности. Из них 103 человека  находятся под опекой в семьях у родственников; 3 человека проживают в специализированных учреждениях. Все социальные выплаты, предусмотренные для этой категории, выплачиваются своевременно и в полном объеме.</w:t>
      </w:r>
    </w:p>
    <w:p w:rsidR="00832B8E" w:rsidRPr="00B0228B" w:rsidRDefault="00832B8E" w:rsidP="0061738B">
      <w:pPr>
        <w:ind w:right="-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 xml:space="preserve">За отчетный период специалистами отдела по опеке и попечительству принято 850 заявлений по вопросам, касающимся несовершеннолетних детей и недееспособных граждан, проведено 307 плановых проверок, 55 внеплановых проверок подопечных семей по вопросу обеспечения основных потребностей и нужд опекаемых детей.   </w:t>
      </w:r>
    </w:p>
    <w:p w:rsidR="00832B8E" w:rsidRPr="00B0228B" w:rsidRDefault="00832B8E" w:rsidP="0061738B">
      <w:pPr>
        <w:ind w:right="-284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0228B">
        <w:rPr>
          <w:rFonts w:ascii="Times New Roman" w:hAnsi="Times New Roman"/>
          <w:b/>
          <w:sz w:val="24"/>
          <w:szCs w:val="24"/>
          <w:lang w:val="ru-RU"/>
        </w:rPr>
        <w:t>Сфера образования – одна из ключевых отраслей социальной политики.</w:t>
      </w:r>
    </w:p>
    <w:p w:rsidR="00832B8E" w:rsidRPr="00B0228B" w:rsidRDefault="00832B8E" w:rsidP="0061738B">
      <w:pPr>
        <w:shd w:val="clear" w:color="auto" w:fill="FFFFFF"/>
        <w:ind w:right="-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>Система образования Малокарачаевского района насчитыва</w:t>
      </w:r>
      <w:r w:rsidR="00B037FB" w:rsidRPr="00B0228B">
        <w:rPr>
          <w:rFonts w:ascii="Times New Roman" w:hAnsi="Times New Roman"/>
          <w:sz w:val="24"/>
          <w:szCs w:val="24"/>
          <w:lang w:val="ru-RU"/>
        </w:rPr>
        <w:t xml:space="preserve">ет 34 </w:t>
      </w:r>
      <w:proofErr w:type="gramStart"/>
      <w:r w:rsidR="00B037FB" w:rsidRPr="00B0228B">
        <w:rPr>
          <w:rFonts w:ascii="Times New Roman" w:hAnsi="Times New Roman"/>
          <w:sz w:val="24"/>
          <w:szCs w:val="24"/>
          <w:lang w:val="ru-RU"/>
        </w:rPr>
        <w:t>образовательных</w:t>
      </w:r>
      <w:proofErr w:type="gramEnd"/>
      <w:r w:rsidR="00B037FB" w:rsidRPr="00B0228B">
        <w:rPr>
          <w:rFonts w:ascii="Times New Roman" w:hAnsi="Times New Roman"/>
          <w:sz w:val="24"/>
          <w:szCs w:val="24"/>
          <w:lang w:val="ru-RU"/>
        </w:rPr>
        <w:t xml:space="preserve"> учреждения</w:t>
      </w:r>
      <w:r w:rsidRPr="00B0228B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832B8E" w:rsidRPr="00B0228B" w:rsidRDefault="00832B8E" w:rsidP="0061738B">
      <w:pPr>
        <w:shd w:val="clear" w:color="auto" w:fill="FFFFFF"/>
        <w:ind w:right="-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 xml:space="preserve">15 общеобразовательных учреждений, </w:t>
      </w:r>
      <w:r w:rsidR="00B037FB" w:rsidRPr="00B0228B">
        <w:rPr>
          <w:rFonts w:ascii="Times New Roman" w:hAnsi="Times New Roman"/>
          <w:sz w:val="24"/>
          <w:szCs w:val="24"/>
          <w:lang w:val="ru-RU"/>
        </w:rPr>
        <w:t xml:space="preserve">10 дошкольных, </w:t>
      </w:r>
      <w:r w:rsidRPr="00B0228B">
        <w:rPr>
          <w:rFonts w:ascii="Times New Roman" w:hAnsi="Times New Roman"/>
          <w:sz w:val="24"/>
          <w:szCs w:val="24"/>
          <w:lang w:val="ru-RU"/>
        </w:rPr>
        <w:t xml:space="preserve">2 дошкольных отделения на базе </w:t>
      </w:r>
      <w:proofErr w:type="spellStart"/>
      <w:r w:rsidRPr="00B0228B">
        <w:rPr>
          <w:rFonts w:ascii="Times New Roman" w:hAnsi="Times New Roman"/>
          <w:sz w:val="24"/>
          <w:szCs w:val="24"/>
          <w:lang w:val="ru-RU"/>
        </w:rPr>
        <w:t>Римгорской</w:t>
      </w:r>
      <w:proofErr w:type="spellEnd"/>
      <w:r w:rsidRPr="00B0228B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B0228B">
        <w:rPr>
          <w:rFonts w:ascii="Times New Roman" w:hAnsi="Times New Roman"/>
          <w:sz w:val="24"/>
          <w:szCs w:val="24"/>
          <w:lang w:val="ru-RU"/>
        </w:rPr>
        <w:t>Кичи-Балыкской</w:t>
      </w:r>
      <w:proofErr w:type="spellEnd"/>
      <w:r w:rsidRPr="00B0228B">
        <w:rPr>
          <w:rFonts w:ascii="Times New Roman" w:hAnsi="Times New Roman"/>
          <w:sz w:val="24"/>
          <w:szCs w:val="24"/>
          <w:lang w:val="ru-RU"/>
        </w:rPr>
        <w:t xml:space="preserve"> общеобразовательных школ, 7 учреждений дополнительного образования.</w:t>
      </w:r>
    </w:p>
    <w:p w:rsidR="00832B8E" w:rsidRPr="00B0228B" w:rsidRDefault="00832B8E" w:rsidP="0061738B">
      <w:pPr>
        <w:autoSpaceDE w:val="0"/>
        <w:autoSpaceDN w:val="0"/>
        <w:adjustRightInd w:val="0"/>
        <w:ind w:right="-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>В районе число детей до 7 лет составляет 3664 ребенка. Всеми формами дошкольного образования охвачено 1590 детей, из них до 3 лет – 95 , от 3 до 7 лет – 1499 детей.</w:t>
      </w:r>
    </w:p>
    <w:p w:rsidR="00832B8E" w:rsidRPr="00B0228B" w:rsidRDefault="00832B8E" w:rsidP="0061738B">
      <w:pPr>
        <w:pStyle w:val="ac"/>
        <w:tabs>
          <w:tab w:val="left" w:pos="567"/>
        </w:tabs>
        <w:ind w:left="0" w:right="-284"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0228B">
        <w:rPr>
          <w:rFonts w:ascii="Times New Roman" w:eastAsia="Calibri" w:hAnsi="Times New Roman"/>
          <w:sz w:val="24"/>
          <w:szCs w:val="24"/>
          <w:lang w:val="ru-RU"/>
        </w:rPr>
        <w:tab/>
        <w:t xml:space="preserve">Очередность детей для поступления в муниципальные дошкольные образовательные учреждения до 3 лет составляет 45 человек, от 3 до 7 лет ликвидирована полностью. </w:t>
      </w:r>
    </w:p>
    <w:p w:rsidR="00832B8E" w:rsidRPr="00B0228B" w:rsidRDefault="00832B8E" w:rsidP="0061738B">
      <w:pPr>
        <w:pStyle w:val="ac"/>
        <w:tabs>
          <w:tab w:val="left" w:pos="567"/>
        </w:tabs>
        <w:ind w:left="0" w:right="-284"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val="ru-RU"/>
        </w:rPr>
      </w:pPr>
      <w:r w:rsidRPr="00B0228B">
        <w:rPr>
          <w:rFonts w:ascii="Times New Roman" w:eastAsia="Calibri" w:hAnsi="Times New Roman"/>
          <w:sz w:val="24"/>
          <w:szCs w:val="24"/>
          <w:lang w:val="ru-RU"/>
        </w:rPr>
        <w:t xml:space="preserve">Количество </w:t>
      </w:r>
      <w:r w:rsidRPr="00B0228B">
        <w:rPr>
          <w:rFonts w:ascii="Times New Roman" w:eastAsia="Calibri" w:hAnsi="Times New Roman"/>
          <w:color w:val="000000" w:themeColor="text1"/>
          <w:sz w:val="24"/>
          <w:szCs w:val="24"/>
          <w:lang w:val="ru-RU"/>
        </w:rPr>
        <w:t xml:space="preserve">обучающихся в средних общеобразовательных школах района составляет 5.211 чел. </w:t>
      </w:r>
    </w:p>
    <w:p w:rsidR="00832B8E" w:rsidRPr="00B0228B" w:rsidRDefault="00832B8E" w:rsidP="0061738B">
      <w:pPr>
        <w:ind w:right="-284"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val="ru-RU"/>
        </w:rPr>
      </w:pPr>
      <w:r w:rsidRPr="00B0228B">
        <w:rPr>
          <w:rFonts w:ascii="Times New Roman" w:eastAsia="Calibri" w:hAnsi="Times New Roman"/>
          <w:color w:val="000000" w:themeColor="text1"/>
          <w:sz w:val="24"/>
          <w:szCs w:val="24"/>
          <w:lang w:val="ru-RU"/>
        </w:rPr>
        <w:t xml:space="preserve">В учреждениях дополнительного образования занимается 2604 ребенка (50% от общего числа обучающихся). </w:t>
      </w:r>
    </w:p>
    <w:p w:rsidR="00832B8E" w:rsidRPr="00B0228B" w:rsidRDefault="00832B8E" w:rsidP="0061738B">
      <w:pPr>
        <w:autoSpaceDE w:val="0"/>
        <w:autoSpaceDN w:val="0"/>
        <w:adjustRightInd w:val="0"/>
        <w:ind w:right="-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 сфере образования района трудится 540 педагогических работников, из них 397 имеют высшую квалификационную категорию, 59 первую квалификационную категорию.  </w:t>
      </w:r>
      <w:r w:rsidRPr="00B0228B">
        <w:rPr>
          <w:rFonts w:ascii="Times New Roman" w:hAnsi="Times New Roman"/>
          <w:sz w:val="24"/>
          <w:szCs w:val="24"/>
          <w:lang w:val="ru-RU"/>
        </w:rPr>
        <w:t>Педагогическими кадрами учреждения образования обеспечены полностью.</w:t>
      </w:r>
    </w:p>
    <w:p w:rsidR="00832B8E" w:rsidRPr="00B0228B" w:rsidRDefault="00832B8E" w:rsidP="0061738B">
      <w:pPr>
        <w:ind w:right="-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 xml:space="preserve">Одним из объективных показателей качества основного и среднего общего образования по-прежнему остается государственная итоговая аттестация выпускников. </w:t>
      </w:r>
    </w:p>
    <w:p w:rsidR="00832B8E" w:rsidRPr="00B0228B" w:rsidRDefault="00832B8E" w:rsidP="0061738B">
      <w:pPr>
        <w:ind w:right="-284"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0228B">
        <w:rPr>
          <w:rFonts w:ascii="Times New Roman" w:eastAsia="Calibri" w:hAnsi="Times New Roman"/>
          <w:sz w:val="24"/>
          <w:szCs w:val="24"/>
          <w:lang w:val="ru-RU"/>
        </w:rPr>
        <w:t>В прошедшем  учебном году 9 классов закончили 422 учащихся. Аттестат с отличием получили 98 человек, (23% от общего количества девятиклассников.)</w:t>
      </w:r>
    </w:p>
    <w:p w:rsidR="00832B8E" w:rsidRPr="00B0228B" w:rsidRDefault="00832B8E" w:rsidP="0061738B">
      <w:pPr>
        <w:ind w:right="-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eastAsia="Calibri" w:hAnsi="Times New Roman"/>
          <w:sz w:val="24"/>
          <w:szCs w:val="24"/>
          <w:lang w:val="ru-RU"/>
        </w:rPr>
        <w:t>Выпускников 11 классов было 195 человек. 67 из 69 претендента на аттестат с отличием подтвердили свои оценки результатами ЕГЭ.</w:t>
      </w:r>
    </w:p>
    <w:p w:rsidR="00832B8E" w:rsidRPr="00B0228B" w:rsidRDefault="00832B8E" w:rsidP="0061738B">
      <w:pPr>
        <w:ind w:right="-284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0228B">
        <w:rPr>
          <w:rFonts w:ascii="Times New Roman" w:hAnsi="Times New Roman"/>
          <w:color w:val="000000"/>
          <w:sz w:val="24"/>
          <w:szCs w:val="24"/>
          <w:lang w:val="ru-RU"/>
        </w:rPr>
        <w:t>По итогам  2020-21 учебного года успеваемость по району составила 87%.</w:t>
      </w:r>
    </w:p>
    <w:p w:rsidR="00832B8E" w:rsidRPr="00B0228B" w:rsidRDefault="00832B8E" w:rsidP="0061738B">
      <w:pPr>
        <w:ind w:right="-284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0228B">
        <w:rPr>
          <w:rFonts w:ascii="Times New Roman" w:hAnsi="Times New Roman"/>
          <w:color w:val="000000"/>
          <w:sz w:val="24"/>
          <w:szCs w:val="24"/>
          <w:lang w:val="ru-RU"/>
        </w:rPr>
        <w:t xml:space="preserve">Подводя итоги работы за год в сфере образования, хотелось бы отметить достижения педагогов и учащихся на конкурсах муниципального и регионального уровня. </w:t>
      </w:r>
    </w:p>
    <w:p w:rsidR="00832B8E" w:rsidRPr="00B0228B" w:rsidRDefault="00832B8E" w:rsidP="0061738B">
      <w:pPr>
        <w:ind w:right="-284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0228B">
        <w:rPr>
          <w:rFonts w:ascii="Times New Roman" w:hAnsi="Times New Roman"/>
          <w:color w:val="000000"/>
          <w:sz w:val="24"/>
          <w:szCs w:val="24"/>
          <w:lang w:val="ru-RU"/>
        </w:rPr>
        <w:t xml:space="preserve">«Учителем года – 2021» стала </w:t>
      </w:r>
      <w:proofErr w:type="spellStart"/>
      <w:r w:rsidRPr="00B0228B">
        <w:rPr>
          <w:rFonts w:ascii="Times New Roman" w:hAnsi="Times New Roman"/>
          <w:color w:val="000000"/>
          <w:sz w:val="24"/>
          <w:szCs w:val="24"/>
          <w:lang w:val="ru-RU"/>
        </w:rPr>
        <w:t>Узденова</w:t>
      </w:r>
      <w:proofErr w:type="spellEnd"/>
      <w:r w:rsidRPr="00B0228B">
        <w:rPr>
          <w:rFonts w:ascii="Times New Roman" w:hAnsi="Times New Roman"/>
          <w:color w:val="000000"/>
          <w:sz w:val="24"/>
          <w:szCs w:val="24"/>
          <w:lang w:val="ru-RU"/>
        </w:rPr>
        <w:t xml:space="preserve"> Лаура </w:t>
      </w:r>
      <w:proofErr w:type="spellStart"/>
      <w:r w:rsidRPr="00B0228B">
        <w:rPr>
          <w:rFonts w:ascii="Times New Roman" w:hAnsi="Times New Roman"/>
          <w:color w:val="000000"/>
          <w:sz w:val="24"/>
          <w:szCs w:val="24"/>
          <w:lang w:val="ru-RU"/>
        </w:rPr>
        <w:t>Исмаиловна</w:t>
      </w:r>
      <w:proofErr w:type="spellEnd"/>
      <w:r w:rsidRPr="00B0228B">
        <w:rPr>
          <w:rFonts w:ascii="Times New Roman" w:hAnsi="Times New Roman"/>
          <w:color w:val="000000"/>
          <w:sz w:val="24"/>
          <w:szCs w:val="24"/>
          <w:lang w:val="ru-RU"/>
        </w:rPr>
        <w:t xml:space="preserve">, учитель средней школы №11 </w:t>
      </w:r>
      <w:proofErr w:type="spellStart"/>
      <w:r w:rsidRPr="00B0228B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proofErr w:type="gramStart"/>
      <w:r w:rsidRPr="00B0228B">
        <w:rPr>
          <w:rFonts w:ascii="Times New Roman" w:hAnsi="Times New Roman"/>
          <w:color w:val="000000"/>
          <w:sz w:val="24"/>
          <w:szCs w:val="24"/>
          <w:lang w:val="ru-RU"/>
        </w:rPr>
        <w:t>.У</w:t>
      </w:r>
      <w:proofErr w:type="gramEnd"/>
      <w:r w:rsidRPr="00B0228B">
        <w:rPr>
          <w:rFonts w:ascii="Times New Roman" w:hAnsi="Times New Roman"/>
          <w:color w:val="000000"/>
          <w:sz w:val="24"/>
          <w:szCs w:val="24"/>
          <w:lang w:val="ru-RU"/>
        </w:rPr>
        <w:t>чкекен</w:t>
      </w:r>
      <w:proofErr w:type="spellEnd"/>
      <w:r w:rsidRPr="00B0228B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832B8E" w:rsidRPr="00B0228B" w:rsidRDefault="00832B8E" w:rsidP="0061738B">
      <w:pPr>
        <w:ind w:right="-284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0228B">
        <w:rPr>
          <w:rFonts w:ascii="Times New Roman" w:hAnsi="Times New Roman"/>
          <w:color w:val="000000"/>
          <w:sz w:val="24"/>
          <w:szCs w:val="24"/>
          <w:lang w:val="ru-RU"/>
        </w:rPr>
        <w:t xml:space="preserve">«Воспитателем года – 2021» стала </w:t>
      </w:r>
      <w:proofErr w:type="spellStart"/>
      <w:r w:rsidRPr="00B0228B">
        <w:rPr>
          <w:rFonts w:ascii="Times New Roman" w:hAnsi="Times New Roman"/>
          <w:color w:val="000000"/>
          <w:sz w:val="24"/>
          <w:szCs w:val="24"/>
          <w:lang w:val="ru-RU"/>
        </w:rPr>
        <w:t>Эркенова</w:t>
      </w:r>
      <w:proofErr w:type="spellEnd"/>
      <w:r w:rsidRPr="00B0228B">
        <w:rPr>
          <w:rFonts w:ascii="Times New Roman" w:hAnsi="Times New Roman"/>
          <w:color w:val="000000"/>
          <w:sz w:val="24"/>
          <w:szCs w:val="24"/>
          <w:lang w:val="ru-RU"/>
        </w:rPr>
        <w:t xml:space="preserve"> Марьям Магомедовна из «Центра развития ребенка – детского сада «Маленькая страна №10 с.</w:t>
      </w:r>
      <w:r w:rsidR="00B037FB" w:rsidRPr="00B0228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0228B">
        <w:rPr>
          <w:rFonts w:ascii="Times New Roman" w:hAnsi="Times New Roman"/>
          <w:color w:val="000000"/>
          <w:sz w:val="24"/>
          <w:szCs w:val="24"/>
          <w:lang w:val="ru-RU"/>
        </w:rPr>
        <w:t>Учкекен».</w:t>
      </w:r>
    </w:p>
    <w:p w:rsidR="00832B8E" w:rsidRPr="00B0228B" w:rsidRDefault="00832B8E" w:rsidP="0061738B">
      <w:pPr>
        <w:ind w:right="-284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0228B">
        <w:rPr>
          <w:rFonts w:ascii="Times New Roman" w:hAnsi="Times New Roman"/>
          <w:color w:val="000000"/>
          <w:sz w:val="24"/>
          <w:szCs w:val="24"/>
          <w:lang w:val="ru-RU"/>
        </w:rPr>
        <w:t xml:space="preserve">Лучшим учителем родного языка была признана </w:t>
      </w:r>
      <w:proofErr w:type="spellStart"/>
      <w:r w:rsidRPr="00B0228B">
        <w:rPr>
          <w:rFonts w:ascii="Times New Roman" w:hAnsi="Times New Roman"/>
          <w:color w:val="000000"/>
          <w:sz w:val="24"/>
          <w:szCs w:val="24"/>
          <w:lang w:val="ru-RU"/>
        </w:rPr>
        <w:t>Хубиева</w:t>
      </w:r>
      <w:proofErr w:type="spellEnd"/>
      <w:r w:rsidRPr="00B0228B">
        <w:rPr>
          <w:rFonts w:ascii="Times New Roman" w:hAnsi="Times New Roman"/>
          <w:color w:val="000000"/>
          <w:sz w:val="24"/>
          <w:szCs w:val="24"/>
          <w:lang w:val="ru-RU"/>
        </w:rPr>
        <w:t xml:space="preserve"> Фатима </w:t>
      </w:r>
      <w:proofErr w:type="spellStart"/>
      <w:r w:rsidRPr="00B0228B">
        <w:rPr>
          <w:rFonts w:ascii="Times New Roman" w:hAnsi="Times New Roman"/>
          <w:color w:val="000000"/>
          <w:sz w:val="24"/>
          <w:szCs w:val="24"/>
          <w:lang w:val="ru-RU"/>
        </w:rPr>
        <w:t>Иссаевна</w:t>
      </w:r>
      <w:proofErr w:type="spellEnd"/>
      <w:r w:rsidRPr="00B0228B">
        <w:rPr>
          <w:rFonts w:ascii="Times New Roman" w:hAnsi="Times New Roman"/>
          <w:color w:val="000000"/>
          <w:sz w:val="24"/>
          <w:szCs w:val="24"/>
          <w:lang w:val="ru-RU"/>
        </w:rPr>
        <w:t xml:space="preserve"> из средней школы №5 </w:t>
      </w:r>
      <w:proofErr w:type="spellStart"/>
      <w:r w:rsidRPr="00B0228B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proofErr w:type="gramStart"/>
      <w:r w:rsidRPr="00B0228B">
        <w:rPr>
          <w:rFonts w:ascii="Times New Roman" w:hAnsi="Times New Roman"/>
          <w:color w:val="000000"/>
          <w:sz w:val="24"/>
          <w:szCs w:val="24"/>
          <w:lang w:val="ru-RU"/>
        </w:rPr>
        <w:t>.Т</w:t>
      </w:r>
      <w:proofErr w:type="gramEnd"/>
      <w:r w:rsidRPr="00B0228B">
        <w:rPr>
          <w:rFonts w:ascii="Times New Roman" w:hAnsi="Times New Roman"/>
          <w:color w:val="000000"/>
          <w:sz w:val="24"/>
          <w:szCs w:val="24"/>
          <w:lang w:val="ru-RU"/>
        </w:rPr>
        <w:t>ерезе</w:t>
      </w:r>
      <w:proofErr w:type="spellEnd"/>
      <w:r w:rsidRPr="00B0228B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832B8E" w:rsidRPr="00B0228B" w:rsidRDefault="00832B8E" w:rsidP="0061738B">
      <w:pPr>
        <w:ind w:right="-284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0228B">
        <w:rPr>
          <w:rFonts w:ascii="Times New Roman" w:hAnsi="Times New Roman"/>
          <w:color w:val="000000"/>
          <w:sz w:val="24"/>
          <w:szCs w:val="24"/>
          <w:lang w:val="ru-RU"/>
        </w:rPr>
        <w:t xml:space="preserve">Победителями гуманитарной олимпиады школьников «Умники и умницы Карачаево-Черкесии» стали </w:t>
      </w:r>
      <w:proofErr w:type="spellStart"/>
      <w:r w:rsidRPr="00B0228B">
        <w:rPr>
          <w:rFonts w:ascii="Times New Roman" w:hAnsi="Times New Roman"/>
          <w:color w:val="000000"/>
          <w:sz w:val="24"/>
          <w:szCs w:val="24"/>
          <w:lang w:val="ru-RU"/>
        </w:rPr>
        <w:t>Момен</w:t>
      </w:r>
      <w:proofErr w:type="spellEnd"/>
      <w:r w:rsidRPr="00B0228B">
        <w:rPr>
          <w:rFonts w:ascii="Times New Roman" w:hAnsi="Times New Roman"/>
          <w:color w:val="000000"/>
          <w:sz w:val="24"/>
          <w:szCs w:val="24"/>
          <w:lang w:val="ru-RU"/>
        </w:rPr>
        <w:t>-хан Абдул-</w:t>
      </w:r>
      <w:proofErr w:type="spellStart"/>
      <w:r w:rsidRPr="00B0228B">
        <w:rPr>
          <w:rFonts w:ascii="Times New Roman" w:hAnsi="Times New Roman"/>
          <w:color w:val="000000"/>
          <w:sz w:val="24"/>
          <w:szCs w:val="24"/>
          <w:lang w:val="ru-RU"/>
        </w:rPr>
        <w:t>Джамилевна</w:t>
      </w:r>
      <w:proofErr w:type="spellEnd"/>
      <w:r w:rsidRPr="00B0228B">
        <w:rPr>
          <w:rFonts w:ascii="Times New Roman" w:hAnsi="Times New Roman"/>
          <w:color w:val="000000"/>
          <w:sz w:val="24"/>
          <w:szCs w:val="24"/>
          <w:lang w:val="ru-RU"/>
        </w:rPr>
        <w:t xml:space="preserve"> (средняя школа №9 с.</w:t>
      </w:r>
      <w:r w:rsidR="00B037FB" w:rsidRPr="00B0228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B037FB" w:rsidRPr="00B0228B">
        <w:rPr>
          <w:rFonts w:ascii="Times New Roman" w:hAnsi="Times New Roman"/>
          <w:color w:val="000000"/>
          <w:sz w:val="24"/>
          <w:szCs w:val="24"/>
          <w:lang w:val="ru-RU"/>
        </w:rPr>
        <w:t>Джага</w:t>
      </w:r>
      <w:proofErr w:type="spellEnd"/>
      <w:r w:rsidR="00B037FB" w:rsidRPr="00B0228B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Pr="00B0228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0228B">
        <w:rPr>
          <w:rFonts w:ascii="Times New Roman" w:hAnsi="Times New Roman"/>
          <w:color w:val="000000"/>
          <w:sz w:val="24"/>
          <w:szCs w:val="24"/>
          <w:lang w:val="ru-RU"/>
        </w:rPr>
        <w:t>Тебуева</w:t>
      </w:r>
      <w:proofErr w:type="spellEnd"/>
      <w:r w:rsidRPr="00B0228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0228B">
        <w:rPr>
          <w:rFonts w:ascii="Times New Roman" w:hAnsi="Times New Roman"/>
          <w:color w:val="000000"/>
          <w:sz w:val="24"/>
          <w:szCs w:val="24"/>
          <w:lang w:val="ru-RU"/>
        </w:rPr>
        <w:t>Армида</w:t>
      </w:r>
      <w:proofErr w:type="spellEnd"/>
      <w:r w:rsidRPr="00B0228B">
        <w:rPr>
          <w:rFonts w:ascii="Times New Roman" w:hAnsi="Times New Roman"/>
          <w:color w:val="000000"/>
          <w:sz w:val="24"/>
          <w:szCs w:val="24"/>
          <w:lang w:val="ru-RU"/>
        </w:rPr>
        <w:t xml:space="preserve"> (средняя школа №1 с.</w:t>
      </w:r>
      <w:r w:rsidR="00B037FB" w:rsidRPr="00B0228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0228B">
        <w:rPr>
          <w:rFonts w:ascii="Times New Roman" w:hAnsi="Times New Roman"/>
          <w:color w:val="000000"/>
          <w:sz w:val="24"/>
          <w:szCs w:val="24"/>
          <w:lang w:val="ru-RU"/>
        </w:rPr>
        <w:t>Учкекен)</w:t>
      </w:r>
      <w:r w:rsidR="00EF4F70" w:rsidRPr="00B0228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0228B"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proofErr w:type="spellStart"/>
      <w:r w:rsidRPr="00B0228B">
        <w:rPr>
          <w:rFonts w:ascii="Times New Roman" w:hAnsi="Times New Roman"/>
          <w:color w:val="000000"/>
          <w:sz w:val="24"/>
          <w:szCs w:val="24"/>
          <w:lang w:val="ru-RU"/>
        </w:rPr>
        <w:t>Абаева</w:t>
      </w:r>
      <w:proofErr w:type="spellEnd"/>
      <w:r w:rsidRPr="00B0228B">
        <w:rPr>
          <w:rFonts w:ascii="Times New Roman" w:hAnsi="Times New Roman"/>
          <w:color w:val="000000"/>
          <w:sz w:val="24"/>
          <w:szCs w:val="24"/>
          <w:lang w:val="ru-RU"/>
        </w:rPr>
        <w:t xml:space="preserve"> Роза , учащаяся средней школы №1 </w:t>
      </w:r>
      <w:proofErr w:type="spellStart"/>
      <w:r w:rsidRPr="00B0228B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proofErr w:type="gramStart"/>
      <w:r w:rsidRPr="00B0228B">
        <w:rPr>
          <w:rFonts w:ascii="Times New Roman" w:hAnsi="Times New Roman"/>
          <w:color w:val="000000"/>
          <w:sz w:val="24"/>
          <w:szCs w:val="24"/>
          <w:lang w:val="ru-RU"/>
        </w:rPr>
        <w:t>.У</w:t>
      </w:r>
      <w:proofErr w:type="gramEnd"/>
      <w:r w:rsidRPr="00B0228B">
        <w:rPr>
          <w:rFonts w:ascii="Times New Roman" w:hAnsi="Times New Roman"/>
          <w:color w:val="000000"/>
          <w:sz w:val="24"/>
          <w:szCs w:val="24"/>
          <w:lang w:val="ru-RU"/>
        </w:rPr>
        <w:t>чкекен</w:t>
      </w:r>
      <w:proofErr w:type="spellEnd"/>
      <w:r w:rsidRPr="00B0228B">
        <w:rPr>
          <w:rFonts w:ascii="Times New Roman" w:hAnsi="Times New Roman"/>
          <w:color w:val="000000"/>
          <w:sz w:val="24"/>
          <w:szCs w:val="24"/>
          <w:lang w:val="ru-RU"/>
        </w:rPr>
        <w:t>, стала победителем конкурса «Живая классика- 2021».</w:t>
      </w:r>
    </w:p>
    <w:p w:rsidR="00832B8E" w:rsidRPr="00B0228B" w:rsidRDefault="00832B8E" w:rsidP="0061738B">
      <w:pPr>
        <w:ind w:right="-284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0228B">
        <w:rPr>
          <w:rFonts w:ascii="Times New Roman" w:hAnsi="Times New Roman"/>
          <w:color w:val="000000"/>
          <w:sz w:val="24"/>
          <w:szCs w:val="24"/>
          <w:lang w:val="ru-RU"/>
        </w:rPr>
        <w:t xml:space="preserve">В </w:t>
      </w:r>
      <w:proofErr w:type="spellStart"/>
      <w:r w:rsidRPr="00B0228B">
        <w:rPr>
          <w:rFonts w:ascii="Times New Roman" w:hAnsi="Times New Roman"/>
          <w:color w:val="000000"/>
          <w:sz w:val="24"/>
          <w:szCs w:val="24"/>
          <w:lang w:val="ru-RU"/>
        </w:rPr>
        <w:t>Малокарачаевском</w:t>
      </w:r>
      <w:proofErr w:type="spellEnd"/>
      <w:r w:rsidRPr="00B0228B">
        <w:rPr>
          <w:rFonts w:ascii="Times New Roman" w:hAnsi="Times New Roman"/>
          <w:color w:val="000000"/>
          <w:sz w:val="24"/>
          <w:szCs w:val="24"/>
          <w:lang w:val="ru-RU"/>
        </w:rPr>
        <w:t xml:space="preserve"> муниципальном районе с 2019 года вступили в </w:t>
      </w:r>
      <w:r w:rsidR="00B037FB" w:rsidRPr="00B0228B">
        <w:rPr>
          <w:rFonts w:ascii="Times New Roman" w:hAnsi="Times New Roman"/>
          <w:color w:val="000000"/>
          <w:sz w:val="24"/>
          <w:szCs w:val="24"/>
          <w:lang w:val="ru-RU"/>
        </w:rPr>
        <w:t>силу,</w:t>
      </w:r>
      <w:r w:rsidRPr="00B0228B">
        <w:rPr>
          <w:rFonts w:ascii="Times New Roman" w:hAnsi="Times New Roman"/>
          <w:color w:val="000000"/>
          <w:sz w:val="24"/>
          <w:szCs w:val="24"/>
          <w:lang w:val="ru-RU"/>
        </w:rPr>
        <w:t xml:space="preserve"> и  успешно работают  федеральные проекты национального проекта «Образование»: «Современная  школа», «Успех каждого ребенка», «Цифровая образовательная среда». </w:t>
      </w:r>
    </w:p>
    <w:p w:rsidR="00832B8E" w:rsidRPr="00B0228B" w:rsidRDefault="00832B8E" w:rsidP="0061738B">
      <w:pPr>
        <w:ind w:right="-284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0228B">
        <w:rPr>
          <w:rFonts w:ascii="Times New Roman" w:hAnsi="Times New Roman"/>
          <w:color w:val="000000"/>
          <w:sz w:val="24"/>
          <w:szCs w:val="24"/>
          <w:lang w:val="ru-RU"/>
        </w:rPr>
        <w:t>Так, в рамках федерального проекта «Современная школа» с 2019 года   в семи школах района  начали работу Центры образования «Точка роста». В 2021 году созданы такие же центры образования еще в трех школах</w:t>
      </w:r>
      <w:r w:rsidR="00EF4F70" w:rsidRPr="00B0228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0228B"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</w:p>
    <w:p w:rsidR="00832B8E" w:rsidRPr="00B0228B" w:rsidRDefault="00832B8E" w:rsidP="0061738B">
      <w:pPr>
        <w:ind w:right="-284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0228B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реализации мероприятий в рамках федерального проекта «Успех каждого ребенка» в начале прошлого года был создан Муниципальный опорный центр дополнительного образования </w:t>
      </w:r>
      <w:r w:rsidRPr="00B0228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детей в районе. Координатором деятельности нового Центра определен районный Центр развития детей и юношества. </w:t>
      </w:r>
    </w:p>
    <w:p w:rsidR="00832B8E" w:rsidRPr="00B0228B" w:rsidRDefault="00832B8E" w:rsidP="0061738B">
      <w:pPr>
        <w:ind w:right="-284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>На</w:t>
      </w:r>
      <w:r w:rsidR="00B037FB" w:rsidRPr="00B0228B">
        <w:rPr>
          <w:rFonts w:ascii="Times New Roman" w:hAnsi="Times New Roman"/>
          <w:sz w:val="24"/>
          <w:szCs w:val="24"/>
          <w:lang w:val="ru-RU"/>
        </w:rPr>
        <w:t xml:space="preserve"> сегодняшний день в «Навигаторе</w:t>
      </w:r>
      <w:r w:rsidRPr="00B0228B">
        <w:rPr>
          <w:rFonts w:ascii="Times New Roman" w:hAnsi="Times New Roman"/>
          <w:sz w:val="24"/>
          <w:szCs w:val="24"/>
          <w:lang w:val="ru-RU"/>
        </w:rPr>
        <w:t>-09 КЧР» зарегистрирована 31 образовательная  организация, работаю</w:t>
      </w:r>
      <w:r w:rsidR="00B037FB" w:rsidRPr="00B0228B">
        <w:rPr>
          <w:rFonts w:ascii="Times New Roman" w:hAnsi="Times New Roman"/>
          <w:sz w:val="24"/>
          <w:szCs w:val="24"/>
          <w:lang w:val="ru-RU"/>
        </w:rPr>
        <w:t>щая</w:t>
      </w:r>
      <w:r w:rsidRPr="00B0228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07C3E" w:rsidRPr="00B0228B">
        <w:rPr>
          <w:rFonts w:ascii="Times New Roman" w:hAnsi="Times New Roman"/>
          <w:sz w:val="24"/>
          <w:szCs w:val="24"/>
          <w:lang w:val="ru-RU"/>
        </w:rPr>
        <w:t>п</w:t>
      </w:r>
      <w:r w:rsidRPr="00B0228B">
        <w:rPr>
          <w:rFonts w:ascii="Times New Roman" w:hAnsi="Times New Roman"/>
          <w:sz w:val="24"/>
          <w:szCs w:val="24"/>
          <w:lang w:val="ru-RU"/>
        </w:rPr>
        <w:t xml:space="preserve">о 143 дополнительным  образовательным общеразвивающим программам. На сегодня в статусе «обучается»  </w:t>
      </w:r>
      <w:r w:rsidR="00B037FB" w:rsidRPr="00B0228B">
        <w:rPr>
          <w:rFonts w:ascii="Times New Roman" w:hAnsi="Times New Roman"/>
          <w:sz w:val="24"/>
          <w:szCs w:val="24"/>
          <w:lang w:val="ru-RU"/>
        </w:rPr>
        <w:t>зарегистрированы 2 608 детей, (</w:t>
      </w:r>
      <w:r w:rsidRPr="00B0228B">
        <w:rPr>
          <w:rFonts w:ascii="Times New Roman" w:hAnsi="Times New Roman"/>
          <w:sz w:val="24"/>
          <w:szCs w:val="24"/>
          <w:lang w:val="ru-RU"/>
        </w:rPr>
        <w:t>37,1%   от  общего количества) детей в возрасте от 5 до 18 лет</w:t>
      </w:r>
      <w:r w:rsidR="00EF4F70" w:rsidRPr="00B0228B">
        <w:rPr>
          <w:rFonts w:ascii="Times New Roman" w:hAnsi="Times New Roman"/>
          <w:sz w:val="24"/>
          <w:szCs w:val="24"/>
          <w:lang w:val="ru-RU"/>
        </w:rPr>
        <w:t>.</w:t>
      </w:r>
    </w:p>
    <w:p w:rsidR="00832B8E" w:rsidRPr="00B0228B" w:rsidRDefault="00832B8E" w:rsidP="0061738B">
      <w:pPr>
        <w:ind w:right="-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 xml:space="preserve">В </w:t>
      </w:r>
      <w:proofErr w:type="spellStart"/>
      <w:r w:rsidRPr="00B0228B">
        <w:rPr>
          <w:rFonts w:ascii="Times New Roman" w:hAnsi="Times New Roman"/>
          <w:sz w:val="24"/>
          <w:szCs w:val="24"/>
          <w:lang w:val="ru-RU"/>
        </w:rPr>
        <w:t>Малокарачаевском</w:t>
      </w:r>
      <w:proofErr w:type="spellEnd"/>
      <w:r w:rsidRPr="00B0228B">
        <w:rPr>
          <w:rFonts w:ascii="Times New Roman" w:hAnsi="Times New Roman"/>
          <w:sz w:val="24"/>
          <w:szCs w:val="24"/>
          <w:lang w:val="ru-RU"/>
        </w:rPr>
        <w:t xml:space="preserve"> муниципальном районе проводится масштабная работа по улучшению материально-технической базы школ и обеспечению безопасности образовательного процесса.</w:t>
      </w:r>
    </w:p>
    <w:p w:rsidR="00832B8E" w:rsidRPr="00B0228B" w:rsidRDefault="00832B8E" w:rsidP="0061738B">
      <w:pPr>
        <w:ind w:right="-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ab/>
        <w:t xml:space="preserve">В 10 школах имеются спортивные залы, соответствующие необходимым требованиям. Приспособленный спортивный зал - в </w:t>
      </w:r>
      <w:r w:rsidR="00EF4F70" w:rsidRPr="00B0228B">
        <w:rPr>
          <w:rFonts w:ascii="Times New Roman" w:hAnsi="Times New Roman"/>
          <w:sz w:val="24"/>
          <w:szCs w:val="24"/>
          <w:lang w:val="ru-RU"/>
        </w:rPr>
        <w:t>средней школе № 4 с.</w:t>
      </w:r>
      <w:r w:rsidR="000A541F" w:rsidRPr="00B0228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F4F70" w:rsidRPr="00B0228B">
        <w:rPr>
          <w:rFonts w:ascii="Times New Roman" w:hAnsi="Times New Roman"/>
          <w:sz w:val="24"/>
          <w:szCs w:val="24"/>
          <w:lang w:val="ru-RU"/>
        </w:rPr>
        <w:t>Кызыл-</w:t>
      </w:r>
      <w:proofErr w:type="spellStart"/>
      <w:r w:rsidR="00EF4F70" w:rsidRPr="00B0228B">
        <w:rPr>
          <w:rFonts w:ascii="Times New Roman" w:hAnsi="Times New Roman"/>
          <w:sz w:val="24"/>
          <w:szCs w:val="24"/>
          <w:lang w:val="ru-RU"/>
        </w:rPr>
        <w:t>Покун</w:t>
      </w:r>
      <w:proofErr w:type="spellEnd"/>
      <w:r w:rsidRPr="00B0228B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832B8E" w:rsidRPr="00B0228B" w:rsidRDefault="00832B8E" w:rsidP="0061738B">
      <w:pPr>
        <w:ind w:right="-284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0228B">
        <w:rPr>
          <w:rFonts w:ascii="Times New Roman" w:hAnsi="Times New Roman"/>
          <w:color w:val="000000"/>
          <w:sz w:val="24"/>
          <w:szCs w:val="24"/>
          <w:lang w:val="ru-RU"/>
        </w:rPr>
        <w:t>Во всех учреждениях образования установлена автоматическая противопожарная сигнализация,  4 раза в год проводятся учения по эвакуации детей и работников школ.</w:t>
      </w:r>
    </w:p>
    <w:p w:rsidR="00832B8E" w:rsidRPr="00B0228B" w:rsidRDefault="00832B8E" w:rsidP="0061738B">
      <w:pPr>
        <w:ind w:right="-284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0228B">
        <w:rPr>
          <w:rFonts w:ascii="Times New Roman" w:hAnsi="Times New Roman"/>
          <w:color w:val="000000"/>
          <w:sz w:val="24"/>
          <w:szCs w:val="24"/>
          <w:lang w:val="ru-RU"/>
        </w:rPr>
        <w:t>В 12 школах, 7 дошкольных образовательных учреждениях и 4 учреждениях дополнительного образования района установлена система видеонаблюдения.</w:t>
      </w:r>
    </w:p>
    <w:p w:rsidR="00832B8E" w:rsidRPr="00B0228B" w:rsidRDefault="00832B8E" w:rsidP="0061738B">
      <w:pPr>
        <w:ind w:right="-284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0228B">
        <w:rPr>
          <w:rFonts w:ascii="Times New Roman" w:hAnsi="Times New Roman"/>
          <w:color w:val="000000"/>
          <w:sz w:val="24"/>
          <w:szCs w:val="24"/>
          <w:lang w:val="ru-RU"/>
        </w:rPr>
        <w:t>Во всех образовательных учреждениях района, находящихся в зоне оперативного реагирования,  установлены тревожные кнопки сигнализации.</w:t>
      </w:r>
    </w:p>
    <w:p w:rsidR="00832B8E" w:rsidRPr="00B0228B" w:rsidRDefault="00832B8E" w:rsidP="0061738B">
      <w:pPr>
        <w:ind w:right="-284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0228B">
        <w:rPr>
          <w:rFonts w:ascii="Times New Roman" w:hAnsi="Times New Roman"/>
          <w:color w:val="000000"/>
          <w:sz w:val="24"/>
          <w:szCs w:val="24"/>
          <w:lang w:val="ru-RU"/>
        </w:rPr>
        <w:t xml:space="preserve">Во всех 15 школах района имеются  медицинские кабинеты, оснащенные необходимым оборудованием. </w:t>
      </w:r>
    </w:p>
    <w:p w:rsidR="00832B8E" w:rsidRPr="00B0228B" w:rsidRDefault="00832B8E" w:rsidP="0061738B">
      <w:pPr>
        <w:ind w:right="-284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0228B">
        <w:rPr>
          <w:rFonts w:ascii="Times New Roman" w:hAnsi="Times New Roman"/>
          <w:color w:val="000000"/>
          <w:sz w:val="24"/>
          <w:szCs w:val="24"/>
          <w:lang w:val="ru-RU"/>
        </w:rPr>
        <w:tab/>
        <w:t xml:space="preserve">Все школы имеют компьютерные классы. Созданы и ведутся рабочие сайты.  </w:t>
      </w:r>
    </w:p>
    <w:p w:rsidR="00832B8E" w:rsidRPr="00B0228B" w:rsidRDefault="00832B8E" w:rsidP="0061738B">
      <w:pPr>
        <w:ind w:right="-284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0228B">
        <w:rPr>
          <w:rFonts w:ascii="Times New Roman" w:hAnsi="Times New Roman"/>
          <w:color w:val="000000"/>
          <w:sz w:val="24"/>
          <w:szCs w:val="24"/>
          <w:lang w:val="ru-RU"/>
        </w:rPr>
        <w:t>Общая обеспеченность учебниками в районе составляет 98 %. Для обеспечения всех обучающихся учебниками внедряется использование обменно-резервного фонда.</w:t>
      </w:r>
    </w:p>
    <w:p w:rsidR="00EF4F70" w:rsidRPr="00B0228B" w:rsidRDefault="00EF4F70" w:rsidP="0061738B">
      <w:pPr>
        <w:ind w:right="-284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0228B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районе также решена проблема по обеспечению учащихся 1-4-х классов горячим питанием. </w:t>
      </w:r>
    </w:p>
    <w:p w:rsidR="00832B8E" w:rsidRPr="00B0228B" w:rsidRDefault="00832B8E" w:rsidP="0061738B">
      <w:pPr>
        <w:ind w:right="-284" w:firstLine="709"/>
        <w:jc w:val="both"/>
        <w:rPr>
          <w:rFonts w:ascii="Times New Roman" w:hAnsi="Times New Roman"/>
          <w:b/>
          <w:sz w:val="24"/>
          <w:szCs w:val="24"/>
          <w:lang w:val="ru-RU" w:bidi="ru-RU"/>
        </w:rPr>
      </w:pPr>
      <w:r w:rsidRPr="00B0228B">
        <w:rPr>
          <w:rFonts w:ascii="Times New Roman" w:hAnsi="Times New Roman"/>
          <w:b/>
          <w:sz w:val="24"/>
          <w:szCs w:val="24"/>
          <w:lang w:val="ru-RU" w:bidi="ru-RU"/>
        </w:rPr>
        <w:t xml:space="preserve">Требует особого внимания работа по профилактике безнадзорности и правонарушений среди несовершеннолетних. </w:t>
      </w:r>
    </w:p>
    <w:p w:rsidR="00832B8E" w:rsidRPr="00B0228B" w:rsidRDefault="00832B8E" w:rsidP="0061738B">
      <w:pPr>
        <w:ind w:right="-284" w:firstLine="709"/>
        <w:jc w:val="both"/>
        <w:rPr>
          <w:rFonts w:ascii="Times New Roman" w:hAnsi="Times New Roman"/>
          <w:sz w:val="24"/>
          <w:szCs w:val="24"/>
          <w:lang w:val="ru-RU" w:bidi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0228B">
        <w:rPr>
          <w:rFonts w:ascii="Times New Roman" w:hAnsi="Times New Roman"/>
          <w:sz w:val="24"/>
          <w:szCs w:val="24"/>
          <w:lang w:val="ru-RU" w:bidi="ru-RU"/>
        </w:rPr>
        <w:t>На учете в ПДН в 2021 году состояло 16 несовершеннолетних и 6 родителей, не исполняющих обязанности по содержанию, воспитанию, обучению, защите прав и интересов своих несовершеннолетних детей.</w:t>
      </w:r>
    </w:p>
    <w:p w:rsidR="00832B8E" w:rsidRPr="00B0228B" w:rsidRDefault="00832B8E" w:rsidP="0061738B">
      <w:pPr>
        <w:ind w:right="-284" w:firstLine="709"/>
        <w:jc w:val="both"/>
        <w:rPr>
          <w:rFonts w:ascii="Times New Roman" w:hAnsi="Times New Roman"/>
          <w:sz w:val="24"/>
          <w:szCs w:val="24"/>
          <w:lang w:val="ru-RU" w:bidi="ru-RU"/>
        </w:rPr>
      </w:pPr>
      <w:r w:rsidRPr="00B0228B">
        <w:rPr>
          <w:rFonts w:ascii="Times New Roman" w:hAnsi="Times New Roman"/>
          <w:sz w:val="24"/>
          <w:szCs w:val="24"/>
          <w:lang w:val="ru-RU" w:bidi="ru-RU"/>
        </w:rPr>
        <w:t xml:space="preserve">14 несовершеннолетних, 6 неблагополучных семей состояли на учете в районной комиссии по делам несовершеннолетних. На учете в УТ и </w:t>
      </w:r>
      <w:proofErr w:type="gramStart"/>
      <w:r w:rsidRPr="00B0228B">
        <w:rPr>
          <w:rFonts w:ascii="Times New Roman" w:hAnsi="Times New Roman"/>
          <w:sz w:val="24"/>
          <w:szCs w:val="24"/>
          <w:lang w:val="ru-RU" w:bidi="ru-RU"/>
        </w:rPr>
        <w:t>СР</w:t>
      </w:r>
      <w:proofErr w:type="gramEnd"/>
      <w:r w:rsidRPr="00B0228B">
        <w:rPr>
          <w:rFonts w:ascii="Times New Roman" w:hAnsi="Times New Roman"/>
          <w:sz w:val="24"/>
          <w:szCs w:val="24"/>
          <w:lang w:val="ru-RU" w:bidi="ru-RU"/>
        </w:rPr>
        <w:t xml:space="preserve"> состояло 5 социально-опасных семей, 12 безнадзорных детей. </w:t>
      </w:r>
    </w:p>
    <w:p w:rsidR="00832B8E" w:rsidRPr="00B0228B" w:rsidRDefault="00832B8E" w:rsidP="0061738B">
      <w:pPr>
        <w:ind w:right="-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>В 2021 году  проведено 16 заседаний комиссии  по делам несовершеннолетних, было рассмотрено 116 административных дел. По результатам рассмотренных административных материалов назначено штрафов на общую сумму 243</w:t>
      </w:r>
      <w:r w:rsidR="00EF4F70" w:rsidRPr="00B0228B">
        <w:rPr>
          <w:rFonts w:ascii="Times New Roman" w:hAnsi="Times New Roman"/>
          <w:sz w:val="24"/>
          <w:szCs w:val="24"/>
          <w:lang w:val="ru-RU"/>
        </w:rPr>
        <w:t>тыс.</w:t>
      </w:r>
      <w:r w:rsidR="000A541F" w:rsidRPr="00B0228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0228B">
        <w:rPr>
          <w:rFonts w:ascii="Times New Roman" w:hAnsi="Times New Roman"/>
          <w:sz w:val="24"/>
          <w:szCs w:val="24"/>
          <w:lang w:val="ru-RU"/>
        </w:rPr>
        <w:t xml:space="preserve">руб. </w:t>
      </w:r>
      <w:r w:rsidR="000A541F" w:rsidRPr="00B0228B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B0228B">
        <w:rPr>
          <w:rFonts w:ascii="Times New Roman" w:hAnsi="Times New Roman"/>
          <w:sz w:val="24"/>
          <w:szCs w:val="24"/>
          <w:lang w:val="ru-RU"/>
        </w:rPr>
        <w:t xml:space="preserve">В районе отработана система межведомственного взаимодействия между отделами администрации,  правоохранительными органами,   учреждениями здравоохранения, общественными организациями, религиозными конфессиями, средствами массовой информации по профилактике наркомании и алкоголизма среди несовершеннолетних.  Районным центром занятости </w:t>
      </w:r>
      <w:r w:rsidR="00EF4F70" w:rsidRPr="00B0228B">
        <w:rPr>
          <w:rFonts w:ascii="Times New Roman" w:hAnsi="Times New Roman"/>
          <w:sz w:val="24"/>
          <w:szCs w:val="24"/>
          <w:lang w:val="ru-RU"/>
        </w:rPr>
        <w:t xml:space="preserve">в прошлом году </w:t>
      </w:r>
      <w:r w:rsidRPr="00B0228B">
        <w:rPr>
          <w:rFonts w:ascii="Times New Roman" w:hAnsi="Times New Roman"/>
          <w:sz w:val="24"/>
          <w:szCs w:val="24"/>
          <w:lang w:val="ru-RU"/>
        </w:rPr>
        <w:t>97 несовершеннолетних граждан от 14 до 18 лет были трудоустроены.</w:t>
      </w:r>
    </w:p>
    <w:p w:rsidR="005F43BA" w:rsidRPr="00B0228B" w:rsidRDefault="005F43BA" w:rsidP="0061738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b/>
          <w:sz w:val="24"/>
          <w:szCs w:val="24"/>
          <w:lang w:val="ru-RU"/>
        </w:rPr>
        <w:t>Здоровое население</w:t>
      </w:r>
      <w:r w:rsidRPr="00B0228B">
        <w:rPr>
          <w:rFonts w:ascii="Times New Roman" w:hAnsi="Times New Roman"/>
          <w:sz w:val="24"/>
          <w:szCs w:val="24"/>
          <w:lang w:val="ru-RU"/>
        </w:rPr>
        <w:t xml:space="preserve"> – главное условие существования и развития общества, основа стабильного процветания нации, ее долголетия.</w:t>
      </w:r>
    </w:p>
    <w:p w:rsidR="00EF4F70" w:rsidRPr="00B0228B" w:rsidRDefault="005F43BA" w:rsidP="0061738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 xml:space="preserve">Укомплектованность врачами по медицинским учреждениям района составляет  </w:t>
      </w:r>
      <w:r w:rsidR="000A541F" w:rsidRPr="00B0228B">
        <w:rPr>
          <w:rFonts w:ascii="Times New Roman" w:hAnsi="Times New Roman"/>
          <w:color w:val="000000" w:themeColor="text1"/>
          <w:sz w:val="24"/>
          <w:szCs w:val="24"/>
          <w:lang w:val="ru-RU"/>
        </w:rPr>
        <w:t>73%, средним медперсоналом  78%, т.</w:t>
      </w:r>
      <w:r w:rsidRPr="00B0228B">
        <w:rPr>
          <w:rFonts w:ascii="Times New Roman" w:hAnsi="Times New Roman"/>
          <w:sz w:val="24"/>
          <w:szCs w:val="24"/>
          <w:lang w:val="ru-RU"/>
        </w:rPr>
        <w:t xml:space="preserve">е. ситуация с кадрами достаточно  благоприятная. </w:t>
      </w:r>
    </w:p>
    <w:p w:rsidR="005F43BA" w:rsidRPr="00B0228B" w:rsidRDefault="005F43BA" w:rsidP="0061738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>Рекомендованные показатели по заработной плате медицинского персонала района достигнуты.</w:t>
      </w:r>
    </w:p>
    <w:p w:rsidR="005F43BA" w:rsidRPr="00B0228B" w:rsidRDefault="005F43BA" w:rsidP="0061738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 xml:space="preserve"> Плановые объемы медицинской помощи населению выполняются.</w:t>
      </w:r>
    </w:p>
    <w:p w:rsidR="005F43BA" w:rsidRPr="00B0228B" w:rsidRDefault="005F43BA" w:rsidP="0061738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>В 2021 году родилось 314 ребенка, умерло  462 человек</w:t>
      </w:r>
      <w:r w:rsidR="00832B8E" w:rsidRPr="00B0228B">
        <w:rPr>
          <w:rFonts w:ascii="Times New Roman" w:hAnsi="Times New Roman"/>
          <w:sz w:val="24"/>
          <w:szCs w:val="24"/>
          <w:lang w:val="ru-RU"/>
        </w:rPr>
        <w:t>а</w:t>
      </w:r>
      <w:r w:rsidRPr="00B0228B">
        <w:rPr>
          <w:rFonts w:ascii="Times New Roman" w:hAnsi="Times New Roman"/>
          <w:sz w:val="24"/>
          <w:szCs w:val="24"/>
          <w:lang w:val="ru-RU"/>
        </w:rPr>
        <w:t xml:space="preserve">, младенческая смертность – 1 ребенок.  </w:t>
      </w:r>
    </w:p>
    <w:p w:rsidR="005F43BA" w:rsidRPr="00B0228B" w:rsidRDefault="005F43BA" w:rsidP="0061738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>В структуре смертности за 202</w:t>
      </w:r>
      <w:r w:rsidR="00832B8E" w:rsidRPr="00B0228B">
        <w:rPr>
          <w:rFonts w:ascii="Times New Roman" w:hAnsi="Times New Roman"/>
          <w:sz w:val="24"/>
          <w:szCs w:val="24"/>
          <w:lang w:val="ru-RU"/>
        </w:rPr>
        <w:t>1</w:t>
      </w:r>
      <w:r w:rsidRPr="00B0228B">
        <w:rPr>
          <w:rFonts w:ascii="Times New Roman" w:hAnsi="Times New Roman"/>
          <w:sz w:val="24"/>
          <w:szCs w:val="24"/>
          <w:lang w:val="ru-RU"/>
        </w:rPr>
        <w:t xml:space="preserve"> год по сравнению с предыдущими годами на первом месте - болезни системы кровообращения (32,2%), на втором месте - старость (31,1 %),  на третьем месте -  </w:t>
      </w:r>
      <w:r w:rsidRPr="00B0228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COVID</w:t>
      </w:r>
      <w:r w:rsidRPr="00B0228B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-19 </w:t>
      </w:r>
      <w:r w:rsidRPr="00B0228B">
        <w:rPr>
          <w:rFonts w:ascii="Times New Roman" w:hAnsi="Times New Roman"/>
          <w:sz w:val="24"/>
          <w:szCs w:val="24"/>
          <w:lang w:val="ru-RU"/>
        </w:rPr>
        <w:t xml:space="preserve">(17,9 %), на четвертом месте – новообразования (8,4%).  (В </w:t>
      </w:r>
      <w:r w:rsidRPr="00B0228B">
        <w:rPr>
          <w:rFonts w:ascii="Times New Roman" w:hAnsi="Times New Roman"/>
          <w:sz w:val="24"/>
          <w:szCs w:val="24"/>
          <w:lang w:val="ru-RU"/>
        </w:rPr>
        <w:lastRenderedPageBreak/>
        <w:t>общероссийской структуре смертности 1  место занимают болезни системы кровообращения, 2-м месте – новообразования и на 3-м месте - смерть от травм и других внешних причин).</w:t>
      </w:r>
    </w:p>
    <w:p w:rsidR="005F43BA" w:rsidRPr="00B0228B" w:rsidRDefault="005F43BA" w:rsidP="0061738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>За счет болезней с</w:t>
      </w:r>
      <w:r w:rsidR="000A541F" w:rsidRPr="00B0228B">
        <w:rPr>
          <w:rFonts w:ascii="Times New Roman" w:hAnsi="Times New Roman"/>
          <w:sz w:val="24"/>
          <w:szCs w:val="24"/>
          <w:lang w:val="ru-RU"/>
        </w:rPr>
        <w:t>истемы кровообращения, костно-</w:t>
      </w:r>
      <w:r w:rsidRPr="00B0228B">
        <w:rPr>
          <w:rFonts w:ascii="Times New Roman" w:hAnsi="Times New Roman"/>
          <w:sz w:val="24"/>
          <w:szCs w:val="24"/>
          <w:lang w:val="ru-RU"/>
        </w:rPr>
        <w:t>мышечной системы и травм отмечается рост лиц трудоспособного возраста, оформленных на инвалидность.</w:t>
      </w:r>
    </w:p>
    <w:p w:rsidR="005F43BA" w:rsidRPr="00B0228B" w:rsidRDefault="005F43BA" w:rsidP="0061738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 xml:space="preserve">В </w:t>
      </w:r>
      <w:proofErr w:type="spellStart"/>
      <w:r w:rsidRPr="00B0228B">
        <w:rPr>
          <w:rFonts w:ascii="Times New Roman" w:hAnsi="Times New Roman"/>
          <w:sz w:val="24"/>
          <w:szCs w:val="24"/>
          <w:lang w:val="ru-RU"/>
        </w:rPr>
        <w:t>инвалидизации</w:t>
      </w:r>
      <w:proofErr w:type="spellEnd"/>
      <w:r w:rsidRPr="00B0228B">
        <w:rPr>
          <w:rFonts w:ascii="Times New Roman" w:hAnsi="Times New Roman"/>
          <w:sz w:val="24"/>
          <w:szCs w:val="24"/>
          <w:lang w:val="ru-RU"/>
        </w:rPr>
        <w:t xml:space="preserve"> детского населения наибольший удельный вес занимают:</w:t>
      </w:r>
    </w:p>
    <w:p w:rsidR="005F43BA" w:rsidRPr="00B0228B" w:rsidRDefault="005F43BA" w:rsidP="0061738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Pr="00B0228B">
        <w:rPr>
          <w:rFonts w:ascii="Times New Roman" w:hAnsi="Times New Roman"/>
          <w:sz w:val="24"/>
          <w:szCs w:val="24"/>
        </w:rPr>
        <w:t>I</w:t>
      </w:r>
      <w:r w:rsidRPr="00B0228B">
        <w:rPr>
          <w:rFonts w:ascii="Times New Roman" w:hAnsi="Times New Roman"/>
          <w:sz w:val="24"/>
          <w:szCs w:val="24"/>
          <w:lang w:val="ru-RU"/>
        </w:rPr>
        <w:t xml:space="preserve"> месте -  болезни нервной системы (29,17%);</w:t>
      </w:r>
    </w:p>
    <w:p w:rsidR="005F43BA" w:rsidRPr="00B0228B" w:rsidRDefault="005F43BA" w:rsidP="0061738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Pr="00B0228B">
        <w:rPr>
          <w:rFonts w:ascii="Times New Roman" w:hAnsi="Times New Roman"/>
          <w:sz w:val="24"/>
          <w:szCs w:val="24"/>
        </w:rPr>
        <w:t>II</w:t>
      </w:r>
      <w:r w:rsidR="000A541F" w:rsidRPr="00B0228B">
        <w:rPr>
          <w:rFonts w:ascii="Times New Roman" w:hAnsi="Times New Roman"/>
          <w:sz w:val="24"/>
          <w:szCs w:val="24"/>
          <w:lang w:val="ru-RU"/>
        </w:rPr>
        <w:t xml:space="preserve"> месте – болезни костно-</w:t>
      </w:r>
      <w:r w:rsidRPr="00B0228B">
        <w:rPr>
          <w:rFonts w:ascii="Times New Roman" w:hAnsi="Times New Roman"/>
          <w:sz w:val="24"/>
          <w:szCs w:val="24"/>
          <w:lang w:val="ru-RU"/>
        </w:rPr>
        <w:t>мышечной системы (16,67%);</w:t>
      </w:r>
    </w:p>
    <w:p w:rsidR="005F43BA" w:rsidRPr="00B0228B" w:rsidRDefault="005F43BA" w:rsidP="0061738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Pr="00B0228B">
        <w:rPr>
          <w:rFonts w:ascii="Times New Roman" w:hAnsi="Times New Roman"/>
          <w:sz w:val="24"/>
          <w:szCs w:val="24"/>
        </w:rPr>
        <w:t>III</w:t>
      </w:r>
      <w:r w:rsidRPr="00B0228B">
        <w:rPr>
          <w:rFonts w:ascii="Times New Roman" w:hAnsi="Times New Roman"/>
          <w:sz w:val="24"/>
          <w:szCs w:val="24"/>
          <w:lang w:val="ru-RU"/>
        </w:rPr>
        <w:t xml:space="preserve"> месте – болезни мочеполовой системы (10,42%).</w:t>
      </w:r>
    </w:p>
    <w:p w:rsidR="005F43BA" w:rsidRPr="00B0228B" w:rsidRDefault="005F43BA" w:rsidP="0061738B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B0228B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В 2021году в РГБУЗ «</w:t>
      </w:r>
      <w:proofErr w:type="spellStart"/>
      <w:r w:rsidRPr="00B0228B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Малокарачаевская</w:t>
      </w:r>
      <w:proofErr w:type="spellEnd"/>
      <w:r w:rsidRPr="00B0228B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 ЦРБ» проведена следующая работа по выявлению, лечению и профилактике новой </w:t>
      </w:r>
      <w:proofErr w:type="spellStart"/>
      <w:r w:rsidRPr="00B0228B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коронавирусной</w:t>
      </w:r>
      <w:proofErr w:type="spellEnd"/>
      <w:r w:rsidRPr="00B0228B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 инфекции </w:t>
      </w:r>
      <w:r w:rsidRPr="00B0228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COVID</w:t>
      </w:r>
      <w:r w:rsidRPr="00B0228B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-19:</w:t>
      </w:r>
    </w:p>
    <w:p w:rsidR="005F43BA" w:rsidRPr="00B0228B" w:rsidRDefault="005F43BA" w:rsidP="0061738B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B0228B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Заболеваемость </w:t>
      </w:r>
      <w:r w:rsidRPr="00B0228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COVID</w:t>
      </w:r>
      <w:r w:rsidRPr="00B0228B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-19 </w:t>
      </w:r>
      <w:r w:rsidR="000A541F" w:rsidRPr="00B0228B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составила – 9662 человека</w:t>
      </w:r>
      <w:r w:rsidRPr="00B0228B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, из них</w:t>
      </w:r>
      <w:r w:rsidR="000A541F" w:rsidRPr="00B0228B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 взрослые – 8666 человек, дети – 996 человек.</w:t>
      </w:r>
    </w:p>
    <w:p w:rsidR="005F43BA" w:rsidRPr="00B0228B" w:rsidRDefault="005F43BA" w:rsidP="0061738B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B0228B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Количество больных </w:t>
      </w:r>
      <w:r w:rsidRPr="00B0228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COVID</w:t>
      </w:r>
      <w:r w:rsidRPr="00B0228B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-</w:t>
      </w:r>
      <w:r w:rsidR="000A541F" w:rsidRPr="00B0228B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19, пролеченных амбулаторно, - 3432 человека.</w:t>
      </w:r>
    </w:p>
    <w:p w:rsidR="005F43BA" w:rsidRPr="00B0228B" w:rsidRDefault="005F43BA" w:rsidP="0061738B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B0228B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Количество </w:t>
      </w:r>
      <w:r w:rsidR="00832B8E" w:rsidRPr="00B0228B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госпитализированных </w:t>
      </w:r>
      <w:r w:rsidRPr="00B0228B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больных </w:t>
      </w:r>
      <w:r w:rsidRPr="00B0228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COVID</w:t>
      </w:r>
      <w:r w:rsidRPr="00B0228B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-19</w:t>
      </w:r>
      <w:r w:rsidR="00832B8E" w:rsidRPr="00B0228B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 -</w:t>
      </w:r>
      <w:r w:rsidRPr="00B0228B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  971 чел</w:t>
      </w:r>
      <w:r w:rsidR="000A541F" w:rsidRPr="00B0228B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овек</w:t>
      </w:r>
      <w:r w:rsidRPr="00B0228B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.</w:t>
      </w:r>
    </w:p>
    <w:p w:rsidR="005F43BA" w:rsidRPr="00B0228B" w:rsidRDefault="005F43BA" w:rsidP="0061738B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B0228B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Количество проведенных исследований на </w:t>
      </w:r>
      <w:r w:rsidRPr="00B0228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COVID</w:t>
      </w:r>
      <w:r w:rsidR="000A541F" w:rsidRPr="00B0228B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-19 – 17</w:t>
      </w:r>
      <w:r w:rsidRPr="00B0228B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897, из них</w:t>
      </w:r>
    </w:p>
    <w:p w:rsidR="005F43BA" w:rsidRPr="00B0228B" w:rsidRDefault="000A541F" w:rsidP="0061738B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B0228B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методом ПЦР – 17</w:t>
      </w:r>
      <w:r w:rsidR="005F43BA" w:rsidRPr="00B0228B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767;</w:t>
      </w:r>
      <w:r w:rsidR="000B135A" w:rsidRPr="00B0228B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gramStart"/>
      <w:r w:rsidR="005F43BA" w:rsidRPr="00B0228B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экспресс-тесты</w:t>
      </w:r>
      <w:proofErr w:type="gramEnd"/>
      <w:r w:rsidR="005F43BA" w:rsidRPr="00B0228B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 – 130.</w:t>
      </w:r>
    </w:p>
    <w:p w:rsidR="005F43BA" w:rsidRPr="00B0228B" w:rsidRDefault="005F43BA" w:rsidP="0061738B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B0228B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Был</w:t>
      </w:r>
      <w:r w:rsidR="000A541F" w:rsidRPr="00B0228B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о выполнено К</w:t>
      </w:r>
      <w:proofErr w:type="gramStart"/>
      <w:r w:rsidR="000A541F" w:rsidRPr="00B0228B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Т-</w:t>
      </w:r>
      <w:proofErr w:type="gramEnd"/>
      <w:r w:rsidR="000A541F" w:rsidRPr="00B0228B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 исследований – 8</w:t>
      </w:r>
      <w:r w:rsidRPr="00B0228B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055, с</w:t>
      </w:r>
      <w:r w:rsidR="000A541F" w:rsidRPr="00B0228B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реди них выявлено пневмонии – 6</w:t>
      </w:r>
      <w:r w:rsidRPr="00B0228B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588.</w:t>
      </w:r>
      <w:r w:rsidR="000B135A" w:rsidRPr="00B0228B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B0228B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Пролечено и </w:t>
      </w:r>
      <w:r w:rsidR="000A541F" w:rsidRPr="00B0228B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снято с учета на конец года – 3</w:t>
      </w:r>
      <w:r w:rsidRPr="00B0228B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542 чел.</w:t>
      </w:r>
    </w:p>
    <w:p w:rsidR="005F43BA" w:rsidRPr="00B0228B" w:rsidRDefault="005F43BA" w:rsidP="0061738B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B0228B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Летальность от новой </w:t>
      </w:r>
      <w:proofErr w:type="spellStart"/>
      <w:r w:rsidRPr="00B0228B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коронавирусной</w:t>
      </w:r>
      <w:proofErr w:type="spellEnd"/>
      <w:r w:rsidRPr="00B0228B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 инфекции </w:t>
      </w:r>
      <w:r w:rsidRPr="00B0228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COVID</w:t>
      </w:r>
      <w:r w:rsidRPr="00B0228B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-19 и внебольничной п</w:t>
      </w:r>
      <w:r w:rsidR="000A541F" w:rsidRPr="00B0228B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невмонии в госпиталях – 123 человека</w:t>
      </w:r>
      <w:r w:rsidRPr="00B0228B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, из них</w:t>
      </w:r>
    </w:p>
    <w:p w:rsidR="005F43BA" w:rsidRPr="00B0228B" w:rsidRDefault="005F43BA" w:rsidP="0061738B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B0228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COVID</w:t>
      </w:r>
      <w:r w:rsidRPr="00B0228B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-19 (подтвержденные случаи</w:t>
      </w:r>
      <w:proofErr w:type="gramStart"/>
      <w:r w:rsidRPr="00B0228B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)  –</w:t>
      </w:r>
      <w:proofErr w:type="gramEnd"/>
      <w:r w:rsidRPr="00B0228B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 83 чел</w:t>
      </w:r>
      <w:r w:rsidR="000A541F" w:rsidRPr="00B0228B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овека</w:t>
      </w:r>
      <w:r w:rsidRPr="00B0228B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;</w:t>
      </w:r>
    </w:p>
    <w:p w:rsidR="005F43BA" w:rsidRPr="00B0228B" w:rsidRDefault="005F43BA" w:rsidP="0061738B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B0228B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от прочих причин на фоне </w:t>
      </w:r>
      <w:r w:rsidRPr="00B0228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COVID</w:t>
      </w:r>
      <w:r w:rsidRPr="00B0228B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-19 – 40 чел</w:t>
      </w:r>
      <w:r w:rsidR="000A541F" w:rsidRPr="00B0228B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овек</w:t>
      </w:r>
      <w:r w:rsidRPr="00B0228B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.</w:t>
      </w:r>
    </w:p>
    <w:p w:rsidR="005F43BA" w:rsidRPr="00B0228B" w:rsidRDefault="000B135A" w:rsidP="0061738B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B0228B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В 2021 году было вакцинировано против </w:t>
      </w:r>
      <w:r w:rsidRPr="00B0228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COVID</w:t>
      </w:r>
      <w:r w:rsidR="000A541F" w:rsidRPr="00B0228B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-19  </w:t>
      </w:r>
      <w:r w:rsidRPr="00B0228B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 12 002 человека</w:t>
      </w:r>
      <w:r w:rsidR="00EF4F70" w:rsidRPr="00B0228B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.</w:t>
      </w:r>
      <w:r w:rsidRPr="00B0228B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</w:p>
    <w:p w:rsidR="005F43BA" w:rsidRPr="00B0228B" w:rsidRDefault="005F43BA" w:rsidP="0061738B">
      <w:pPr>
        <w:pStyle w:val="24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B0228B">
        <w:rPr>
          <w:color w:val="000000"/>
          <w:sz w:val="24"/>
          <w:szCs w:val="24"/>
          <w:lang w:bidi="ru-RU"/>
        </w:rPr>
        <w:t xml:space="preserve">Выплаты стимулирующего характера медицинским и иным работникам,  непосредственно участвующим в оказании медицинской помощи гражданам, у которых выявлена новая </w:t>
      </w:r>
      <w:proofErr w:type="spellStart"/>
      <w:r w:rsidRPr="00B0228B">
        <w:rPr>
          <w:color w:val="000000"/>
          <w:sz w:val="24"/>
          <w:szCs w:val="24"/>
          <w:lang w:bidi="ru-RU"/>
        </w:rPr>
        <w:t>коронавирусная</w:t>
      </w:r>
      <w:proofErr w:type="spellEnd"/>
      <w:r w:rsidRPr="00B0228B">
        <w:rPr>
          <w:color w:val="000000"/>
          <w:sz w:val="24"/>
          <w:szCs w:val="24"/>
          <w:lang w:bidi="ru-RU"/>
        </w:rPr>
        <w:t xml:space="preserve"> инфекция </w:t>
      </w:r>
      <w:r w:rsidRPr="00B0228B">
        <w:rPr>
          <w:color w:val="000000"/>
          <w:sz w:val="24"/>
          <w:szCs w:val="24"/>
          <w:lang w:val="en-US" w:bidi="en-US"/>
        </w:rPr>
        <w:t>COVID</w:t>
      </w:r>
      <w:r w:rsidRPr="00B0228B">
        <w:rPr>
          <w:color w:val="000000"/>
          <w:sz w:val="24"/>
          <w:szCs w:val="24"/>
          <w:lang w:bidi="en-US"/>
        </w:rPr>
        <w:t>-19</w:t>
      </w:r>
      <w:r w:rsidR="000B135A" w:rsidRPr="00B0228B">
        <w:rPr>
          <w:color w:val="000000"/>
          <w:sz w:val="24"/>
          <w:szCs w:val="24"/>
          <w:lang w:bidi="en-US"/>
        </w:rPr>
        <w:t>,</w:t>
      </w:r>
      <w:r w:rsidRPr="00B0228B">
        <w:rPr>
          <w:color w:val="000000"/>
          <w:sz w:val="24"/>
          <w:szCs w:val="24"/>
          <w:lang w:bidi="en-US"/>
        </w:rPr>
        <w:t xml:space="preserve"> на 2021 г</w:t>
      </w:r>
      <w:r w:rsidR="000B135A" w:rsidRPr="00B0228B">
        <w:rPr>
          <w:color w:val="000000"/>
          <w:sz w:val="24"/>
          <w:szCs w:val="24"/>
          <w:lang w:bidi="en-US"/>
        </w:rPr>
        <w:t>од</w:t>
      </w:r>
      <w:r w:rsidRPr="00B0228B">
        <w:rPr>
          <w:color w:val="000000"/>
          <w:sz w:val="24"/>
          <w:szCs w:val="24"/>
          <w:lang w:bidi="en-US"/>
        </w:rPr>
        <w:t xml:space="preserve"> </w:t>
      </w:r>
      <w:r w:rsidRPr="00B0228B">
        <w:rPr>
          <w:color w:val="000000"/>
          <w:sz w:val="24"/>
          <w:szCs w:val="24"/>
          <w:lang w:bidi="ru-RU"/>
        </w:rPr>
        <w:t>составили 46млн. 656 тыс. руб., из них:</w:t>
      </w:r>
    </w:p>
    <w:p w:rsidR="005F43BA" w:rsidRPr="00B0228B" w:rsidRDefault="000B135A" w:rsidP="0061738B">
      <w:pPr>
        <w:pStyle w:val="24"/>
        <w:shd w:val="clear" w:color="auto" w:fill="auto"/>
        <w:spacing w:after="0" w:line="240" w:lineRule="auto"/>
        <w:ind w:firstLine="709"/>
        <w:rPr>
          <w:color w:val="000000"/>
          <w:sz w:val="24"/>
          <w:szCs w:val="24"/>
          <w:lang w:bidi="ru-RU"/>
        </w:rPr>
      </w:pPr>
      <w:r w:rsidRPr="00B0228B">
        <w:rPr>
          <w:color w:val="000000"/>
          <w:sz w:val="24"/>
          <w:szCs w:val="24"/>
          <w:lang w:bidi="ru-RU"/>
        </w:rPr>
        <w:t>р</w:t>
      </w:r>
      <w:r w:rsidR="005F43BA" w:rsidRPr="00B0228B">
        <w:rPr>
          <w:color w:val="000000"/>
          <w:sz w:val="24"/>
          <w:szCs w:val="24"/>
          <w:lang w:bidi="ru-RU"/>
        </w:rPr>
        <w:t>егиональные выплаты – 4 млн.522 тыс.</w:t>
      </w:r>
      <w:r w:rsidR="000A541F" w:rsidRPr="00B0228B">
        <w:rPr>
          <w:color w:val="000000"/>
          <w:sz w:val="24"/>
          <w:szCs w:val="24"/>
          <w:lang w:bidi="ru-RU"/>
        </w:rPr>
        <w:t xml:space="preserve"> </w:t>
      </w:r>
      <w:proofErr w:type="spellStart"/>
      <w:r w:rsidR="000A541F" w:rsidRPr="00B0228B">
        <w:rPr>
          <w:color w:val="000000"/>
          <w:sz w:val="24"/>
          <w:szCs w:val="24"/>
          <w:lang w:bidi="ru-RU"/>
        </w:rPr>
        <w:t>руб</w:t>
      </w:r>
      <w:proofErr w:type="spellEnd"/>
      <w:r w:rsidR="000A541F" w:rsidRPr="00B0228B">
        <w:rPr>
          <w:color w:val="000000"/>
          <w:sz w:val="24"/>
          <w:szCs w:val="24"/>
          <w:lang w:bidi="ru-RU"/>
        </w:rPr>
        <w:t>;</w:t>
      </w:r>
    </w:p>
    <w:p w:rsidR="00920BA1" w:rsidRPr="00B0228B" w:rsidRDefault="000B135A" w:rsidP="0061738B">
      <w:pPr>
        <w:pStyle w:val="24"/>
        <w:shd w:val="clear" w:color="auto" w:fill="auto"/>
        <w:spacing w:after="0" w:line="240" w:lineRule="auto"/>
        <w:ind w:firstLine="709"/>
        <w:rPr>
          <w:color w:val="000000"/>
          <w:sz w:val="24"/>
          <w:szCs w:val="24"/>
          <w:lang w:bidi="ru-RU"/>
        </w:rPr>
      </w:pPr>
      <w:r w:rsidRPr="00B0228B">
        <w:rPr>
          <w:color w:val="000000"/>
          <w:sz w:val="24"/>
          <w:szCs w:val="24"/>
          <w:lang w:bidi="ru-RU"/>
        </w:rPr>
        <w:t>ф</w:t>
      </w:r>
      <w:r w:rsidR="005F43BA" w:rsidRPr="00B0228B">
        <w:rPr>
          <w:color w:val="000000"/>
          <w:sz w:val="24"/>
          <w:szCs w:val="24"/>
          <w:lang w:bidi="ru-RU"/>
        </w:rPr>
        <w:t>едеральные выплаты – 42 млн.134 тыс.</w:t>
      </w:r>
    </w:p>
    <w:p w:rsidR="000B135A" w:rsidRPr="00B0228B" w:rsidRDefault="000B135A" w:rsidP="0061738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 xml:space="preserve">В 2021 году Министерством здравоохранения КЧР  Центральной районной больнице в целях укрепления материально-технической базы были выделены: </w:t>
      </w:r>
    </w:p>
    <w:p w:rsidR="000B135A" w:rsidRPr="00B0228B" w:rsidRDefault="000B135A" w:rsidP="0061738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 xml:space="preserve">транспорт (4 кареты скорой медицинской помощи, 2 легковых автомобиля, 1 мобильный </w:t>
      </w:r>
      <w:proofErr w:type="spellStart"/>
      <w:r w:rsidRPr="00B0228B">
        <w:rPr>
          <w:rFonts w:ascii="Times New Roman" w:hAnsi="Times New Roman"/>
          <w:sz w:val="24"/>
          <w:szCs w:val="24"/>
          <w:lang w:val="ru-RU"/>
        </w:rPr>
        <w:t>лечебно</w:t>
      </w:r>
      <w:proofErr w:type="spellEnd"/>
      <w:r w:rsidRPr="00B0228B">
        <w:rPr>
          <w:rFonts w:ascii="Times New Roman" w:hAnsi="Times New Roman"/>
          <w:sz w:val="24"/>
          <w:szCs w:val="24"/>
          <w:lang w:val="ru-RU"/>
        </w:rPr>
        <w:t xml:space="preserve"> – профилактический комплекс) и медтехника на общую сумму 25 млн.576 тыс.646 руб. </w:t>
      </w:r>
    </w:p>
    <w:p w:rsidR="006C4314" w:rsidRPr="00B0228B" w:rsidRDefault="000A541F" w:rsidP="0061738B">
      <w:pPr>
        <w:pStyle w:val="24"/>
        <w:shd w:val="clear" w:color="auto" w:fill="auto"/>
        <w:spacing w:after="0" w:line="240" w:lineRule="auto"/>
        <w:ind w:firstLine="709"/>
        <w:rPr>
          <w:color w:val="000000"/>
          <w:sz w:val="24"/>
          <w:szCs w:val="24"/>
          <w:lang w:bidi="ru-RU"/>
        </w:rPr>
      </w:pPr>
      <w:r w:rsidRPr="00B0228B">
        <w:rPr>
          <w:color w:val="000000"/>
          <w:sz w:val="24"/>
          <w:szCs w:val="24"/>
          <w:lang w:bidi="ru-RU"/>
        </w:rPr>
        <w:t xml:space="preserve">Уважаемые друзья! Пандемия изменила жизнь каждого из нас, но позволила сплотиться всему обществу, требовала максимально слаженных действий, признания ответственности не только за свое здоровье, но и здоровье окружающих. </w:t>
      </w:r>
      <w:r w:rsidR="006C4314" w:rsidRPr="00B0228B">
        <w:rPr>
          <w:color w:val="000000"/>
          <w:sz w:val="24"/>
          <w:szCs w:val="24"/>
          <w:lang w:bidi="ru-RU"/>
        </w:rPr>
        <w:t xml:space="preserve">Возникающие проблемные вопросы по борьбе с пандемией рассматривались на заседаниях районного Оперативного штаба, принимались соответствующие решения. </w:t>
      </w:r>
    </w:p>
    <w:p w:rsidR="00EF4F70" w:rsidRPr="00B0228B" w:rsidRDefault="000B135A" w:rsidP="0061738B">
      <w:pPr>
        <w:pStyle w:val="24"/>
        <w:shd w:val="clear" w:color="auto" w:fill="auto"/>
        <w:spacing w:after="0" w:line="240" w:lineRule="auto"/>
        <w:ind w:firstLine="709"/>
        <w:rPr>
          <w:color w:val="000000"/>
          <w:sz w:val="24"/>
          <w:szCs w:val="24"/>
          <w:lang w:bidi="ru-RU"/>
        </w:rPr>
      </w:pPr>
      <w:r w:rsidRPr="00B0228B">
        <w:rPr>
          <w:color w:val="000000"/>
          <w:sz w:val="24"/>
          <w:szCs w:val="24"/>
          <w:lang w:bidi="ru-RU"/>
        </w:rPr>
        <w:t>В период пандемии колоссальн</w:t>
      </w:r>
      <w:r w:rsidR="00EF4F70" w:rsidRPr="00B0228B">
        <w:rPr>
          <w:color w:val="000000"/>
          <w:sz w:val="24"/>
          <w:szCs w:val="24"/>
          <w:lang w:bidi="ru-RU"/>
        </w:rPr>
        <w:t>ую</w:t>
      </w:r>
      <w:r w:rsidRPr="00B0228B">
        <w:rPr>
          <w:color w:val="000000"/>
          <w:sz w:val="24"/>
          <w:szCs w:val="24"/>
          <w:lang w:bidi="ru-RU"/>
        </w:rPr>
        <w:t xml:space="preserve"> нагрузк</w:t>
      </w:r>
      <w:r w:rsidR="00EF4F70" w:rsidRPr="00B0228B">
        <w:rPr>
          <w:color w:val="000000"/>
          <w:sz w:val="24"/>
          <w:szCs w:val="24"/>
          <w:lang w:bidi="ru-RU"/>
        </w:rPr>
        <w:t xml:space="preserve">у испытали </w:t>
      </w:r>
      <w:r w:rsidRPr="00B0228B">
        <w:rPr>
          <w:color w:val="000000"/>
          <w:sz w:val="24"/>
          <w:szCs w:val="24"/>
          <w:lang w:bidi="ru-RU"/>
        </w:rPr>
        <w:t>медицински</w:t>
      </w:r>
      <w:r w:rsidR="00EF4F70" w:rsidRPr="00B0228B">
        <w:rPr>
          <w:color w:val="000000"/>
          <w:sz w:val="24"/>
          <w:szCs w:val="24"/>
          <w:lang w:bidi="ru-RU"/>
        </w:rPr>
        <w:t xml:space="preserve">е </w:t>
      </w:r>
      <w:r w:rsidRPr="00B0228B">
        <w:rPr>
          <w:color w:val="000000"/>
          <w:sz w:val="24"/>
          <w:szCs w:val="24"/>
          <w:lang w:bidi="ru-RU"/>
        </w:rPr>
        <w:t>работник</w:t>
      </w:r>
      <w:r w:rsidR="00EF4F70" w:rsidRPr="00B0228B">
        <w:rPr>
          <w:color w:val="000000"/>
          <w:sz w:val="24"/>
          <w:szCs w:val="24"/>
          <w:lang w:bidi="ru-RU"/>
        </w:rPr>
        <w:t>и</w:t>
      </w:r>
      <w:r w:rsidRPr="00B0228B">
        <w:rPr>
          <w:color w:val="000000"/>
          <w:sz w:val="24"/>
          <w:szCs w:val="24"/>
          <w:lang w:bidi="ru-RU"/>
        </w:rPr>
        <w:t xml:space="preserve">. Верные своему долгу, они вели и ведут борьбу с опасной болезнью, делая все возможное </w:t>
      </w:r>
      <w:r w:rsidR="00B11297" w:rsidRPr="00B0228B">
        <w:rPr>
          <w:color w:val="000000"/>
          <w:sz w:val="24"/>
          <w:szCs w:val="24"/>
          <w:lang w:bidi="ru-RU"/>
        </w:rPr>
        <w:t xml:space="preserve"> и невозможное для того, чтобы сберечь здоровье наших граждан. Выражаю искреннюю благодарность всем работникам учреждений здравоохранения района за профессионализм, надежность, готовность прийти на помощь всем, кто в ней нуждается. </w:t>
      </w:r>
    </w:p>
    <w:p w:rsidR="000B135A" w:rsidRPr="00B0228B" w:rsidRDefault="00B11297" w:rsidP="0061738B">
      <w:pPr>
        <w:pStyle w:val="24"/>
        <w:shd w:val="clear" w:color="auto" w:fill="auto"/>
        <w:spacing w:after="0" w:line="240" w:lineRule="auto"/>
        <w:ind w:firstLine="709"/>
        <w:rPr>
          <w:color w:val="000000"/>
          <w:sz w:val="24"/>
          <w:szCs w:val="24"/>
          <w:lang w:bidi="ru-RU"/>
        </w:rPr>
      </w:pPr>
      <w:proofErr w:type="gramStart"/>
      <w:r w:rsidRPr="00B0228B">
        <w:rPr>
          <w:color w:val="000000"/>
          <w:sz w:val="24"/>
          <w:szCs w:val="24"/>
          <w:lang w:bidi="ru-RU"/>
        </w:rPr>
        <w:t>В борьбу с пандемией ос</w:t>
      </w:r>
      <w:r w:rsidR="006C4314" w:rsidRPr="00B0228B">
        <w:rPr>
          <w:color w:val="000000"/>
          <w:sz w:val="24"/>
          <w:szCs w:val="24"/>
          <w:lang w:bidi="ru-RU"/>
        </w:rPr>
        <w:t>обый вклад внесл</w:t>
      </w:r>
      <w:r w:rsidRPr="00B0228B">
        <w:rPr>
          <w:color w:val="000000"/>
          <w:sz w:val="24"/>
          <w:szCs w:val="24"/>
          <w:lang w:bidi="ru-RU"/>
        </w:rPr>
        <w:t>и также предприниматели, выделяя финансовые средства на поддержку учреждений здравоохранения, приобретение средств индивидуальной защиты для нуждающихся, предоставление продуктовой помощи и мн.</w:t>
      </w:r>
      <w:r w:rsidR="006C4314" w:rsidRPr="00B0228B">
        <w:rPr>
          <w:color w:val="000000"/>
          <w:sz w:val="24"/>
          <w:szCs w:val="24"/>
          <w:lang w:bidi="ru-RU"/>
        </w:rPr>
        <w:t xml:space="preserve"> </w:t>
      </w:r>
      <w:r w:rsidRPr="00B0228B">
        <w:rPr>
          <w:color w:val="000000"/>
          <w:sz w:val="24"/>
          <w:szCs w:val="24"/>
          <w:lang w:bidi="ru-RU"/>
        </w:rPr>
        <w:t>др.</w:t>
      </w:r>
      <w:proofErr w:type="gramEnd"/>
    </w:p>
    <w:p w:rsidR="00B11297" w:rsidRPr="00B0228B" w:rsidRDefault="00B11297" w:rsidP="0061738B">
      <w:pPr>
        <w:pStyle w:val="24"/>
        <w:shd w:val="clear" w:color="auto" w:fill="auto"/>
        <w:spacing w:after="0" w:line="240" w:lineRule="auto"/>
        <w:ind w:firstLine="709"/>
        <w:rPr>
          <w:color w:val="000000"/>
          <w:sz w:val="24"/>
          <w:szCs w:val="24"/>
          <w:lang w:bidi="ru-RU"/>
        </w:rPr>
      </w:pPr>
      <w:r w:rsidRPr="00B0228B">
        <w:rPr>
          <w:color w:val="000000"/>
          <w:sz w:val="24"/>
          <w:szCs w:val="24"/>
          <w:lang w:bidi="ru-RU"/>
        </w:rPr>
        <w:t xml:space="preserve">Огромное </w:t>
      </w:r>
      <w:r w:rsidR="006F4A43" w:rsidRPr="00B0228B">
        <w:rPr>
          <w:color w:val="000000"/>
          <w:sz w:val="24"/>
          <w:szCs w:val="24"/>
          <w:lang w:bidi="ru-RU"/>
        </w:rPr>
        <w:t xml:space="preserve"> спасибо волонтерам за доставку лекарств и продуктов, предоставление  транспорта за то, что находили время и силы для общения.</w:t>
      </w:r>
    </w:p>
    <w:p w:rsidR="006F4A43" w:rsidRPr="00B0228B" w:rsidRDefault="006F6B4D" w:rsidP="0061738B">
      <w:pPr>
        <w:pStyle w:val="24"/>
        <w:shd w:val="clear" w:color="auto" w:fill="auto"/>
        <w:spacing w:after="0" w:line="240" w:lineRule="auto"/>
        <w:ind w:firstLine="709"/>
        <w:rPr>
          <w:color w:val="000000"/>
          <w:sz w:val="24"/>
          <w:szCs w:val="24"/>
          <w:lang w:bidi="ru-RU"/>
        </w:rPr>
      </w:pPr>
      <w:r w:rsidRPr="00B0228B">
        <w:rPr>
          <w:color w:val="000000"/>
          <w:sz w:val="24"/>
          <w:szCs w:val="24"/>
          <w:lang w:bidi="ru-RU"/>
        </w:rPr>
        <w:t>Совместные усилия, выверенные общие решения позволили в основном справит</w:t>
      </w:r>
      <w:r w:rsidR="006C4314" w:rsidRPr="00B0228B">
        <w:rPr>
          <w:color w:val="000000"/>
          <w:sz w:val="24"/>
          <w:szCs w:val="24"/>
          <w:lang w:bidi="ru-RU"/>
        </w:rPr>
        <w:t>ь</w:t>
      </w:r>
      <w:r w:rsidRPr="00B0228B">
        <w:rPr>
          <w:color w:val="000000"/>
          <w:sz w:val="24"/>
          <w:szCs w:val="24"/>
          <w:lang w:bidi="ru-RU"/>
        </w:rPr>
        <w:t>ся с поставленными задачами в период пандемии.</w:t>
      </w:r>
    </w:p>
    <w:p w:rsidR="00920BA1" w:rsidRPr="00B0228B" w:rsidRDefault="000B3E09" w:rsidP="0061738B">
      <w:pPr>
        <w:pStyle w:val="24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B0228B">
        <w:rPr>
          <w:color w:val="000000"/>
          <w:sz w:val="24"/>
          <w:szCs w:val="24"/>
          <w:lang w:bidi="ru-RU"/>
        </w:rPr>
        <w:tab/>
      </w:r>
      <w:r w:rsidR="00920BA1" w:rsidRPr="00B0228B">
        <w:rPr>
          <w:b/>
          <w:sz w:val="24"/>
          <w:szCs w:val="24"/>
        </w:rPr>
        <w:t xml:space="preserve">Развитие физической культуры и спорта </w:t>
      </w:r>
      <w:r w:rsidR="00920BA1" w:rsidRPr="00B0228B">
        <w:rPr>
          <w:sz w:val="24"/>
          <w:szCs w:val="24"/>
        </w:rPr>
        <w:t xml:space="preserve">является одной из задач органов местного самоуправления, а также работников спортивных учреждений и учреждений </w:t>
      </w:r>
      <w:r w:rsidR="00920BA1" w:rsidRPr="00B0228B">
        <w:rPr>
          <w:sz w:val="24"/>
          <w:szCs w:val="24"/>
        </w:rPr>
        <w:lastRenderedPageBreak/>
        <w:t xml:space="preserve">образования. В </w:t>
      </w:r>
      <w:proofErr w:type="spellStart"/>
      <w:r w:rsidR="00920BA1" w:rsidRPr="00B0228B">
        <w:rPr>
          <w:sz w:val="24"/>
          <w:szCs w:val="24"/>
        </w:rPr>
        <w:t>Малокарачаевском</w:t>
      </w:r>
      <w:proofErr w:type="spellEnd"/>
      <w:r w:rsidR="00920BA1" w:rsidRPr="00B0228B">
        <w:rPr>
          <w:sz w:val="24"/>
          <w:szCs w:val="24"/>
        </w:rPr>
        <w:t xml:space="preserve"> районе систематически занимаются спортом </w:t>
      </w:r>
      <w:r w:rsidR="00EF4F70" w:rsidRPr="00B0228B">
        <w:rPr>
          <w:sz w:val="24"/>
          <w:szCs w:val="24"/>
        </w:rPr>
        <w:t xml:space="preserve">более 20 тысяч </w:t>
      </w:r>
      <w:r w:rsidR="00920BA1" w:rsidRPr="00B0228B">
        <w:rPr>
          <w:sz w:val="24"/>
          <w:szCs w:val="24"/>
        </w:rPr>
        <w:t>человек.</w:t>
      </w:r>
    </w:p>
    <w:p w:rsidR="00920BA1" w:rsidRPr="00B0228B" w:rsidRDefault="00920BA1" w:rsidP="0061738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 xml:space="preserve">В 2021 году на территории Малокарачаевского района было проведено 4 физкультурно-спортивных мероприятия, в которых приняли участие около 800 </w:t>
      </w:r>
      <w:r w:rsidR="00F07C3E" w:rsidRPr="00B0228B">
        <w:rPr>
          <w:rFonts w:ascii="Times New Roman" w:hAnsi="Times New Roman"/>
          <w:sz w:val="24"/>
          <w:szCs w:val="24"/>
          <w:lang w:val="ru-RU"/>
        </w:rPr>
        <w:t>спортсменов</w:t>
      </w:r>
      <w:r w:rsidRPr="00B0228B">
        <w:rPr>
          <w:rFonts w:ascii="Times New Roman" w:hAnsi="Times New Roman"/>
          <w:sz w:val="24"/>
          <w:szCs w:val="24"/>
          <w:lang w:val="ru-RU"/>
        </w:rPr>
        <w:t>. В  связи со сложной эпидемиологической ситуацией и ограничениями, направленными на</w:t>
      </w:r>
      <w:r w:rsidR="006C4314" w:rsidRPr="00B0228B">
        <w:rPr>
          <w:rFonts w:ascii="Times New Roman" w:hAnsi="Times New Roman"/>
          <w:sz w:val="24"/>
          <w:szCs w:val="24"/>
          <w:lang w:val="ru-RU"/>
        </w:rPr>
        <w:t xml:space="preserve"> противодействие распространению</w:t>
      </w:r>
      <w:r w:rsidRPr="00B0228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0228B">
        <w:rPr>
          <w:rFonts w:ascii="Times New Roman" w:hAnsi="Times New Roman"/>
          <w:sz w:val="24"/>
          <w:szCs w:val="24"/>
        </w:rPr>
        <w:t>Covid</w:t>
      </w:r>
      <w:proofErr w:type="spellEnd"/>
      <w:r w:rsidR="006C4314" w:rsidRPr="00B0228B">
        <w:rPr>
          <w:rFonts w:ascii="Times New Roman" w:hAnsi="Times New Roman"/>
          <w:sz w:val="24"/>
          <w:szCs w:val="24"/>
          <w:lang w:val="ru-RU"/>
        </w:rPr>
        <w:t>-</w:t>
      </w:r>
      <w:r w:rsidRPr="00B0228B">
        <w:rPr>
          <w:rFonts w:ascii="Times New Roman" w:hAnsi="Times New Roman"/>
          <w:sz w:val="24"/>
          <w:szCs w:val="24"/>
          <w:lang w:val="ru-RU"/>
        </w:rPr>
        <w:t>1</w:t>
      </w:r>
      <w:r w:rsidR="006C4314" w:rsidRPr="00B0228B">
        <w:rPr>
          <w:rFonts w:ascii="Times New Roman" w:hAnsi="Times New Roman"/>
          <w:sz w:val="24"/>
          <w:szCs w:val="24"/>
          <w:lang w:val="ru-RU"/>
        </w:rPr>
        <w:t>9,</w:t>
      </w:r>
      <w:r w:rsidRPr="00B0228B">
        <w:rPr>
          <w:rFonts w:ascii="Times New Roman" w:hAnsi="Times New Roman"/>
          <w:sz w:val="24"/>
          <w:szCs w:val="24"/>
          <w:lang w:val="ru-RU"/>
        </w:rPr>
        <w:t xml:space="preserve"> запланированные физкультурно-спортивные мероприятия  не проведены.</w:t>
      </w:r>
    </w:p>
    <w:p w:rsidR="00920BA1" w:rsidRPr="00B0228B" w:rsidRDefault="00920BA1" w:rsidP="0061738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>В прошедшем году нормативы комплекса ГТО сдали 50 жителей Малокарачаевского района.</w:t>
      </w:r>
    </w:p>
    <w:p w:rsidR="006002BD" w:rsidRPr="00B0228B" w:rsidRDefault="006C4314" w:rsidP="0061738B">
      <w:pPr>
        <w:pStyle w:val="af6"/>
        <w:ind w:right="-284" w:firstLine="709"/>
        <w:jc w:val="both"/>
      </w:pPr>
      <w:r w:rsidRPr="00B0228B">
        <w:rPr>
          <w:b/>
        </w:rPr>
        <w:t>Туризм</w:t>
      </w:r>
      <w:r w:rsidR="006002BD" w:rsidRPr="00B0228B">
        <w:rPr>
          <w:b/>
        </w:rPr>
        <w:t xml:space="preserve"> – важное и перспективное направление работы</w:t>
      </w:r>
      <w:r w:rsidR="006002BD" w:rsidRPr="00B0228B">
        <w:t xml:space="preserve"> администрации</w:t>
      </w:r>
      <w:r w:rsidR="00960706" w:rsidRPr="00B0228B">
        <w:t>,</w:t>
      </w:r>
      <w:r w:rsidR="006002BD" w:rsidRPr="00B0228B">
        <w:t xml:space="preserve"> так как он </w:t>
      </w:r>
      <w:proofErr w:type="gramStart"/>
      <w:r w:rsidR="006002BD" w:rsidRPr="00B0228B">
        <w:t>имеет мультипликативный эффект</w:t>
      </w:r>
      <w:proofErr w:type="gramEnd"/>
      <w:r w:rsidR="006002BD" w:rsidRPr="00B0228B">
        <w:t>, оказывая воздействие на развитие экономики территории. В районе активно работают 3 туристически</w:t>
      </w:r>
      <w:r w:rsidR="00960706" w:rsidRPr="00B0228B">
        <w:t>е</w:t>
      </w:r>
      <w:r w:rsidRPr="00B0228B">
        <w:t xml:space="preserve"> компании</w:t>
      </w:r>
      <w:r w:rsidR="006002BD" w:rsidRPr="00B0228B">
        <w:t xml:space="preserve"> </w:t>
      </w:r>
      <w:r w:rsidR="00960706" w:rsidRPr="00B0228B">
        <w:t>и</w:t>
      </w:r>
      <w:r w:rsidR="006002BD" w:rsidRPr="00B0228B">
        <w:t xml:space="preserve"> 5 конно-прокатных пунктов, 4 гостевых дома. Всего за год район посетило более 500 тыс. туристов, превысив показатели прошлого года в 2 раза. Одним из популярных видов отдыха на территории в районе становится автотуризм. Организацией этого вида туризма в районе занимается б</w:t>
      </w:r>
      <w:r w:rsidRPr="00B0228B">
        <w:t>олее 30 человек. В связи с этим</w:t>
      </w:r>
      <w:r w:rsidR="006002BD" w:rsidRPr="00B0228B">
        <w:t xml:space="preserve"> наметилась проблема, которая требует внимания государственной и муниципальной власти. На маршруте Учкекен</w:t>
      </w:r>
      <w:r w:rsidRPr="00B0228B">
        <w:t xml:space="preserve"> – </w:t>
      </w:r>
      <w:proofErr w:type="spellStart"/>
      <w:r w:rsidR="006002BD" w:rsidRPr="00B0228B">
        <w:t>Бермамыт</w:t>
      </w:r>
      <w:proofErr w:type="spellEnd"/>
      <w:r w:rsidRPr="00B0228B">
        <w:t xml:space="preserve"> – </w:t>
      </w:r>
      <w:proofErr w:type="spellStart"/>
      <w:r w:rsidR="006002BD" w:rsidRPr="00B0228B">
        <w:t>Бийч</w:t>
      </w:r>
      <w:r w:rsidRPr="00B0228B">
        <w:t>е</w:t>
      </w:r>
      <w:r w:rsidR="006002BD" w:rsidRPr="00B0228B">
        <w:t>сын</w:t>
      </w:r>
      <w:proofErr w:type="spellEnd"/>
      <w:r w:rsidRPr="00B0228B">
        <w:t xml:space="preserve"> – </w:t>
      </w:r>
      <w:proofErr w:type="spellStart"/>
      <w:r w:rsidR="006002BD" w:rsidRPr="00B0228B">
        <w:t>Джылы</w:t>
      </w:r>
      <w:r w:rsidRPr="00B0228B">
        <w:t>-</w:t>
      </w:r>
      <w:r w:rsidR="006002BD" w:rsidRPr="00B0228B">
        <w:t>суу</w:t>
      </w:r>
      <w:proofErr w:type="spellEnd"/>
      <w:r w:rsidR="006002BD" w:rsidRPr="00B0228B">
        <w:t xml:space="preserve"> из-за беспорядочной езды при отсутствии единой обозначенной дороги для движения транспорта вытаптываются отгонные пастбища. В ближайшее время нам  необходимо разрешить эту проблему.</w:t>
      </w:r>
    </w:p>
    <w:p w:rsidR="006C4314" w:rsidRPr="00B0228B" w:rsidRDefault="00401DF3" w:rsidP="0061738B">
      <w:pPr>
        <w:ind w:right="-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b/>
          <w:sz w:val="24"/>
          <w:szCs w:val="24"/>
          <w:lang w:val="ru-RU"/>
        </w:rPr>
        <w:t>В условиях сложной эпидемиологической ситуации и в связи с реконструкцией здания РДК  были переведены в режим полной или частичной удаленной работы учреждения культуры района.</w:t>
      </w:r>
      <w:r w:rsidRPr="00B0228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01DF3" w:rsidRPr="00B0228B" w:rsidRDefault="00960706" w:rsidP="0061738B">
      <w:pPr>
        <w:ind w:right="-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>П</w:t>
      </w:r>
      <w:r w:rsidR="00401DF3" w:rsidRPr="00B0228B">
        <w:rPr>
          <w:rFonts w:ascii="Times New Roman" w:hAnsi="Times New Roman"/>
          <w:sz w:val="24"/>
          <w:szCs w:val="24"/>
          <w:lang w:val="ru-RU"/>
        </w:rPr>
        <w:t>роведено в сок</w:t>
      </w:r>
      <w:r w:rsidR="006C4314" w:rsidRPr="00B0228B">
        <w:rPr>
          <w:rFonts w:ascii="Times New Roman" w:hAnsi="Times New Roman"/>
          <w:sz w:val="24"/>
          <w:szCs w:val="24"/>
          <w:lang w:val="ru-RU"/>
        </w:rPr>
        <w:t>ращенном формате 30 мероприятий</w:t>
      </w:r>
      <w:r w:rsidR="00401DF3" w:rsidRPr="00B0228B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4014ED" w:rsidRPr="00B0228B" w:rsidRDefault="00401DF3" w:rsidP="0061738B">
      <w:pPr>
        <w:ind w:right="-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>В связи с завершением работ по реконструкции здания РДК была закуплена мебель для служебных кабинетов</w:t>
      </w:r>
      <w:r w:rsidR="004014ED" w:rsidRPr="00B0228B">
        <w:rPr>
          <w:rFonts w:ascii="Times New Roman" w:hAnsi="Times New Roman"/>
          <w:sz w:val="24"/>
          <w:szCs w:val="24"/>
          <w:lang w:val="ru-RU"/>
        </w:rPr>
        <w:t xml:space="preserve"> на 310 тыс.</w:t>
      </w:r>
      <w:r w:rsidR="006C4314" w:rsidRPr="00B0228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014ED" w:rsidRPr="00B0228B">
        <w:rPr>
          <w:rFonts w:ascii="Times New Roman" w:hAnsi="Times New Roman"/>
          <w:sz w:val="24"/>
          <w:szCs w:val="24"/>
          <w:lang w:val="ru-RU"/>
        </w:rPr>
        <w:t>рублей, изготовлена и размещена  на фасаде здания новая вывеска общей стоимостью 180 тыс.</w:t>
      </w:r>
      <w:r w:rsidR="006C4314" w:rsidRPr="00B0228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014ED" w:rsidRPr="00B0228B">
        <w:rPr>
          <w:rFonts w:ascii="Times New Roman" w:hAnsi="Times New Roman"/>
          <w:sz w:val="24"/>
          <w:szCs w:val="24"/>
          <w:lang w:val="ru-RU"/>
        </w:rPr>
        <w:t>рублей.</w:t>
      </w:r>
    </w:p>
    <w:p w:rsidR="004014ED" w:rsidRPr="00B0228B" w:rsidRDefault="004014ED" w:rsidP="0061738B">
      <w:pPr>
        <w:ind w:right="-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>По государственной программе «Развитие культуры КЧР» на 1 млн.</w:t>
      </w:r>
      <w:r w:rsidR="006C4314" w:rsidRPr="00B0228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0228B">
        <w:rPr>
          <w:rFonts w:ascii="Times New Roman" w:hAnsi="Times New Roman"/>
          <w:sz w:val="24"/>
          <w:szCs w:val="24"/>
          <w:lang w:val="ru-RU"/>
        </w:rPr>
        <w:t>руб. приобретено и установлено световое сценическое оборудование.</w:t>
      </w:r>
    </w:p>
    <w:p w:rsidR="0027241E" w:rsidRPr="00B0228B" w:rsidRDefault="004014ED" w:rsidP="0061738B">
      <w:pPr>
        <w:ind w:right="-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>На республиканском фестивале фольклора «Ярмарка талантов» творческий коллектив РДК занял 2 место</w:t>
      </w:r>
      <w:r w:rsidR="006002BD" w:rsidRPr="00B0228B">
        <w:rPr>
          <w:rFonts w:ascii="Times New Roman" w:hAnsi="Times New Roman"/>
          <w:sz w:val="24"/>
          <w:szCs w:val="24"/>
          <w:lang w:val="ru-RU"/>
        </w:rPr>
        <w:t>,</w:t>
      </w:r>
      <w:r w:rsidRPr="00B0228B">
        <w:rPr>
          <w:rFonts w:ascii="Times New Roman" w:hAnsi="Times New Roman"/>
          <w:sz w:val="24"/>
          <w:szCs w:val="24"/>
          <w:lang w:val="ru-RU"/>
        </w:rPr>
        <w:t xml:space="preserve"> на республиканском </w:t>
      </w:r>
      <w:r w:rsidR="008E125E" w:rsidRPr="00B0228B">
        <w:rPr>
          <w:rFonts w:ascii="Times New Roman" w:hAnsi="Times New Roman"/>
          <w:sz w:val="24"/>
          <w:szCs w:val="24"/>
          <w:lang w:val="ru-RU"/>
        </w:rPr>
        <w:t xml:space="preserve">фестивале </w:t>
      </w:r>
      <w:r w:rsidR="0027241E" w:rsidRPr="00B0228B">
        <w:rPr>
          <w:rFonts w:ascii="Times New Roman" w:hAnsi="Times New Roman"/>
          <w:sz w:val="24"/>
          <w:szCs w:val="24"/>
          <w:lang w:val="ru-RU"/>
        </w:rPr>
        <w:t>– конкурсе «Магия танца» народный ансамбль «</w:t>
      </w:r>
      <w:proofErr w:type="spellStart"/>
      <w:r w:rsidR="0027241E" w:rsidRPr="00B0228B">
        <w:rPr>
          <w:rFonts w:ascii="Times New Roman" w:hAnsi="Times New Roman"/>
          <w:sz w:val="24"/>
          <w:szCs w:val="24"/>
          <w:lang w:val="ru-RU"/>
        </w:rPr>
        <w:t>Минги</w:t>
      </w:r>
      <w:proofErr w:type="spellEnd"/>
      <w:r w:rsidR="0027241E" w:rsidRPr="00B0228B">
        <w:rPr>
          <w:rFonts w:ascii="Times New Roman" w:hAnsi="Times New Roman"/>
          <w:sz w:val="24"/>
          <w:szCs w:val="24"/>
          <w:lang w:val="ru-RU"/>
        </w:rPr>
        <w:t xml:space="preserve"> Тау» занял 3 место. </w:t>
      </w:r>
    </w:p>
    <w:p w:rsidR="006002BD" w:rsidRPr="00B0228B" w:rsidRDefault="0027241E" w:rsidP="0061738B">
      <w:pPr>
        <w:ind w:right="-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>Коллектив РДК принимал активное участие в организации встречи участников Всероссийской акции «Россия – 2021», а также  в съемках телеканалов «Культура» г.</w:t>
      </w:r>
      <w:r w:rsidR="006C4314" w:rsidRPr="00B0228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0228B">
        <w:rPr>
          <w:rFonts w:ascii="Times New Roman" w:hAnsi="Times New Roman"/>
          <w:sz w:val="24"/>
          <w:szCs w:val="24"/>
          <w:lang w:val="ru-RU"/>
        </w:rPr>
        <w:t>Москва, «Кавказ сегодня» г.</w:t>
      </w:r>
      <w:r w:rsidR="006C4314" w:rsidRPr="00B0228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0228B">
        <w:rPr>
          <w:rFonts w:ascii="Times New Roman" w:hAnsi="Times New Roman"/>
          <w:sz w:val="24"/>
          <w:szCs w:val="24"/>
          <w:lang w:val="ru-RU"/>
        </w:rPr>
        <w:t>Пятигорск</w:t>
      </w:r>
      <w:r w:rsidR="006002BD" w:rsidRPr="00B0228B">
        <w:rPr>
          <w:rFonts w:ascii="Times New Roman" w:hAnsi="Times New Roman"/>
          <w:sz w:val="24"/>
          <w:szCs w:val="24"/>
          <w:lang w:val="ru-RU"/>
        </w:rPr>
        <w:t>а</w:t>
      </w:r>
      <w:r w:rsidRPr="00B0228B">
        <w:rPr>
          <w:rFonts w:ascii="Times New Roman" w:hAnsi="Times New Roman"/>
          <w:sz w:val="24"/>
          <w:szCs w:val="24"/>
          <w:lang w:val="ru-RU"/>
        </w:rPr>
        <w:t>, посвященных сохранению традиционной народной культуры</w:t>
      </w:r>
      <w:r w:rsidR="006002BD" w:rsidRPr="00B0228B">
        <w:rPr>
          <w:rFonts w:ascii="Times New Roman" w:hAnsi="Times New Roman"/>
          <w:sz w:val="24"/>
          <w:szCs w:val="24"/>
          <w:lang w:val="ru-RU"/>
        </w:rPr>
        <w:t>.</w:t>
      </w:r>
      <w:r w:rsidRPr="00B0228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60706" w:rsidRPr="00B0228B" w:rsidRDefault="0027241E" w:rsidP="0061738B">
      <w:pPr>
        <w:ind w:right="-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>Мастер-класс по народным танцам в исполнении артистов народного ансамбля</w:t>
      </w:r>
      <w:r w:rsidR="008958C6" w:rsidRPr="00B0228B">
        <w:rPr>
          <w:rFonts w:ascii="Times New Roman" w:hAnsi="Times New Roman"/>
          <w:sz w:val="24"/>
          <w:szCs w:val="24"/>
          <w:lang w:val="ru-RU"/>
        </w:rPr>
        <w:t xml:space="preserve">  «</w:t>
      </w:r>
      <w:proofErr w:type="spellStart"/>
      <w:r w:rsidR="008958C6" w:rsidRPr="00B0228B">
        <w:rPr>
          <w:rFonts w:ascii="Times New Roman" w:hAnsi="Times New Roman"/>
          <w:sz w:val="24"/>
          <w:szCs w:val="24"/>
          <w:lang w:val="ru-RU"/>
        </w:rPr>
        <w:t>Минги</w:t>
      </w:r>
      <w:proofErr w:type="spellEnd"/>
      <w:r w:rsidR="008958C6" w:rsidRPr="00B0228B">
        <w:rPr>
          <w:rFonts w:ascii="Times New Roman" w:hAnsi="Times New Roman"/>
          <w:sz w:val="24"/>
          <w:szCs w:val="24"/>
          <w:lang w:val="ru-RU"/>
        </w:rPr>
        <w:t xml:space="preserve"> Тау» востребован и пользуется популярностью у туристов – гостей районного музейного центра «</w:t>
      </w:r>
      <w:proofErr w:type="spellStart"/>
      <w:r w:rsidR="008958C6" w:rsidRPr="00B0228B">
        <w:rPr>
          <w:rFonts w:ascii="Times New Roman" w:hAnsi="Times New Roman"/>
          <w:sz w:val="24"/>
          <w:szCs w:val="24"/>
          <w:lang w:val="ru-RU"/>
        </w:rPr>
        <w:t>Рум</w:t>
      </w:r>
      <w:proofErr w:type="spellEnd"/>
      <w:r w:rsidR="008958C6" w:rsidRPr="00B0228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958C6" w:rsidRPr="00B0228B">
        <w:rPr>
          <w:rFonts w:ascii="Times New Roman" w:hAnsi="Times New Roman"/>
          <w:sz w:val="24"/>
          <w:szCs w:val="24"/>
          <w:lang w:val="ru-RU"/>
        </w:rPr>
        <w:t>къала</w:t>
      </w:r>
      <w:proofErr w:type="spellEnd"/>
      <w:r w:rsidR="008958C6" w:rsidRPr="00B0228B">
        <w:rPr>
          <w:rFonts w:ascii="Times New Roman" w:hAnsi="Times New Roman"/>
          <w:sz w:val="24"/>
          <w:szCs w:val="24"/>
          <w:lang w:val="ru-RU"/>
        </w:rPr>
        <w:t xml:space="preserve">». </w:t>
      </w:r>
    </w:p>
    <w:p w:rsidR="00F93C4F" w:rsidRPr="00B0228B" w:rsidRDefault="00F93C4F" w:rsidP="0061738B">
      <w:pPr>
        <w:ind w:right="-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 xml:space="preserve">В 2021 году администрацией района было принято решение о создании отдельного юридического лица </w:t>
      </w:r>
      <w:r w:rsidR="006002BD" w:rsidRPr="00B0228B">
        <w:rPr>
          <w:rFonts w:ascii="Times New Roman" w:hAnsi="Times New Roman"/>
          <w:b/>
          <w:sz w:val="24"/>
          <w:szCs w:val="24"/>
          <w:lang w:val="ru-RU"/>
        </w:rPr>
        <w:t>«</w:t>
      </w:r>
      <w:r w:rsidR="00636CFD" w:rsidRPr="00B0228B">
        <w:rPr>
          <w:rFonts w:ascii="Times New Roman" w:hAnsi="Times New Roman"/>
          <w:b/>
          <w:sz w:val="24"/>
          <w:szCs w:val="24"/>
          <w:lang w:val="ru-RU"/>
        </w:rPr>
        <w:t>Центральная районная библиотека»</w:t>
      </w:r>
      <w:r w:rsidR="00636CFD" w:rsidRPr="00B0228B">
        <w:rPr>
          <w:rFonts w:ascii="Times New Roman" w:hAnsi="Times New Roman"/>
          <w:sz w:val="24"/>
          <w:szCs w:val="24"/>
          <w:lang w:val="ru-RU"/>
        </w:rPr>
        <w:t>, с целью участия в Федеральном проекте развития муниципальных библиотек. Победа в конкурсном отборе на модернизацию библиотек в 2022 году позволит внедрить современны</w:t>
      </w:r>
      <w:r w:rsidR="006002BD" w:rsidRPr="00B0228B">
        <w:rPr>
          <w:rFonts w:ascii="Times New Roman" w:hAnsi="Times New Roman"/>
          <w:sz w:val="24"/>
          <w:szCs w:val="24"/>
          <w:lang w:val="ru-RU"/>
        </w:rPr>
        <w:t>е</w:t>
      </w:r>
      <w:r w:rsidR="00636CFD" w:rsidRPr="00B0228B">
        <w:rPr>
          <w:rFonts w:ascii="Times New Roman" w:hAnsi="Times New Roman"/>
          <w:sz w:val="24"/>
          <w:szCs w:val="24"/>
          <w:lang w:val="ru-RU"/>
        </w:rPr>
        <w:t xml:space="preserve"> цифровы</w:t>
      </w:r>
      <w:r w:rsidR="006002BD" w:rsidRPr="00B0228B">
        <w:rPr>
          <w:rFonts w:ascii="Times New Roman" w:hAnsi="Times New Roman"/>
          <w:sz w:val="24"/>
          <w:szCs w:val="24"/>
          <w:lang w:val="ru-RU"/>
        </w:rPr>
        <w:t>е</w:t>
      </w:r>
      <w:r w:rsidR="00636CFD" w:rsidRPr="00B0228B">
        <w:rPr>
          <w:rFonts w:ascii="Times New Roman" w:hAnsi="Times New Roman"/>
          <w:sz w:val="24"/>
          <w:szCs w:val="24"/>
          <w:lang w:val="ru-RU"/>
        </w:rPr>
        <w:t xml:space="preserve"> технологи</w:t>
      </w:r>
      <w:r w:rsidR="003F4DC9" w:rsidRPr="00B0228B">
        <w:rPr>
          <w:rFonts w:ascii="Times New Roman" w:hAnsi="Times New Roman"/>
          <w:sz w:val="24"/>
          <w:szCs w:val="24"/>
          <w:lang w:val="ru-RU"/>
        </w:rPr>
        <w:t>и</w:t>
      </w:r>
      <w:r w:rsidR="00636CFD" w:rsidRPr="00B0228B">
        <w:rPr>
          <w:rFonts w:ascii="Times New Roman" w:hAnsi="Times New Roman"/>
          <w:sz w:val="24"/>
          <w:szCs w:val="24"/>
          <w:lang w:val="ru-RU"/>
        </w:rPr>
        <w:t xml:space="preserve"> создания </w:t>
      </w:r>
      <w:r w:rsidR="009F3F07" w:rsidRPr="00B0228B">
        <w:rPr>
          <w:rFonts w:ascii="Times New Roman" w:hAnsi="Times New Roman"/>
          <w:sz w:val="24"/>
          <w:szCs w:val="24"/>
          <w:lang w:val="ru-RU"/>
        </w:rPr>
        <w:t>и передачи информации, укрепить материально-техническую базу библиотеки, создать комфортное библиотечное пространство, выполнять социальные функции библиотеки на качественно новом уровне.</w:t>
      </w:r>
    </w:p>
    <w:p w:rsidR="00960706" w:rsidRPr="00B0228B" w:rsidRDefault="003F4DC9" w:rsidP="0061738B">
      <w:pPr>
        <w:ind w:right="-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 xml:space="preserve">В прошлом году работа библиотеки проходила в основном в онлайн-формате. Основные показатели работы выполнены в полном объеме. </w:t>
      </w:r>
    </w:p>
    <w:p w:rsidR="003F4DC9" w:rsidRPr="00B0228B" w:rsidRDefault="003F4DC9" w:rsidP="0061738B">
      <w:pPr>
        <w:ind w:right="-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 xml:space="preserve">Работники районного </w:t>
      </w:r>
      <w:r w:rsidRPr="00B0228B">
        <w:rPr>
          <w:rFonts w:ascii="Times New Roman" w:hAnsi="Times New Roman"/>
          <w:b/>
          <w:sz w:val="24"/>
          <w:szCs w:val="24"/>
          <w:lang w:val="ru-RU"/>
        </w:rPr>
        <w:t>музейного центра «</w:t>
      </w:r>
      <w:proofErr w:type="spellStart"/>
      <w:r w:rsidRPr="00B0228B">
        <w:rPr>
          <w:rFonts w:ascii="Times New Roman" w:hAnsi="Times New Roman"/>
          <w:b/>
          <w:sz w:val="24"/>
          <w:szCs w:val="24"/>
          <w:lang w:val="ru-RU"/>
        </w:rPr>
        <w:t>Рум-къала</w:t>
      </w:r>
      <w:proofErr w:type="spellEnd"/>
      <w:r w:rsidRPr="00B0228B">
        <w:rPr>
          <w:rFonts w:ascii="Times New Roman" w:hAnsi="Times New Roman"/>
          <w:b/>
          <w:sz w:val="24"/>
          <w:szCs w:val="24"/>
          <w:lang w:val="ru-RU"/>
        </w:rPr>
        <w:t>»,</w:t>
      </w:r>
      <w:r w:rsidRPr="00B0228B">
        <w:rPr>
          <w:rFonts w:ascii="Times New Roman" w:hAnsi="Times New Roman"/>
          <w:sz w:val="24"/>
          <w:szCs w:val="24"/>
          <w:lang w:val="ru-RU"/>
        </w:rPr>
        <w:t xml:space="preserve"> используя различные формы работы, активно формируют историческое и патриотическое сознание подрастающего поколения.</w:t>
      </w:r>
    </w:p>
    <w:p w:rsidR="00A03EAB" w:rsidRPr="00B0228B" w:rsidRDefault="00A03EAB" w:rsidP="0061738B">
      <w:pPr>
        <w:ind w:right="-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>В 2021 году в историко-краеведческом музейном центре «</w:t>
      </w:r>
      <w:proofErr w:type="spellStart"/>
      <w:r w:rsidRPr="00B0228B">
        <w:rPr>
          <w:rFonts w:ascii="Times New Roman" w:hAnsi="Times New Roman"/>
          <w:sz w:val="24"/>
          <w:szCs w:val="24"/>
          <w:lang w:val="ru-RU"/>
        </w:rPr>
        <w:t>Рум-</w:t>
      </w:r>
      <w:r w:rsidR="00EF25F5" w:rsidRPr="00B0228B">
        <w:rPr>
          <w:rFonts w:ascii="Times New Roman" w:hAnsi="Times New Roman"/>
          <w:sz w:val="24"/>
          <w:szCs w:val="24"/>
          <w:lang w:val="ru-RU"/>
        </w:rPr>
        <w:t>къ</w:t>
      </w:r>
      <w:r w:rsidRPr="00B0228B">
        <w:rPr>
          <w:rFonts w:ascii="Times New Roman" w:hAnsi="Times New Roman"/>
          <w:sz w:val="24"/>
          <w:szCs w:val="24"/>
          <w:lang w:val="ru-RU"/>
        </w:rPr>
        <w:t>ала</w:t>
      </w:r>
      <w:proofErr w:type="spellEnd"/>
      <w:r w:rsidRPr="00B0228B">
        <w:rPr>
          <w:rFonts w:ascii="Times New Roman" w:hAnsi="Times New Roman"/>
          <w:sz w:val="24"/>
          <w:szCs w:val="24"/>
          <w:lang w:val="ru-RU"/>
        </w:rPr>
        <w:t xml:space="preserve"> было оформлено 16 выставок и проведено 30 экскурсий, 8  мастер-классов.</w:t>
      </w:r>
    </w:p>
    <w:p w:rsidR="00A03EAB" w:rsidRPr="00B0228B" w:rsidRDefault="00A03EAB" w:rsidP="0061738B">
      <w:pPr>
        <w:ind w:right="-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>Всего за 2021 год музейный центр «</w:t>
      </w:r>
      <w:proofErr w:type="spellStart"/>
      <w:r w:rsidRPr="00B0228B">
        <w:rPr>
          <w:rFonts w:ascii="Times New Roman" w:hAnsi="Times New Roman"/>
          <w:sz w:val="24"/>
          <w:szCs w:val="24"/>
          <w:lang w:val="ru-RU"/>
        </w:rPr>
        <w:t>Рум</w:t>
      </w:r>
      <w:r w:rsidR="00EF25F5" w:rsidRPr="00B0228B">
        <w:rPr>
          <w:rFonts w:ascii="Times New Roman" w:hAnsi="Times New Roman"/>
          <w:sz w:val="24"/>
          <w:szCs w:val="24"/>
          <w:lang w:val="ru-RU"/>
        </w:rPr>
        <w:t>-къ</w:t>
      </w:r>
      <w:r w:rsidR="006C4314" w:rsidRPr="00B0228B">
        <w:rPr>
          <w:rFonts w:ascii="Times New Roman" w:hAnsi="Times New Roman"/>
          <w:sz w:val="24"/>
          <w:szCs w:val="24"/>
          <w:lang w:val="ru-RU"/>
        </w:rPr>
        <w:t>ала</w:t>
      </w:r>
      <w:proofErr w:type="spellEnd"/>
      <w:r w:rsidR="006C4314" w:rsidRPr="00B0228B">
        <w:rPr>
          <w:rFonts w:ascii="Times New Roman" w:hAnsi="Times New Roman"/>
          <w:sz w:val="24"/>
          <w:szCs w:val="24"/>
          <w:lang w:val="ru-RU"/>
        </w:rPr>
        <w:t>» посетило 830 человек</w:t>
      </w:r>
      <w:r w:rsidRPr="00B0228B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DF14A1" w:rsidRPr="00B0228B">
        <w:rPr>
          <w:rFonts w:ascii="Times New Roman" w:hAnsi="Times New Roman"/>
          <w:sz w:val="24"/>
          <w:szCs w:val="24"/>
          <w:lang w:val="ru-RU"/>
        </w:rPr>
        <w:t>1475 чел</w:t>
      </w:r>
      <w:r w:rsidR="006C4314" w:rsidRPr="00B0228B">
        <w:rPr>
          <w:rFonts w:ascii="Times New Roman" w:hAnsi="Times New Roman"/>
          <w:sz w:val="24"/>
          <w:szCs w:val="24"/>
          <w:lang w:val="ru-RU"/>
        </w:rPr>
        <w:t>овек</w:t>
      </w:r>
      <w:r w:rsidR="00DF14A1" w:rsidRPr="00B0228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0228B">
        <w:rPr>
          <w:rFonts w:ascii="Times New Roman" w:hAnsi="Times New Roman"/>
          <w:sz w:val="24"/>
          <w:szCs w:val="24"/>
          <w:lang w:val="ru-RU"/>
        </w:rPr>
        <w:t>посетител</w:t>
      </w:r>
      <w:r w:rsidR="00960706" w:rsidRPr="00B0228B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B0228B">
        <w:rPr>
          <w:rFonts w:ascii="Times New Roman" w:hAnsi="Times New Roman"/>
          <w:sz w:val="24"/>
          <w:szCs w:val="24"/>
          <w:lang w:val="ru-RU"/>
        </w:rPr>
        <w:t>онлайн</w:t>
      </w:r>
      <w:r w:rsidR="006C4314" w:rsidRPr="00B0228B">
        <w:rPr>
          <w:rFonts w:ascii="Times New Roman" w:hAnsi="Times New Roman"/>
          <w:sz w:val="24"/>
          <w:szCs w:val="24"/>
          <w:lang w:val="ru-RU"/>
        </w:rPr>
        <w:t>-выстав</w:t>
      </w:r>
      <w:r w:rsidRPr="00B0228B">
        <w:rPr>
          <w:rFonts w:ascii="Times New Roman" w:hAnsi="Times New Roman"/>
          <w:sz w:val="24"/>
          <w:szCs w:val="24"/>
          <w:lang w:val="ru-RU"/>
        </w:rPr>
        <w:t>к</w:t>
      </w:r>
      <w:r w:rsidR="00960706" w:rsidRPr="00B0228B">
        <w:rPr>
          <w:rFonts w:ascii="Times New Roman" w:hAnsi="Times New Roman"/>
          <w:sz w:val="24"/>
          <w:szCs w:val="24"/>
          <w:lang w:val="ru-RU"/>
        </w:rPr>
        <w:t>и</w:t>
      </w:r>
      <w:r w:rsidR="006C4314" w:rsidRPr="00B0228B">
        <w:rPr>
          <w:rFonts w:ascii="Times New Roman" w:hAnsi="Times New Roman"/>
          <w:sz w:val="24"/>
          <w:szCs w:val="24"/>
          <w:lang w:val="ru-RU"/>
        </w:rPr>
        <w:t>.</w:t>
      </w:r>
      <w:r w:rsidRPr="00B0228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03EAB" w:rsidRPr="00B0228B" w:rsidRDefault="00A03EAB" w:rsidP="0061738B">
      <w:pPr>
        <w:ind w:right="-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lastRenderedPageBreak/>
        <w:t xml:space="preserve">Особо следует отметить выставку фотохудожника Ольги Бабенко «Карачаевская порода лошадей», выставку творческих работ Фатимы </w:t>
      </w:r>
      <w:proofErr w:type="spellStart"/>
      <w:r w:rsidRPr="00B0228B">
        <w:rPr>
          <w:rFonts w:ascii="Times New Roman" w:hAnsi="Times New Roman"/>
          <w:sz w:val="24"/>
          <w:szCs w:val="24"/>
          <w:lang w:val="ru-RU"/>
        </w:rPr>
        <w:t>Байчоровой</w:t>
      </w:r>
      <w:proofErr w:type="spellEnd"/>
      <w:r w:rsidRPr="00B0228B">
        <w:rPr>
          <w:rFonts w:ascii="Times New Roman" w:hAnsi="Times New Roman"/>
          <w:sz w:val="24"/>
          <w:szCs w:val="24"/>
          <w:lang w:val="ru-RU"/>
        </w:rPr>
        <w:t xml:space="preserve"> «Симфония кружев», встречу с участниками афганской войны и др.</w:t>
      </w:r>
    </w:p>
    <w:p w:rsidR="00A03EAB" w:rsidRPr="00B0228B" w:rsidRDefault="00A03EAB" w:rsidP="0061738B">
      <w:pPr>
        <w:ind w:right="-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 xml:space="preserve">Большая важная работа проводится музейными работниками по сбору материалов к акции «Бессмертный полк», об умерших в период депортации карачаевцах для </w:t>
      </w:r>
      <w:r w:rsidR="006C4314" w:rsidRPr="00B0228B">
        <w:rPr>
          <w:rFonts w:ascii="Times New Roman" w:hAnsi="Times New Roman"/>
          <w:sz w:val="24"/>
          <w:szCs w:val="24"/>
          <w:lang w:val="ru-RU"/>
        </w:rPr>
        <w:t xml:space="preserve">издания </w:t>
      </w:r>
      <w:r w:rsidRPr="00B0228B">
        <w:rPr>
          <w:rFonts w:ascii="Times New Roman" w:hAnsi="Times New Roman"/>
          <w:sz w:val="24"/>
          <w:szCs w:val="24"/>
          <w:lang w:val="ru-RU"/>
        </w:rPr>
        <w:t xml:space="preserve">Книги памяти, о передовиках труда периода депортации, </w:t>
      </w:r>
      <w:r w:rsidR="006C4314" w:rsidRPr="00B0228B">
        <w:rPr>
          <w:rFonts w:ascii="Times New Roman" w:hAnsi="Times New Roman"/>
          <w:sz w:val="24"/>
          <w:szCs w:val="24"/>
          <w:lang w:val="ru-RU"/>
        </w:rPr>
        <w:t xml:space="preserve">информации </w:t>
      </w:r>
      <w:r w:rsidRPr="00B0228B">
        <w:rPr>
          <w:rFonts w:ascii="Times New Roman" w:hAnsi="Times New Roman"/>
          <w:sz w:val="24"/>
          <w:szCs w:val="24"/>
          <w:lang w:val="ru-RU"/>
        </w:rPr>
        <w:t>для карачаево-балкарского календаря  «</w:t>
      </w:r>
      <w:proofErr w:type="spellStart"/>
      <w:r w:rsidRPr="00B0228B">
        <w:rPr>
          <w:rFonts w:ascii="Times New Roman" w:hAnsi="Times New Roman"/>
          <w:sz w:val="24"/>
          <w:szCs w:val="24"/>
          <w:lang w:val="ru-RU"/>
        </w:rPr>
        <w:t>Тарихни</w:t>
      </w:r>
      <w:proofErr w:type="spellEnd"/>
      <w:r w:rsidRPr="00B0228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0228B">
        <w:rPr>
          <w:rFonts w:ascii="Times New Roman" w:hAnsi="Times New Roman"/>
          <w:sz w:val="24"/>
          <w:szCs w:val="24"/>
          <w:lang w:val="ru-RU"/>
        </w:rPr>
        <w:t>бир</w:t>
      </w:r>
      <w:proofErr w:type="spellEnd"/>
      <w:r w:rsidRPr="00B0228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0228B">
        <w:rPr>
          <w:rFonts w:ascii="Times New Roman" w:hAnsi="Times New Roman"/>
          <w:sz w:val="24"/>
          <w:szCs w:val="24"/>
          <w:lang w:val="ru-RU"/>
        </w:rPr>
        <w:t>кюню</w:t>
      </w:r>
      <w:proofErr w:type="spellEnd"/>
      <w:r w:rsidRPr="00B0228B">
        <w:rPr>
          <w:rFonts w:ascii="Times New Roman" w:hAnsi="Times New Roman"/>
          <w:sz w:val="24"/>
          <w:szCs w:val="24"/>
          <w:lang w:val="ru-RU"/>
        </w:rPr>
        <w:t>» («День в истории»).</w:t>
      </w:r>
    </w:p>
    <w:p w:rsidR="00A03EAB" w:rsidRPr="00B0228B" w:rsidRDefault="00A03EAB" w:rsidP="0061738B">
      <w:pPr>
        <w:ind w:right="-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>Собственными силами работников музея и при помощи спонсоров проведены работы по ремонту зал</w:t>
      </w:r>
      <w:r w:rsidR="00DF14A1" w:rsidRPr="00B0228B">
        <w:rPr>
          <w:rFonts w:ascii="Times New Roman" w:hAnsi="Times New Roman"/>
          <w:sz w:val="24"/>
          <w:szCs w:val="24"/>
          <w:lang w:val="ru-RU"/>
        </w:rPr>
        <w:t>ов</w:t>
      </w:r>
      <w:r w:rsidRPr="00B0228B">
        <w:rPr>
          <w:rFonts w:ascii="Times New Roman" w:hAnsi="Times New Roman"/>
          <w:sz w:val="24"/>
          <w:szCs w:val="24"/>
          <w:lang w:val="ru-RU"/>
        </w:rPr>
        <w:t xml:space="preserve"> музея, благоустройству территории.</w:t>
      </w:r>
    </w:p>
    <w:p w:rsidR="00DF14A1" w:rsidRPr="00B0228B" w:rsidRDefault="00DF14A1" w:rsidP="0061738B">
      <w:pPr>
        <w:ind w:right="-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b/>
          <w:sz w:val="24"/>
          <w:szCs w:val="24"/>
          <w:lang w:val="ru-RU"/>
        </w:rPr>
        <w:t>Телевидение «Учкекен»</w:t>
      </w:r>
      <w:r w:rsidRPr="00B0228B">
        <w:rPr>
          <w:rFonts w:ascii="Times New Roman" w:hAnsi="Times New Roman"/>
          <w:sz w:val="24"/>
          <w:szCs w:val="24"/>
          <w:lang w:val="ru-RU"/>
        </w:rPr>
        <w:t xml:space="preserve"> работает с учетом интересов и  потребностей </w:t>
      </w:r>
      <w:r w:rsidR="006C4314" w:rsidRPr="00B0228B">
        <w:rPr>
          <w:rFonts w:ascii="Times New Roman" w:hAnsi="Times New Roman"/>
          <w:sz w:val="24"/>
          <w:szCs w:val="24"/>
          <w:lang w:val="ru-RU"/>
        </w:rPr>
        <w:t>зрительской аудитории</w:t>
      </w:r>
      <w:r w:rsidRPr="00B0228B">
        <w:rPr>
          <w:rFonts w:ascii="Times New Roman" w:hAnsi="Times New Roman"/>
          <w:sz w:val="24"/>
          <w:szCs w:val="24"/>
          <w:lang w:val="ru-RU"/>
        </w:rPr>
        <w:t>. В 2021 году выпущено 156 эфиров, 583 вид</w:t>
      </w:r>
      <w:r w:rsidR="00EF25F5" w:rsidRPr="00B0228B">
        <w:rPr>
          <w:rFonts w:ascii="Times New Roman" w:hAnsi="Times New Roman"/>
          <w:sz w:val="24"/>
          <w:szCs w:val="24"/>
          <w:lang w:val="ru-RU"/>
        </w:rPr>
        <w:t>е</w:t>
      </w:r>
      <w:r w:rsidRPr="00B0228B">
        <w:rPr>
          <w:rFonts w:ascii="Times New Roman" w:hAnsi="Times New Roman"/>
          <w:sz w:val="24"/>
          <w:szCs w:val="24"/>
          <w:lang w:val="ru-RU"/>
        </w:rPr>
        <w:t xml:space="preserve">оматериала, общий объем вещания составил 416 часов. </w:t>
      </w:r>
    </w:p>
    <w:p w:rsidR="00EC0CDA" w:rsidRPr="00B0228B" w:rsidRDefault="00EC0CDA" w:rsidP="0061738B">
      <w:pPr>
        <w:ind w:right="-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 xml:space="preserve">Большую работу проделало телевидение по освещению эпидемиологической ситуации в районе. Более половины новостных программ касались темы </w:t>
      </w:r>
      <w:proofErr w:type="spellStart"/>
      <w:r w:rsidR="006C4314" w:rsidRPr="00B0228B">
        <w:rPr>
          <w:rFonts w:ascii="Times New Roman" w:hAnsi="Times New Roman"/>
          <w:sz w:val="24"/>
          <w:szCs w:val="24"/>
          <w:lang w:val="ru-RU"/>
        </w:rPr>
        <w:t>коронавируса</w:t>
      </w:r>
      <w:proofErr w:type="spellEnd"/>
      <w:r w:rsidRPr="00B0228B">
        <w:rPr>
          <w:rFonts w:ascii="Times New Roman" w:hAnsi="Times New Roman"/>
          <w:sz w:val="24"/>
          <w:szCs w:val="24"/>
          <w:lang w:val="ru-RU"/>
        </w:rPr>
        <w:t>. В юбилейный для республики год районным телевидением запланирован цикл информационных передач «Путь длиною в век».</w:t>
      </w:r>
    </w:p>
    <w:p w:rsidR="006E17BA" w:rsidRPr="00B0228B" w:rsidRDefault="006E17BA" w:rsidP="0061738B">
      <w:pPr>
        <w:ind w:right="-284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0228B">
        <w:rPr>
          <w:rFonts w:ascii="Times New Roman" w:hAnsi="Times New Roman"/>
          <w:b/>
          <w:sz w:val="24"/>
          <w:szCs w:val="24"/>
          <w:lang w:val="ru-RU"/>
        </w:rPr>
        <w:t>Важная составляющая нашей работы – работа с обращениями граждан.</w:t>
      </w:r>
    </w:p>
    <w:p w:rsidR="006E17BA" w:rsidRPr="00B0228B" w:rsidRDefault="006E17BA" w:rsidP="0061738B">
      <w:pPr>
        <w:ind w:right="-284"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0228B">
        <w:rPr>
          <w:rFonts w:ascii="Times New Roman" w:hAnsi="Times New Roman"/>
          <w:sz w:val="24"/>
          <w:szCs w:val="24"/>
          <w:lang w:val="ru-RU"/>
        </w:rPr>
        <w:t>За 2021 год  в адрес администрации Малокарачаевского  муниципального района   поступило 2789 обращений,</w:t>
      </w:r>
      <w:r w:rsidR="006C4314" w:rsidRPr="00B0228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0228B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B0228B">
        <w:rPr>
          <w:rFonts w:ascii="Times New Roman" w:hAnsi="Times New Roman"/>
          <w:sz w:val="24"/>
          <w:szCs w:val="24"/>
          <w:lang w:val="ru-RU"/>
        </w:rPr>
        <w:t>т.ч</w:t>
      </w:r>
      <w:proofErr w:type="spellEnd"/>
      <w:r w:rsidRPr="00B0228B">
        <w:rPr>
          <w:rFonts w:ascii="Times New Roman" w:hAnsi="Times New Roman"/>
          <w:sz w:val="24"/>
          <w:szCs w:val="24"/>
          <w:lang w:val="ru-RU"/>
        </w:rPr>
        <w:t>. письменных обращений - 2628, на личный прием к главе администрации района и его заместителям обратились   41 человек, из вышестоящих органов на рассмотрение  в администрацию района поступило 120 обращений, по программе «Инцидент менеджмент</w:t>
      </w:r>
      <w:r w:rsidR="00EC0CDA" w:rsidRPr="00B0228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0228B">
        <w:rPr>
          <w:rFonts w:ascii="Times New Roman" w:hAnsi="Times New Roman"/>
          <w:sz w:val="24"/>
          <w:szCs w:val="24"/>
          <w:lang w:val="ru-RU"/>
        </w:rPr>
        <w:t xml:space="preserve"> поступило 300 сообщений из социальных сетей.  </w:t>
      </w:r>
      <w:proofErr w:type="gramEnd"/>
    </w:p>
    <w:p w:rsidR="006E17BA" w:rsidRPr="00B0228B" w:rsidRDefault="006E17BA" w:rsidP="0061738B">
      <w:pPr>
        <w:ind w:right="-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gramStart"/>
      <w:r w:rsidRPr="00B0228B">
        <w:rPr>
          <w:rFonts w:ascii="Times New Roman" w:hAnsi="Times New Roman"/>
          <w:sz w:val="24"/>
          <w:szCs w:val="24"/>
          <w:lang w:val="ru-RU"/>
        </w:rPr>
        <w:t>Проведенный анализ письменных и устных обращений граждан за  отчетный период показал, что 1050 (40%) граждан обратились по земельным вопросам; 676 (</w:t>
      </w:r>
      <w:r w:rsidR="00587308" w:rsidRPr="00B0228B">
        <w:rPr>
          <w:rFonts w:ascii="Times New Roman" w:hAnsi="Times New Roman"/>
          <w:sz w:val="24"/>
          <w:szCs w:val="24"/>
          <w:lang w:val="ru-RU"/>
        </w:rPr>
        <w:t>26</w:t>
      </w:r>
      <w:r w:rsidRPr="00B0228B">
        <w:rPr>
          <w:rFonts w:ascii="Times New Roman" w:hAnsi="Times New Roman"/>
          <w:sz w:val="24"/>
          <w:szCs w:val="24"/>
          <w:lang w:val="ru-RU"/>
        </w:rPr>
        <w:t xml:space="preserve">%) - обращения  по предоставлению архивных справок и копий; </w:t>
      </w:r>
      <w:r w:rsidR="00C453A8" w:rsidRPr="00B0228B">
        <w:rPr>
          <w:rFonts w:ascii="Times New Roman" w:hAnsi="Times New Roman"/>
          <w:sz w:val="24"/>
          <w:szCs w:val="24"/>
          <w:lang w:val="ru-RU"/>
        </w:rPr>
        <w:t xml:space="preserve">403 (15 %)  - обращения по  опеке  и попечительству, </w:t>
      </w:r>
      <w:r w:rsidRPr="00B0228B">
        <w:rPr>
          <w:rFonts w:ascii="Times New Roman" w:hAnsi="Times New Roman"/>
          <w:sz w:val="24"/>
          <w:szCs w:val="24"/>
          <w:lang w:val="ru-RU"/>
        </w:rPr>
        <w:t xml:space="preserve">256 (9%) - обращения граждан, связанные с градостроительством и архитектурой; 153 (5% - по программе «Обеспечение жильем молодых семей». </w:t>
      </w:r>
      <w:proofErr w:type="gramEnd"/>
    </w:p>
    <w:p w:rsidR="006E17BA" w:rsidRPr="00B0228B" w:rsidRDefault="006E17BA" w:rsidP="0061738B">
      <w:pPr>
        <w:shd w:val="clear" w:color="auto" w:fill="FFFFFF"/>
        <w:ind w:right="-284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0228B">
        <w:rPr>
          <w:rFonts w:ascii="Times New Roman" w:hAnsi="Times New Roman"/>
          <w:color w:val="000000"/>
          <w:sz w:val="24"/>
          <w:szCs w:val="24"/>
          <w:lang w:val="ru-RU"/>
        </w:rPr>
        <w:t xml:space="preserve">В целях обеспечения санитарно-эпидемиологического благополучия  населения в  2021 году в администрации Малокарачаевского муниципального района применялся порядок временного ограничения личного приема граждан. В основном  личные приемы граждан проводились в режиме телефонного звонка, либо по предварительной записи на прием. </w:t>
      </w:r>
    </w:p>
    <w:p w:rsidR="006E17BA" w:rsidRPr="00B0228B" w:rsidRDefault="006E17BA" w:rsidP="0061738B">
      <w:pPr>
        <w:ind w:right="-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 xml:space="preserve">По улучшению организации работы с обращениями граждан используются все технические возможности: электронная почта, информационная сеть Интернет, </w:t>
      </w:r>
      <w:r w:rsidRPr="00B0228B">
        <w:rPr>
          <w:rFonts w:ascii="Times New Roman" w:hAnsi="Times New Roman"/>
          <w:color w:val="000000"/>
          <w:sz w:val="24"/>
          <w:szCs w:val="24"/>
          <w:lang w:val="ru-RU"/>
        </w:rPr>
        <w:t xml:space="preserve">социальная  сеть  </w:t>
      </w:r>
      <w:proofErr w:type="spellStart"/>
      <w:r w:rsidRPr="00B0228B">
        <w:rPr>
          <w:rFonts w:ascii="Times New Roman" w:hAnsi="Times New Roman"/>
          <w:color w:val="000000"/>
          <w:sz w:val="24"/>
          <w:szCs w:val="24"/>
          <w:lang w:val="ru-RU"/>
        </w:rPr>
        <w:t>Инстаграм</w:t>
      </w:r>
      <w:proofErr w:type="spellEnd"/>
      <w:r w:rsidRPr="00B0228B">
        <w:rPr>
          <w:rFonts w:ascii="Times New Roman" w:hAnsi="Times New Roman"/>
          <w:color w:val="000000"/>
          <w:sz w:val="24"/>
          <w:szCs w:val="24"/>
          <w:lang w:val="ru-RU"/>
        </w:rPr>
        <w:t xml:space="preserve">,  </w:t>
      </w:r>
      <w:r w:rsidRPr="00B0228B">
        <w:rPr>
          <w:rFonts w:ascii="Times New Roman" w:hAnsi="Times New Roman"/>
          <w:sz w:val="24"/>
          <w:szCs w:val="24"/>
          <w:lang w:val="ru-RU"/>
        </w:rPr>
        <w:t xml:space="preserve">телефонная связь, факс. </w:t>
      </w:r>
    </w:p>
    <w:p w:rsidR="006E17BA" w:rsidRPr="00B0228B" w:rsidRDefault="006E17BA" w:rsidP="0061738B">
      <w:pPr>
        <w:ind w:right="-284"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>В 2021 году специалистами администрации  было проведено 980 выездных  проверок по фактам, изложенным в обращениях, 30  жалоб граждан были рассмотрены с выездом на место лично  главой администрации района.</w:t>
      </w:r>
      <w:r w:rsidRPr="00B0228B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</w:p>
    <w:p w:rsidR="00C453A8" w:rsidRPr="00B0228B" w:rsidRDefault="006E17BA" w:rsidP="0061738B">
      <w:pPr>
        <w:ind w:right="-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>Все обращения, поступившие в администрацию муниципального района, были поставлены на контроль  и рассмотрены. Из общего количества обращений разъяснено  авторам 502 обращений, решено положительно1948, отказано 160 обратившимся,  находятся на исполнении 18 обращений граждан.</w:t>
      </w:r>
    </w:p>
    <w:p w:rsidR="00111D9D" w:rsidRPr="00B0228B" w:rsidRDefault="00111D9D" w:rsidP="0061738B">
      <w:pPr>
        <w:ind w:right="-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 xml:space="preserve">Из года в год расширяется перечень предоставленных государственных и муниципальных услуг </w:t>
      </w:r>
      <w:r w:rsidRPr="00B0228B">
        <w:rPr>
          <w:rFonts w:ascii="Times New Roman" w:hAnsi="Times New Roman"/>
          <w:b/>
          <w:sz w:val="24"/>
          <w:szCs w:val="24"/>
          <w:lang w:val="ru-RU"/>
        </w:rPr>
        <w:t xml:space="preserve">МБУ «МФЦ в </w:t>
      </w:r>
      <w:proofErr w:type="spellStart"/>
      <w:r w:rsidRPr="00B0228B">
        <w:rPr>
          <w:rFonts w:ascii="Times New Roman" w:hAnsi="Times New Roman"/>
          <w:b/>
          <w:sz w:val="24"/>
          <w:szCs w:val="24"/>
          <w:lang w:val="ru-RU"/>
        </w:rPr>
        <w:t>Малокарачаевском</w:t>
      </w:r>
      <w:proofErr w:type="spellEnd"/>
      <w:r w:rsidRPr="00B0228B">
        <w:rPr>
          <w:rFonts w:ascii="Times New Roman" w:hAnsi="Times New Roman"/>
          <w:b/>
          <w:sz w:val="24"/>
          <w:szCs w:val="24"/>
          <w:lang w:val="ru-RU"/>
        </w:rPr>
        <w:t xml:space="preserve"> муниципальном районе»</w:t>
      </w:r>
      <w:r w:rsidRPr="00B0228B">
        <w:rPr>
          <w:rFonts w:ascii="Times New Roman" w:hAnsi="Times New Roman"/>
          <w:sz w:val="24"/>
          <w:szCs w:val="24"/>
          <w:lang w:val="ru-RU"/>
        </w:rPr>
        <w:t xml:space="preserve">, что в значительной мере способствует упрощению процедуры их получения, противодействию коррупции, ликвидации рынка посреднических услуг при </w:t>
      </w:r>
      <w:r w:rsidR="009A7D8F" w:rsidRPr="00B0228B">
        <w:rPr>
          <w:rFonts w:ascii="Times New Roman" w:hAnsi="Times New Roman"/>
          <w:sz w:val="24"/>
          <w:szCs w:val="24"/>
          <w:lang w:val="ru-RU"/>
        </w:rPr>
        <w:t xml:space="preserve">их </w:t>
      </w:r>
      <w:r w:rsidRPr="00B0228B">
        <w:rPr>
          <w:rFonts w:ascii="Times New Roman" w:hAnsi="Times New Roman"/>
          <w:sz w:val="24"/>
          <w:szCs w:val="24"/>
          <w:lang w:val="ru-RU"/>
        </w:rPr>
        <w:t xml:space="preserve">предоставлении. На сегодня Центр оказывает 262 вида услуг, из них 73 федеральных, 60 региональных и 129 муниципальных. </w:t>
      </w:r>
    </w:p>
    <w:p w:rsidR="00111D9D" w:rsidRPr="00B0228B" w:rsidRDefault="00111D9D" w:rsidP="0061738B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 xml:space="preserve">За 2021 год в МБУ «МФЦ в </w:t>
      </w:r>
      <w:proofErr w:type="spellStart"/>
      <w:r w:rsidRPr="00B0228B">
        <w:rPr>
          <w:rFonts w:ascii="Times New Roman" w:hAnsi="Times New Roman"/>
          <w:sz w:val="24"/>
          <w:szCs w:val="24"/>
          <w:lang w:val="ru-RU"/>
        </w:rPr>
        <w:t>Малокарачаевском</w:t>
      </w:r>
      <w:proofErr w:type="spellEnd"/>
      <w:r w:rsidRPr="00B0228B">
        <w:rPr>
          <w:rFonts w:ascii="Times New Roman" w:hAnsi="Times New Roman"/>
          <w:sz w:val="24"/>
          <w:szCs w:val="24"/>
          <w:lang w:val="ru-RU"/>
        </w:rPr>
        <w:t xml:space="preserve"> муниципальном районе» предоставлено 27 тыс. 752 услуги, оказано 9 тыс. 943 консультации. </w:t>
      </w:r>
    </w:p>
    <w:p w:rsidR="00111D9D" w:rsidRPr="00B0228B" w:rsidRDefault="00111D9D" w:rsidP="0061738B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 xml:space="preserve">Для удобства заявителей организована работа удаленных рабочих мест </w:t>
      </w:r>
      <w:proofErr w:type="gramStart"/>
      <w:r w:rsidRPr="00B0228B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B0228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B0228B">
        <w:rPr>
          <w:rFonts w:ascii="Times New Roman" w:hAnsi="Times New Roman"/>
          <w:sz w:val="24"/>
          <w:szCs w:val="24"/>
          <w:lang w:val="ru-RU"/>
        </w:rPr>
        <w:t>Первомайском</w:t>
      </w:r>
      <w:proofErr w:type="gramEnd"/>
      <w:r w:rsidRPr="00B0228B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B0228B">
        <w:rPr>
          <w:rFonts w:ascii="Times New Roman" w:hAnsi="Times New Roman"/>
          <w:sz w:val="24"/>
          <w:szCs w:val="24"/>
          <w:lang w:val="ru-RU"/>
        </w:rPr>
        <w:t>Терезинском</w:t>
      </w:r>
      <w:proofErr w:type="spellEnd"/>
      <w:r w:rsidRPr="00B0228B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B0228B">
        <w:rPr>
          <w:rFonts w:ascii="Times New Roman" w:hAnsi="Times New Roman"/>
          <w:sz w:val="24"/>
          <w:szCs w:val="24"/>
          <w:lang w:val="ru-RU"/>
        </w:rPr>
        <w:t>Краснокурганском</w:t>
      </w:r>
      <w:proofErr w:type="spellEnd"/>
      <w:r w:rsidRPr="00B0228B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B0228B">
        <w:rPr>
          <w:rFonts w:ascii="Times New Roman" w:hAnsi="Times New Roman"/>
          <w:sz w:val="24"/>
          <w:szCs w:val="24"/>
          <w:lang w:val="ru-RU"/>
        </w:rPr>
        <w:t>Джагинском</w:t>
      </w:r>
      <w:proofErr w:type="spellEnd"/>
      <w:r w:rsidRPr="00B0228B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B0228B">
        <w:rPr>
          <w:rFonts w:ascii="Times New Roman" w:hAnsi="Times New Roman"/>
          <w:sz w:val="24"/>
          <w:szCs w:val="24"/>
          <w:lang w:val="ru-RU"/>
        </w:rPr>
        <w:t>Римгорском</w:t>
      </w:r>
      <w:proofErr w:type="spellEnd"/>
      <w:r w:rsidRPr="00B0228B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B0228B">
        <w:rPr>
          <w:rFonts w:ascii="Times New Roman" w:hAnsi="Times New Roman"/>
          <w:sz w:val="24"/>
          <w:szCs w:val="24"/>
          <w:lang w:val="ru-RU"/>
        </w:rPr>
        <w:t>Кичи-Балыкском</w:t>
      </w:r>
      <w:proofErr w:type="spellEnd"/>
      <w:r w:rsidRPr="00B0228B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B0228B">
        <w:rPr>
          <w:rFonts w:ascii="Times New Roman" w:hAnsi="Times New Roman"/>
          <w:sz w:val="24"/>
          <w:szCs w:val="24"/>
          <w:lang w:val="ru-RU"/>
        </w:rPr>
        <w:t>Элькушском</w:t>
      </w:r>
      <w:proofErr w:type="spellEnd"/>
      <w:r w:rsidRPr="00B0228B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B0228B">
        <w:rPr>
          <w:rFonts w:ascii="Times New Roman" w:hAnsi="Times New Roman"/>
          <w:sz w:val="24"/>
          <w:szCs w:val="24"/>
          <w:lang w:val="ru-RU"/>
        </w:rPr>
        <w:t>Красновосточнном</w:t>
      </w:r>
      <w:proofErr w:type="spellEnd"/>
      <w:r w:rsidRPr="00B0228B">
        <w:rPr>
          <w:rFonts w:ascii="Times New Roman" w:hAnsi="Times New Roman"/>
          <w:sz w:val="24"/>
          <w:szCs w:val="24"/>
          <w:lang w:val="ru-RU"/>
        </w:rPr>
        <w:t>, Кызыл-</w:t>
      </w:r>
      <w:proofErr w:type="spellStart"/>
      <w:r w:rsidRPr="00B0228B">
        <w:rPr>
          <w:rFonts w:ascii="Times New Roman" w:hAnsi="Times New Roman"/>
          <w:sz w:val="24"/>
          <w:szCs w:val="24"/>
          <w:lang w:val="ru-RU"/>
        </w:rPr>
        <w:t>Покунском</w:t>
      </w:r>
      <w:proofErr w:type="spellEnd"/>
      <w:r w:rsidRPr="00B0228B">
        <w:rPr>
          <w:rFonts w:ascii="Times New Roman" w:hAnsi="Times New Roman"/>
          <w:sz w:val="24"/>
          <w:szCs w:val="24"/>
          <w:lang w:val="ru-RU"/>
        </w:rPr>
        <w:t xml:space="preserve"> сельских поселениях, что обеспечивает шаговую доступность услуг МФЦ.</w:t>
      </w:r>
    </w:p>
    <w:p w:rsidR="00F561BA" w:rsidRPr="00B0228B" w:rsidRDefault="00C453A8" w:rsidP="0061738B">
      <w:pPr>
        <w:ind w:right="-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b/>
          <w:sz w:val="24"/>
          <w:szCs w:val="24"/>
          <w:lang w:val="ru-RU"/>
        </w:rPr>
        <w:lastRenderedPageBreak/>
        <w:t>За 2021</w:t>
      </w:r>
      <w:r w:rsidR="00F561BA" w:rsidRPr="00B0228B">
        <w:rPr>
          <w:rFonts w:ascii="Times New Roman" w:hAnsi="Times New Roman"/>
          <w:b/>
          <w:sz w:val="24"/>
          <w:szCs w:val="24"/>
          <w:lang w:val="ru-RU"/>
        </w:rPr>
        <w:t xml:space="preserve"> год районной административной комиссией рассмотрено 31 дело о правонарушениях Правил санитарного содержания и благоустройства территории.</w:t>
      </w:r>
      <w:r w:rsidR="00F561BA" w:rsidRPr="00B0228B">
        <w:rPr>
          <w:rFonts w:ascii="Times New Roman" w:hAnsi="Times New Roman"/>
          <w:sz w:val="24"/>
          <w:szCs w:val="24"/>
          <w:lang w:val="ru-RU"/>
        </w:rPr>
        <w:t xml:space="preserve"> Проведено более 50 рейдов  по проверке соблюдения противоэпидемических мероприятий на предприятиях общественного питания и торговли. По решению комиссии руководителям  учреждений, организаций, предпринимателям  направлялись уведомления, выносились предписания.</w:t>
      </w:r>
    </w:p>
    <w:p w:rsidR="00F561BA" w:rsidRPr="00B0228B" w:rsidRDefault="00F561BA" w:rsidP="0061738B">
      <w:pPr>
        <w:ind w:right="-284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0228B">
        <w:rPr>
          <w:rFonts w:ascii="Times New Roman" w:hAnsi="Times New Roman"/>
          <w:b/>
          <w:sz w:val="24"/>
          <w:szCs w:val="24"/>
          <w:lang w:val="ru-RU"/>
        </w:rPr>
        <w:t>Уважаемые друзья!</w:t>
      </w:r>
    </w:p>
    <w:p w:rsidR="00F561BA" w:rsidRPr="00B0228B" w:rsidRDefault="009A7D8F" w:rsidP="0061738B">
      <w:pPr>
        <w:ind w:right="-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>Как видите, в прошедшем году р</w:t>
      </w:r>
      <w:r w:rsidR="00F561BA" w:rsidRPr="00B0228B">
        <w:rPr>
          <w:rFonts w:ascii="Times New Roman" w:hAnsi="Times New Roman"/>
          <w:sz w:val="24"/>
          <w:szCs w:val="24"/>
          <w:lang w:val="ru-RU"/>
        </w:rPr>
        <w:t>ешены многие социально-экономические вопросы,  направленные на повышение жизненного уровня населения, формирование комфортной среды для наших граждан. Мы будем и в дальнейшем стремиться сделать наш район экономически перспективным,</w:t>
      </w:r>
      <w:r w:rsidR="00EF25F5" w:rsidRPr="00B0228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561BA" w:rsidRPr="00B0228B">
        <w:rPr>
          <w:rFonts w:ascii="Times New Roman" w:hAnsi="Times New Roman"/>
          <w:sz w:val="24"/>
          <w:szCs w:val="24"/>
          <w:lang w:val="ru-RU"/>
        </w:rPr>
        <w:t>безопасным, современным и комфортным для проживания. Проблемные вопросы развития района находились в центре внимания Главы КЧР Р.Б.</w:t>
      </w:r>
      <w:r w:rsidR="00C453A8" w:rsidRPr="00B0228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561BA" w:rsidRPr="00B0228B">
        <w:rPr>
          <w:rFonts w:ascii="Times New Roman" w:hAnsi="Times New Roman"/>
          <w:sz w:val="24"/>
          <w:szCs w:val="24"/>
          <w:lang w:val="ru-RU"/>
        </w:rPr>
        <w:t>Темрезова</w:t>
      </w:r>
      <w:proofErr w:type="spellEnd"/>
      <w:r w:rsidR="00F561BA" w:rsidRPr="00B0228B">
        <w:rPr>
          <w:rFonts w:ascii="Times New Roman" w:hAnsi="Times New Roman"/>
          <w:sz w:val="24"/>
          <w:szCs w:val="24"/>
          <w:lang w:val="ru-RU"/>
        </w:rPr>
        <w:t xml:space="preserve">, Народного Собрания (Парламента) и Правительства Республики. Как и в предыдущие годы, мы работали, активно взаимодействуя с депутатами всех уровней, администрациями сельских поселений, руководителями организаций всех форм хозяйствования, общественными и религиозными организациями. </w:t>
      </w:r>
    </w:p>
    <w:p w:rsidR="00F561BA" w:rsidRPr="00B0228B" w:rsidRDefault="00F561BA" w:rsidP="0061738B">
      <w:pPr>
        <w:ind w:right="-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>В заключение хочу поблагодарить вас всех за совместную работу в 2021 году.</w:t>
      </w:r>
    </w:p>
    <w:p w:rsidR="00920BA1" w:rsidRPr="00B0228B" w:rsidRDefault="00F561BA" w:rsidP="0061738B">
      <w:pPr>
        <w:ind w:right="-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28B">
        <w:rPr>
          <w:rFonts w:ascii="Times New Roman" w:hAnsi="Times New Roman"/>
          <w:sz w:val="24"/>
          <w:szCs w:val="24"/>
          <w:lang w:val="ru-RU"/>
        </w:rPr>
        <w:t>Известно, 2022 год –</w:t>
      </w:r>
      <w:r w:rsidR="00C453A8" w:rsidRPr="00B0228B">
        <w:rPr>
          <w:rFonts w:ascii="Times New Roman" w:hAnsi="Times New Roman"/>
          <w:sz w:val="24"/>
          <w:szCs w:val="24"/>
          <w:lang w:val="ru-RU"/>
        </w:rPr>
        <w:t xml:space="preserve"> юбилейный для нашей республики</w:t>
      </w:r>
      <w:r w:rsidRPr="00B0228B">
        <w:rPr>
          <w:rFonts w:ascii="Times New Roman" w:hAnsi="Times New Roman"/>
          <w:sz w:val="24"/>
          <w:szCs w:val="24"/>
          <w:lang w:val="ru-RU"/>
        </w:rPr>
        <w:t>. Это год народного искусства и нематериального культурного наследия народов России. В текущем году должны состояться выборы глав сельских поселений района.</w:t>
      </w:r>
    </w:p>
    <w:p w:rsidR="00E11553" w:rsidRPr="00B0228B" w:rsidRDefault="00F561BA" w:rsidP="0061738B">
      <w:pPr>
        <w:ind w:right="-284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B0228B">
        <w:rPr>
          <w:rFonts w:ascii="Times New Roman" w:hAnsi="Times New Roman"/>
          <w:sz w:val="24"/>
          <w:szCs w:val="24"/>
          <w:lang w:val="ru-RU"/>
        </w:rPr>
        <w:t>Уверен</w:t>
      </w:r>
      <w:proofErr w:type="gramEnd"/>
      <w:r w:rsidRPr="00B0228B">
        <w:rPr>
          <w:rFonts w:ascii="Times New Roman" w:hAnsi="Times New Roman"/>
          <w:sz w:val="24"/>
          <w:szCs w:val="24"/>
          <w:lang w:val="ru-RU"/>
        </w:rPr>
        <w:t xml:space="preserve">, мы преодолеем все испытания, успешно справимся с поставленными задачами, если будем едины в своем  </w:t>
      </w:r>
      <w:r w:rsidR="000F4EE9" w:rsidRPr="00B0228B">
        <w:rPr>
          <w:rFonts w:ascii="Times New Roman" w:hAnsi="Times New Roman"/>
          <w:sz w:val="24"/>
          <w:szCs w:val="24"/>
          <w:lang w:val="ru-RU"/>
        </w:rPr>
        <w:t>стремлении созидания во имя благополучия наших семей, района, республики, нашей Родины.</w:t>
      </w:r>
    </w:p>
    <w:p w:rsidR="00E11553" w:rsidRPr="00B0228B" w:rsidRDefault="00E11553" w:rsidP="0061738B">
      <w:pPr>
        <w:ind w:right="-284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11553" w:rsidRPr="00B0228B" w:rsidRDefault="00E11553" w:rsidP="0061738B">
      <w:pPr>
        <w:ind w:right="-284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11553" w:rsidRPr="00B0228B" w:rsidRDefault="00E11553" w:rsidP="0061738B">
      <w:pPr>
        <w:ind w:right="-284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11553" w:rsidRPr="00B0228B" w:rsidRDefault="00E11553" w:rsidP="0061738B">
      <w:pPr>
        <w:ind w:right="-284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sectPr w:rsidR="00E11553" w:rsidRPr="00B0228B" w:rsidSect="00EC385C">
      <w:footerReference w:type="default" r:id="rId9"/>
      <w:pgSz w:w="11906" w:h="16838"/>
      <w:pgMar w:top="993" w:right="849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C43" w:rsidRDefault="00840C43">
      <w:r>
        <w:separator/>
      </w:r>
    </w:p>
  </w:endnote>
  <w:endnote w:type="continuationSeparator" w:id="0">
    <w:p w:rsidR="00840C43" w:rsidRDefault="0084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C9C" w:rsidRDefault="009B5C9C">
    <w:pPr>
      <w:pStyle w:val="afb"/>
      <w:jc w:val="right"/>
    </w:pPr>
  </w:p>
  <w:p w:rsidR="009B5C9C" w:rsidRDefault="009B5C9C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C43" w:rsidRDefault="00840C43">
      <w:r>
        <w:separator/>
      </w:r>
    </w:p>
  </w:footnote>
  <w:footnote w:type="continuationSeparator" w:id="0">
    <w:p w:rsidR="00840C43" w:rsidRDefault="00840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D4FDD"/>
    <w:multiLevelType w:val="multilevel"/>
    <w:tmpl w:val="21BC6B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C8"/>
    <w:rsid w:val="000015B4"/>
    <w:rsid w:val="00011A24"/>
    <w:rsid w:val="00023609"/>
    <w:rsid w:val="00037DAD"/>
    <w:rsid w:val="0004657A"/>
    <w:rsid w:val="00060AC6"/>
    <w:rsid w:val="00061CED"/>
    <w:rsid w:val="00075E72"/>
    <w:rsid w:val="0009260E"/>
    <w:rsid w:val="000A085B"/>
    <w:rsid w:val="000A2A07"/>
    <w:rsid w:val="000A541F"/>
    <w:rsid w:val="000A6612"/>
    <w:rsid w:val="000B135A"/>
    <w:rsid w:val="000B3E09"/>
    <w:rsid w:val="000C5BA2"/>
    <w:rsid w:val="000D4B3A"/>
    <w:rsid w:val="000F4189"/>
    <w:rsid w:val="000F4ED0"/>
    <w:rsid w:val="000F4EE9"/>
    <w:rsid w:val="001032A9"/>
    <w:rsid w:val="00111D9D"/>
    <w:rsid w:val="00117C36"/>
    <w:rsid w:val="001307C2"/>
    <w:rsid w:val="0015362D"/>
    <w:rsid w:val="00176A41"/>
    <w:rsid w:val="0018082B"/>
    <w:rsid w:val="001932DB"/>
    <w:rsid w:val="001A7F98"/>
    <w:rsid w:val="001B2E1C"/>
    <w:rsid w:val="001C1A48"/>
    <w:rsid w:val="001D5AC3"/>
    <w:rsid w:val="001E3C62"/>
    <w:rsid w:val="001F391F"/>
    <w:rsid w:val="00201F6B"/>
    <w:rsid w:val="002043C4"/>
    <w:rsid w:val="00204D74"/>
    <w:rsid w:val="0023681C"/>
    <w:rsid w:val="002573F7"/>
    <w:rsid w:val="002640B3"/>
    <w:rsid w:val="0027241E"/>
    <w:rsid w:val="00281AA4"/>
    <w:rsid w:val="00287C04"/>
    <w:rsid w:val="002A19D7"/>
    <w:rsid w:val="002B1D7A"/>
    <w:rsid w:val="002C0230"/>
    <w:rsid w:val="002C1473"/>
    <w:rsid w:val="002C56DD"/>
    <w:rsid w:val="002E0CBB"/>
    <w:rsid w:val="002E7063"/>
    <w:rsid w:val="002E79A2"/>
    <w:rsid w:val="002F4FBA"/>
    <w:rsid w:val="003005A0"/>
    <w:rsid w:val="00314B25"/>
    <w:rsid w:val="00321A72"/>
    <w:rsid w:val="0032487D"/>
    <w:rsid w:val="00332948"/>
    <w:rsid w:val="00341048"/>
    <w:rsid w:val="003415C5"/>
    <w:rsid w:val="00343B8E"/>
    <w:rsid w:val="00365F13"/>
    <w:rsid w:val="00372C4F"/>
    <w:rsid w:val="0037626B"/>
    <w:rsid w:val="0038542C"/>
    <w:rsid w:val="003D08D4"/>
    <w:rsid w:val="003D187D"/>
    <w:rsid w:val="003D3D1C"/>
    <w:rsid w:val="003F4DC9"/>
    <w:rsid w:val="004014ED"/>
    <w:rsid w:val="00401DF3"/>
    <w:rsid w:val="00405A26"/>
    <w:rsid w:val="00445858"/>
    <w:rsid w:val="00471295"/>
    <w:rsid w:val="004729B0"/>
    <w:rsid w:val="00473EB9"/>
    <w:rsid w:val="004761DC"/>
    <w:rsid w:val="004844D5"/>
    <w:rsid w:val="004861DB"/>
    <w:rsid w:val="00491122"/>
    <w:rsid w:val="004A2A97"/>
    <w:rsid w:val="004B1267"/>
    <w:rsid w:val="004B5A6E"/>
    <w:rsid w:val="004F3EE5"/>
    <w:rsid w:val="00505241"/>
    <w:rsid w:val="00513812"/>
    <w:rsid w:val="005143F9"/>
    <w:rsid w:val="00515000"/>
    <w:rsid w:val="00520229"/>
    <w:rsid w:val="0052321F"/>
    <w:rsid w:val="00524816"/>
    <w:rsid w:val="00535304"/>
    <w:rsid w:val="005535EF"/>
    <w:rsid w:val="0055360E"/>
    <w:rsid w:val="0056557B"/>
    <w:rsid w:val="005805D2"/>
    <w:rsid w:val="00585A6D"/>
    <w:rsid w:val="00587308"/>
    <w:rsid w:val="005902A9"/>
    <w:rsid w:val="0059056B"/>
    <w:rsid w:val="00595754"/>
    <w:rsid w:val="005A0A13"/>
    <w:rsid w:val="005B7E61"/>
    <w:rsid w:val="005C07E1"/>
    <w:rsid w:val="005C5EEE"/>
    <w:rsid w:val="005D400E"/>
    <w:rsid w:val="005E26EB"/>
    <w:rsid w:val="005F2BF5"/>
    <w:rsid w:val="005F43BA"/>
    <w:rsid w:val="005F6A4E"/>
    <w:rsid w:val="006002BD"/>
    <w:rsid w:val="006061BF"/>
    <w:rsid w:val="0061738B"/>
    <w:rsid w:val="0062701A"/>
    <w:rsid w:val="00636CFD"/>
    <w:rsid w:val="00643A43"/>
    <w:rsid w:val="00657481"/>
    <w:rsid w:val="006662D0"/>
    <w:rsid w:val="006838B7"/>
    <w:rsid w:val="00695F48"/>
    <w:rsid w:val="006C0807"/>
    <w:rsid w:val="006C4314"/>
    <w:rsid w:val="006C7EB1"/>
    <w:rsid w:val="006E17BA"/>
    <w:rsid w:val="006E609A"/>
    <w:rsid w:val="006F4A43"/>
    <w:rsid w:val="006F6B4D"/>
    <w:rsid w:val="00702220"/>
    <w:rsid w:val="00705C07"/>
    <w:rsid w:val="00735277"/>
    <w:rsid w:val="00755359"/>
    <w:rsid w:val="0076036E"/>
    <w:rsid w:val="00765FD9"/>
    <w:rsid w:val="00782658"/>
    <w:rsid w:val="0078446C"/>
    <w:rsid w:val="00786441"/>
    <w:rsid w:val="007A26C2"/>
    <w:rsid w:val="007A7AFF"/>
    <w:rsid w:val="007B496E"/>
    <w:rsid w:val="007D6C3E"/>
    <w:rsid w:val="007F2FD2"/>
    <w:rsid w:val="008205AA"/>
    <w:rsid w:val="00823A88"/>
    <w:rsid w:val="00832B8E"/>
    <w:rsid w:val="008349EB"/>
    <w:rsid w:val="00840C43"/>
    <w:rsid w:val="00861E71"/>
    <w:rsid w:val="00882742"/>
    <w:rsid w:val="00887230"/>
    <w:rsid w:val="008958C6"/>
    <w:rsid w:val="008B3B2A"/>
    <w:rsid w:val="008C6E36"/>
    <w:rsid w:val="008D3F4F"/>
    <w:rsid w:val="008E125E"/>
    <w:rsid w:val="008E1D0C"/>
    <w:rsid w:val="008E3F6E"/>
    <w:rsid w:val="008E766E"/>
    <w:rsid w:val="008F5851"/>
    <w:rsid w:val="008F7076"/>
    <w:rsid w:val="00901F18"/>
    <w:rsid w:val="00902C2B"/>
    <w:rsid w:val="00903D6F"/>
    <w:rsid w:val="00920BA1"/>
    <w:rsid w:val="009251C4"/>
    <w:rsid w:val="00932EFC"/>
    <w:rsid w:val="00960706"/>
    <w:rsid w:val="00963B6E"/>
    <w:rsid w:val="00966930"/>
    <w:rsid w:val="009775C3"/>
    <w:rsid w:val="009868A3"/>
    <w:rsid w:val="009A2034"/>
    <w:rsid w:val="009A7D8F"/>
    <w:rsid w:val="009B5C9C"/>
    <w:rsid w:val="009E5D7A"/>
    <w:rsid w:val="009F3F07"/>
    <w:rsid w:val="009F681D"/>
    <w:rsid w:val="00A03EAB"/>
    <w:rsid w:val="00A104C5"/>
    <w:rsid w:val="00A1265F"/>
    <w:rsid w:val="00A312D9"/>
    <w:rsid w:val="00A51020"/>
    <w:rsid w:val="00A55FBC"/>
    <w:rsid w:val="00A65835"/>
    <w:rsid w:val="00A758A1"/>
    <w:rsid w:val="00AC1454"/>
    <w:rsid w:val="00AC22C9"/>
    <w:rsid w:val="00AF494B"/>
    <w:rsid w:val="00B0228B"/>
    <w:rsid w:val="00B037FB"/>
    <w:rsid w:val="00B11297"/>
    <w:rsid w:val="00B153C0"/>
    <w:rsid w:val="00B2423B"/>
    <w:rsid w:val="00B36F5A"/>
    <w:rsid w:val="00B4702E"/>
    <w:rsid w:val="00B51B71"/>
    <w:rsid w:val="00B626EF"/>
    <w:rsid w:val="00B65855"/>
    <w:rsid w:val="00B75488"/>
    <w:rsid w:val="00B76CD5"/>
    <w:rsid w:val="00B82082"/>
    <w:rsid w:val="00BA0408"/>
    <w:rsid w:val="00BC2892"/>
    <w:rsid w:val="00BC6F27"/>
    <w:rsid w:val="00BD14F7"/>
    <w:rsid w:val="00BD38DF"/>
    <w:rsid w:val="00BD4FCB"/>
    <w:rsid w:val="00BE64A8"/>
    <w:rsid w:val="00BF0F72"/>
    <w:rsid w:val="00C03128"/>
    <w:rsid w:val="00C07A6A"/>
    <w:rsid w:val="00C2036B"/>
    <w:rsid w:val="00C24F73"/>
    <w:rsid w:val="00C34654"/>
    <w:rsid w:val="00C41A65"/>
    <w:rsid w:val="00C453A8"/>
    <w:rsid w:val="00C6734C"/>
    <w:rsid w:val="00C7513C"/>
    <w:rsid w:val="00C878FE"/>
    <w:rsid w:val="00C87C9A"/>
    <w:rsid w:val="00CA4194"/>
    <w:rsid w:val="00CB2735"/>
    <w:rsid w:val="00CB64C7"/>
    <w:rsid w:val="00CB7C4C"/>
    <w:rsid w:val="00CC05AF"/>
    <w:rsid w:val="00CF03F6"/>
    <w:rsid w:val="00CF767C"/>
    <w:rsid w:val="00D21CE9"/>
    <w:rsid w:val="00D229BE"/>
    <w:rsid w:val="00D24755"/>
    <w:rsid w:val="00D24FC4"/>
    <w:rsid w:val="00D27E40"/>
    <w:rsid w:val="00D3367C"/>
    <w:rsid w:val="00D33A3B"/>
    <w:rsid w:val="00D36556"/>
    <w:rsid w:val="00D43663"/>
    <w:rsid w:val="00D5747A"/>
    <w:rsid w:val="00D767B6"/>
    <w:rsid w:val="00D92578"/>
    <w:rsid w:val="00DA10D6"/>
    <w:rsid w:val="00DA34E4"/>
    <w:rsid w:val="00DC0692"/>
    <w:rsid w:val="00DC2A1E"/>
    <w:rsid w:val="00DD08EC"/>
    <w:rsid w:val="00DE329A"/>
    <w:rsid w:val="00DE68B0"/>
    <w:rsid w:val="00DF14A1"/>
    <w:rsid w:val="00DF2B0A"/>
    <w:rsid w:val="00DF4EE2"/>
    <w:rsid w:val="00E11553"/>
    <w:rsid w:val="00E267DA"/>
    <w:rsid w:val="00E37329"/>
    <w:rsid w:val="00E81FAD"/>
    <w:rsid w:val="00E832D4"/>
    <w:rsid w:val="00E835A8"/>
    <w:rsid w:val="00E8683C"/>
    <w:rsid w:val="00EA58E2"/>
    <w:rsid w:val="00EC0CDA"/>
    <w:rsid w:val="00EC385C"/>
    <w:rsid w:val="00EC6CF0"/>
    <w:rsid w:val="00ED1FCD"/>
    <w:rsid w:val="00ED2997"/>
    <w:rsid w:val="00ED7CC4"/>
    <w:rsid w:val="00EF067F"/>
    <w:rsid w:val="00EF25F5"/>
    <w:rsid w:val="00EF4F70"/>
    <w:rsid w:val="00EF6E40"/>
    <w:rsid w:val="00F070F0"/>
    <w:rsid w:val="00F07C3E"/>
    <w:rsid w:val="00F12B09"/>
    <w:rsid w:val="00F51D0C"/>
    <w:rsid w:val="00F528CA"/>
    <w:rsid w:val="00F54960"/>
    <w:rsid w:val="00F561BA"/>
    <w:rsid w:val="00F6349E"/>
    <w:rsid w:val="00F72C15"/>
    <w:rsid w:val="00F93C4F"/>
    <w:rsid w:val="00FA1E85"/>
    <w:rsid w:val="00FA6C90"/>
    <w:rsid w:val="00FB4351"/>
    <w:rsid w:val="00FD43D0"/>
    <w:rsid w:val="00FD59C8"/>
    <w:rsid w:val="00FD60E2"/>
    <w:rsid w:val="00FD7547"/>
    <w:rsid w:val="00FE05BD"/>
    <w:rsid w:val="00FF0CEE"/>
    <w:rsid w:val="00FF1645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6"/>
    <w:pPr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17C36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7C36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C36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7C36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7C36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7C36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7C36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7C36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7C36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C36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17C36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17C36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17C36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17C36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"/>
    <w:semiHidden/>
    <w:rsid w:val="00117C36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117C36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17C36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17C36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17C3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17C36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117C36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17C36"/>
    <w:pPr>
      <w:spacing w:before="200" w:after="900"/>
      <w:ind w:firstLine="0"/>
      <w:jc w:val="right"/>
    </w:pPr>
    <w:rPr>
      <w:i/>
      <w:iCs/>
      <w:sz w:val="24"/>
      <w:szCs w:val="24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117C36"/>
    <w:rPr>
      <w:rFonts w:ascii="Calibr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17C36"/>
    <w:rPr>
      <w:b/>
      <w:bCs/>
      <w:spacing w:val="0"/>
    </w:rPr>
  </w:style>
  <w:style w:type="character" w:styleId="a9">
    <w:name w:val="Emphasis"/>
    <w:uiPriority w:val="20"/>
    <w:qFormat/>
    <w:rsid w:val="00117C36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117C36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117C36"/>
  </w:style>
  <w:style w:type="paragraph" w:styleId="ac">
    <w:name w:val="List Paragraph"/>
    <w:basedOn w:val="a"/>
    <w:uiPriority w:val="34"/>
    <w:qFormat/>
    <w:rsid w:val="00117C3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7C36"/>
    <w:rPr>
      <w:rFonts w:ascii="Cambria" w:hAnsi="Cambria"/>
      <w:i/>
      <w:iCs/>
      <w:color w:val="5A5A5A"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117C36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117C36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val="ru-RU" w:eastAsia="ru-RU" w:bidi="ar-SA"/>
    </w:rPr>
  </w:style>
  <w:style w:type="character" w:customStyle="1" w:styleId="ae">
    <w:name w:val="Выделенная цитата Знак"/>
    <w:basedOn w:val="a0"/>
    <w:link w:val="ad"/>
    <w:uiPriority w:val="30"/>
    <w:rsid w:val="00117C36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117C36"/>
    <w:rPr>
      <w:i/>
      <w:iCs/>
      <w:color w:val="5A5A5A"/>
    </w:rPr>
  </w:style>
  <w:style w:type="character" w:styleId="af0">
    <w:name w:val="Intense Emphasis"/>
    <w:uiPriority w:val="21"/>
    <w:qFormat/>
    <w:rsid w:val="00117C36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117C36"/>
    <w:rPr>
      <w:color w:val="auto"/>
      <w:u w:val="single" w:color="9BBB59"/>
    </w:rPr>
  </w:style>
  <w:style w:type="character" w:styleId="af2">
    <w:name w:val="Intense Reference"/>
    <w:basedOn w:val="a0"/>
    <w:uiPriority w:val="32"/>
    <w:qFormat/>
    <w:rsid w:val="00117C36"/>
    <w:rPr>
      <w:b/>
      <w:bCs/>
      <w:color w:val="76923C"/>
      <w:u w:val="single" w:color="9BBB59"/>
    </w:rPr>
  </w:style>
  <w:style w:type="character" w:styleId="af3">
    <w:name w:val="Book Title"/>
    <w:basedOn w:val="a0"/>
    <w:uiPriority w:val="33"/>
    <w:qFormat/>
    <w:rsid w:val="00117C36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17C36"/>
    <w:pPr>
      <w:outlineLvl w:val="9"/>
    </w:pPr>
    <w:rPr>
      <w:lang w:val="en-US" w:eastAsia="en-US" w:bidi="en-US"/>
    </w:rPr>
  </w:style>
  <w:style w:type="paragraph" w:styleId="af5">
    <w:name w:val="Normal (Web)"/>
    <w:basedOn w:val="a"/>
    <w:uiPriority w:val="99"/>
    <w:semiHidden/>
    <w:unhideWhenUsed/>
    <w:rsid w:val="007A7AFF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f6">
    <w:name w:val="Body Text"/>
    <w:basedOn w:val="a"/>
    <w:link w:val="af7"/>
    <w:rsid w:val="00FD60E2"/>
    <w:pPr>
      <w:suppressAutoHyphens/>
      <w:spacing w:after="120"/>
      <w:ind w:firstLine="0"/>
    </w:pPr>
    <w:rPr>
      <w:rFonts w:ascii="Times New Roman" w:hAnsi="Times New Roman"/>
      <w:sz w:val="24"/>
      <w:szCs w:val="24"/>
      <w:lang w:val="ru-RU" w:eastAsia="ar-SA" w:bidi="ar-SA"/>
    </w:rPr>
  </w:style>
  <w:style w:type="character" w:customStyle="1" w:styleId="af7">
    <w:name w:val="Основной текст Знак"/>
    <w:basedOn w:val="a0"/>
    <w:link w:val="af6"/>
    <w:rsid w:val="00FD60E2"/>
    <w:rPr>
      <w:rFonts w:ascii="Times New Roman" w:hAnsi="Times New Roman"/>
      <w:sz w:val="24"/>
      <w:szCs w:val="24"/>
      <w:lang w:eastAsia="ar-SA"/>
    </w:rPr>
  </w:style>
  <w:style w:type="paragraph" w:styleId="af8">
    <w:name w:val="List"/>
    <w:basedOn w:val="a"/>
    <w:rsid w:val="00FD60E2"/>
    <w:pPr>
      <w:suppressAutoHyphens/>
      <w:ind w:left="283" w:hanging="283"/>
    </w:pPr>
    <w:rPr>
      <w:rFonts w:ascii="Times New Roman" w:hAnsi="Times New Roman"/>
      <w:sz w:val="24"/>
      <w:szCs w:val="24"/>
      <w:lang w:val="ru-RU" w:eastAsia="ar-SA" w:bidi="ar-SA"/>
    </w:rPr>
  </w:style>
  <w:style w:type="paragraph" w:styleId="af9">
    <w:name w:val="header"/>
    <w:basedOn w:val="a"/>
    <w:link w:val="afa"/>
    <w:uiPriority w:val="99"/>
    <w:rsid w:val="00FF1645"/>
    <w:pPr>
      <w:tabs>
        <w:tab w:val="center" w:pos="4677"/>
        <w:tab w:val="right" w:pos="9355"/>
      </w:tabs>
      <w:ind w:firstLine="0"/>
    </w:pPr>
    <w:rPr>
      <w:rFonts w:eastAsia="Calibri"/>
      <w:lang w:val="ru-RU" w:bidi="ar-SA"/>
    </w:rPr>
  </w:style>
  <w:style w:type="character" w:customStyle="1" w:styleId="afa">
    <w:name w:val="Верхний колонтитул Знак"/>
    <w:basedOn w:val="a0"/>
    <w:link w:val="af9"/>
    <w:uiPriority w:val="99"/>
    <w:rsid w:val="00FF1645"/>
    <w:rPr>
      <w:rFonts w:eastAsia="Calibri"/>
      <w:sz w:val="22"/>
      <w:szCs w:val="22"/>
      <w:lang w:eastAsia="en-US"/>
    </w:rPr>
  </w:style>
  <w:style w:type="paragraph" w:styleId="afb">
    <w:name w:val="footer"/>
    <w:basedOn w:val="a"/>
    <w:link w:val="afc"/>
    <w:uiPriority w:val="99"/>
    <w:rsid w:val="00FF1645"/>
    <w:pPr>
      <w:tabs>
        <w:tab w:val="center" w:pos="4677"/>
        <w:tab w:val="right" w:pos="9355"/>
      </w:tabs>
      <w:ind w:firstLine="0"/>
    </w:pPr>
    <w:rPr>
      <w:rFonts w:eastAsia="Calibri"/>
      <w:lang w:val="ru-RU" w:bidi="ar-SA"/>
    </w:rPr>
  </w:style>
  <w:style w:type="character" w:customStyle="1" w:styleId="afc">
    <w:name w:val="Нижний колонтитул Знак"/>
    <w:basedOn w:val="a0"/>
    <w:link w:val="afb"/>
    <w:uiPriority w:val="99"/>
    <w:rsid w:val="00FF1645"/>
    <w:rPr>
      <w:rFonts w:eastAsia="Calibri"/>
      <w:sz w:val="22"/>
      <w:szCs w:val="22"/>
      <w:lang w:eastAsia="en-US"/>
    </w:rPr>
  </w:style>
  <w:style w:type="character" w:customStyle="1" w:styleId="23">
    <w:name w:val="Основной текст (2)_"/>
    <w:link w:val="24"/>
    <w:rsid w:val="00FF1645"/>
    <w:rPr>
      <w:rFonts w:ascii="Times New Roman" w:hAnsi="Times New Roman"/>
      <w:sz w:val="32"/>
      <w:szCs w:val="32"/>
      <w:shd w:val="clear" w:color="auto" w:fill="FFFFFF"/>
    </w:rPr>
  </w:style>
  <w:style w:type="character" w:customStyle="1" w:styleId="51">
    <w:name w:val="Основной текст (5)_"/>
    <w:link w:val="52"/>
    <w:rsid w:val="00FF1645"/>
    <w:rPr>
      <w:rFonts w:ascii="Times New Roman" w:hAnsi="Times New Roman"/>
      <w:b/>
      <w:bCs/>
      <w:sz w:val="30"/>
      <w:szCs w:val="3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F1645"/>
    <w:pPr>
      <w:widowControl w:val="0"/>
      <w:shd w:val="clear" w:color="auto" w:fill="FFFFFF"/>
      <w:spacing w:after="120" w:line="374" w:lineRule="exact"/>
      <w:ind w:hanging="340"/>
      <w:jc w:val="both"/>
    </w:pPr>
    <w:rPr>
      <w:rFonts w:ascii="Times New Roman" w:hAnsi="Times New Roman"/>
      <w:sz w:val="32"/>
      <w:szCs w:val="32"/>
      <w:lang w:val="ru-RU" w:eastAsia="ru-RU" w:bidi="ar-SA"/>
    </w:rPr>
  </w:style>
  <w:style w:type="paragraph" w:customStyle="1" w:styleId="52">
    <w:name w:val="Основной текст (5)"/>
    <w:basedOn w:val="a"/>
    <w:link w:val="51"/>
    <w:rsid w:val="00FF1645"/>
    <w:pPr>
      <w:widowControl w:val="0"/>
      <w:shd w:val="clear" w:color="auto" w:fill="FFFFFF"/>
      <w:spacing w:before="120" w:line="365" w:lineRule="exact"/>
      <w:ind w:firstLine="0"/>
      <w:jc w:val="both"/>
    </w:pPr>
    <w:rPr>
      <w:rFonts w:ascii="Times New Roman" w:hAnsi="Times New Roman"/>
      <w:b/>
      <w:bCs/>
      <w:sz w:val="30"/>
      <w:szCs w:val="30"/>
      <w:lang w:val="ru-RU" w:eastAsia="ru-RU" w:bidi="ar-SA"/>
    </w:rPr>
  </w:style>
  <w:style w:type="paragraph" w:customStyle="1" w:styleId="Standard">
    <w:name w:val="Standard"/>
    <w:rsid w:val="00471295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d">
    <w:name w:val="Balloon Text"/>
    <w:basedOn w:val="a"/>
    <w:link w:val="afe"/>
    <w:uiPriority w:val="99"/>
    <w:semiHidden/>
    <w:unhideWhenUsed/>
    <w:rsid w:val="000F4189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0F4189"/>
    <w:rPr>
      <w:rFonts w:ascii="Tahoma" w:hAnsi="Tahoma" w:cs="Tahoma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6"/>
    <w:pPr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17C36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7C36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C36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7C36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7C36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7C36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7C36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7C36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7C36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C36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17C36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17C36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17C36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17C36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"/>
    <w:semiHidden/>
    <w:rsid w:val="00117C36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117C36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17C36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17C36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17C3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17C36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117C36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17C36"/>
    <w:pPr>
      <w:spacing w:before="200" w:after="900"/>
      <w:ind w:firstLine="0"/>
      <w:jc w:val="right"/>
    </w:pPr>
    <w:rPr>
      <w:i/>
      <w:iCs/>
      <w:sz w:val="24"/>
      <w:szCs w:val="24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117C36"/>
    <w:rPr>
      <w:rFonts w:ascii="Calibr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17C36"/>
    <w:rPr>
      <w:b/>
      <w:bCs/>
      <w:spacing w:val="0"/>
    </w:rPr>
  </w:style>
  <w:style w:type="character" w:styleId="a9">
    <w:name w:val="Emphasis"/>
    <w:uiPriority w:val="20"/>
    <w:qFormat/>
    <w:rsid w:val="00117C36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117C36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117C36"/>
  </w:style>
  <w:style w:type="paragraph" w:styleId="ac">
    <w:name w:val="List Paragraph"/>
    <w:basedOn w:val="a"/>
    <w:uiPriority w:val="34"/>
    <w:qFormat/>
    <w:rsid w:val="00117C3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7C36"/>
    <w:rPr>
      <w:rFonts w:ascii="Cambria" w:hAnsi="Cambria"/>
      <w:i/>
      <w:iCs/>
      <w:color w:val="5A5A5A"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117C36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117C36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val="ru-RU" w:eastAsia="ru-RU" w:bidi="ar-SA"/>
    </w:rPr>
  </w:style>
  <w:style w:type="character" w:customStyle="1" w:styleId="ae">
    <w:name w:val="Выделенная цитата Знак"/>
    <w:basedOn w:val="a0"/>
    <w:link w:val="ad"/>
    <w:uiPriority w:val="30"/>
    <w:rsid w:val="00117C36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117C36"/>
    <w:rPr>
      <w:i/>
      <w:iCs/>
      <w:color w:val="5A5A5A"/>
    </w:rPr>
  </w:style>
  <w:style w:type="character" w:styleId="af0">
    <w:name w:val="Intense Emphasis"/>
    <w:uiPriority w:val="21"/>
    <w:qFormat/>
    <w:rsid w:val="00117C36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117C36"/>
    <w:rPr>
      <w:color w:val="auto"/>
      <w:u w:val="single" w:color="9BBB59"/>
    </w:rPr>
  </w:style>
  <w:style w:type="character" w:styleId="af2">
    <w:name w:val="Intense Reference"/>
    <w:basedOn w:val="a0"/>
    <w:uiPriority w:val="32"/>
    <w:qFormat/>
    <w:rsid w:val="00117C36"/>
    <w:rPr>
      <w:b/>
      <w:bCs/>
      <w:color w:val="76923C"/>
      <w:u w:val="single" w:color="9BBB59"/>
    </w:rPr>
  </w:style>
  <w:style w:type="character" w:styleId="af3">
    <w:name w:val="Book Title"/>
    <w:basedOn w:val="a0"/>
    <w:uiPriority w:val="33"/>
    <w:qFormat/>
    <w:rsid w:val="00117C36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17C36"/>
    <w:pPr>
      <w:outlineLvl w:val="9"/>
    </w:pPr>
    <w:rPr>
      <w:lang w:val="en-US" w:eastAsia="en-US" w:bidi="en-US"/>
    </w:rPr>
  </w:style>
  <w:style w:type="paragraph" w:styleId="af5">
    <w:name w:val="Normal (Web)"/>
    <w:basedOn w:val="a"/>
    <w:uiPriority w:val="99"/>
    <w:semiHidden/>
    <w:unhideWhenUsed/>
    <w:rsid w:val="007A7AFF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f6">
    <w:name w:val="Body Text"/>
    <w:basedOn w:val="a"/>
    <w:link w:val="af7"/>
    <w:rsid w:val="00FD60E2"/>
    <w:pPr>
      <w:suppressAutoHyphens/>
      <w:spacing w:after="120"/>
      <w:ind w:firstLine="0"/>
    </w:pPr>
    <w:rPr>
      <w:rFonts w:ascii="Times New Roman" w:hAnsi="Times New Roman"/>
      <w:sz w:val="24"/>
      <w:szCs w:val="24"/>
      <w:lang w:val="ru-RU" w:eastAsia="ar-SA" w:bidi="ar-SA"/>
    </w:rPr>
  </w:style>
  <w:style w:type="character" w:customStyle="1" w:styleId="af7">
    <w:name w:val="Основной текст Знак"/>
    <w:basedOn w:val="a0"/>
    <w:link w:val="af6"/>
    <w:rsid w:val="00FD60E2"/>
    <w:rPr>
      <w:rFonts w:ascii="Times New Roman" w:hAnsi="Times New Roman"/>
      <w:sz w:val="24"/>
      <w:szCs w:val="24"/>
      <w:lang w:eastAsia="ar-SA"/>
    </w:rPr>
  </w:style>
  <w:style w:type="paragraph" w:styleId="af8">
    <w:name w:val="List"/>
    <w:basedOn w:val="a"/>
    <w:rsid w:val="00FD60E2"/>
    <w:pPr>
      <w:suppressAutoHyphens/>
      <w:ind w:left="283" w:hanging="283"/>
    </w:pPr>
    <w:rPr>
      <w:rFonts w:ascii="Times New Roman" w:hAnsi="Times New Roman"/>
      <w:sz w:val="24"/>
      <w:szCs w:val="24"/>
      <w:lang w:val="ru-RU" w:eastAsia="ar-SA" w:bidi="ar-SA"/>
    </w:rPr>
  </w:style>
  <w:style w:type="paragraph" w:styleId="af9">
    <w:name w:val="header"/>
    <w:basedOn w:val="a"/>
    <w:link w:val="afa"/>
    <w:uiPriority w:val="99"/>
    <w:rsid w:val="00FF1645"/>
    <w:pPr>
      <w:tabs>
        <w:tab w:val="center" w:pos="4677"/>
        <w:tab w:val="right" w:pos="9355"/>
      </w:tabs>
      <w:ind w:firstLine="0"/>
    </w:pPr>
    <w:rPr>
      <w:rFonts w:eastAsia="Calibri"/>
      <w:lang w:val="ru-RU" w:bidi="ar-SA"/>
    </w:rPr>
  </w:style>
  <w:style w:type="character" w:customStyle="1" w:styleId="afa">
    <w:name w:val="Верхний колонтитул Знак"/>
    <w:basedOn w:val="a0"/>
    <w:link w:val="af9"/>
    <w:uiPriority w:val="99"/>
    <w:rsid w:val="00FF1645"/>
    <w:rPr>
      <w:rFonts w:eastAsia="Calibri"/>
      <w:sz w:val="22"/>
      <w:szCs w:val="22"/>
      <w:lang w:eastAsia="en-US"/>
    </w:rPr>
  </w:style>
  <w:style w:type="paragraph" w:styleId="afb">
    <w:name w:val="footer"/>
    <w:basedOn w:val="a"/>
    <w:link w:val="afc"/>
    <w:uiPriority w:val="99"/>
    <w:rsid w:val="00FF1645"/>
    <w:pPr>
      <w:tabs>
        <w:tab w:val="center" w:pos="4677"/>
        <w:tab w:val="right" w:pos="9355"/>
      </w:tabs>
      <w:ind w:firstLine="0"/>
    </w:pPr>
    <w:rPr>
      <w:rFonts w:eastAsia="Calibri"/>
      <w:lang w:val="ru-RU" w:bidi="ar-SA"/>
    </w:rPr>
  </w:style>
  <w:style w:type="character" w:customStyle="1" w:styleId="afc">
    <w:name w:val="Нижний колонтитул Знак"/>
    <w:basedOn w:val="a0"/>
    <w:link w:val="afb"/>
    <w:uiPriority w:val="99"/>
    <w:rsid w:val="00FF1645"/>
    <w:rPr>
      <w:rFonts w:eastAsia="Calibri"/>
      <w:sz w:val="22"/>
      <w:szCs w:val="22"/>
      <w:lang w:eastAsia="en-US"/>
    </w:rPr>
  </w:style>
  <w:style w:type="character" w:customStyle="1" w:styleId="23">
    <w:name w:val="Основной текст (2)_"/>
    <w:link w:val="24"/>
    <w:rsid w:val="00FF1645"/>
    <w:rPr>
      <w:rFonts w:ascii="Times New Roman" w:hAnsi="Times New Roman"/>
      <w:sz w:val="32"/>
      <w:szCs w:val="32"/>
      <w:shd w:val="clear" w:color="auto" w:fill="FFFFFF"/>
    </w:rPr>
  </w:style>
  <w:style w:type="character" w:customStyle="1" w:styleId="51">
    <w:name w:val="Основной текст (5)_"/>
    <w:link w:val="52"/>
    <w:rsid w:val="00FF1645"/>
    <w:rPr>
      <w:rFonts w:ascii="Times New Roman" w:hAnsi="Times New Roman"/>
      <w:b/>
      <w:bCs/>
      <w:sz w:val="30"/>
      <w:szCs w:val="3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F1645"/>
    <w:pPr>
      <w:widowControl w:val="0"/>
      <w:shd w:val="clear" w:color="auto" w:fill="FFFFFF"/>
      <w:spacing w:after="120" w:line="374" w:lineRule="exact"/>
      <w:ind w:hanging="340"/>
      <w:jc w:val="both"/>
    </w:pPr>
    <w:rPr>
      <w:rFonts w:ascii="Times New Roman" w:hAnsi="Times New Roman"/>
      <w:sz w:val="32"/>
      <w:szCs w:val="32"/>
      <w:lang w:val="ru-RU" w:eastAsia="ru-RU" w:bidi="ar-SA"/>
    </w:rPr>
  </w:style>
  <w:style w:type="paragraph" w:customStyle="1" w:styleId="52">
    <w:name w:val="Основной текст (5)"/>
    <w:basedOn w:val="a"/>
    <w:link w:val="51"/>
    <w:rsid w:val="00FF1645"/>
    <w:pPr>
      <w:widowControl w:val="0"/>
      <w:shd w:val="clear" w:color="auto" w:fill="FFFFFF"/>
      <w:spacing w:before="120" w:line="365" w:lineRule="exact"/>
      <w:ind w:firstLine="0"/>
      <w:jc w:val="both"/>
    </w:pPr>
    <w:rPr>
      <w:rFonts w:ascii="Times New Roman" w:hAnsi="Times New Roman"/>
      <w:b/>
      <w:bCs/>
      <w:sz w:val="30"/>
      <w:szCs w:val="30"/>
      <w:lang w:val="ru-RU" w:eastAsia="ru-RU" w:bidi="ar-SA"/>
    </w:rPr>
  </w:style>
  <w:style w:type="paragraph" w:customStyle="1" w:styleId="Standard">
    <w:name w:val="Standard"/>
    <w:rsid w:val="00471295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d">
    <w:name w:val="Balloon Text"/>
    <w:basedOn w:val="a"/>
    <w:link w:val="afe"/>
    <w:uiPriority w:val="99"/>
    <w:semiHidden/>
    <w:unhideWhenUsed/>
    <w:rsid w:val="000F4189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0F4189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2C42C-15B8-4D5C-9F15-FDFC4DC5E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6160</Words>
  <Characters>35117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Зуля</dc:creator>
  <cp:lastModifiedBy>Admin</cp:lastModifiedBy>
  <cp:revision>4</cp:revision>
  <cp:lastPrinted>2022-05-16T08:49:00Z</cp:lastPrinted>
  <dcterms:created xsi:type="dcterms:W3CDTF">2022-04-29T12:55:00Z</dcterms:created>
  <dcterms:modified xsi:type="dcterms:W3CDTF">2022-05-16T14:35:00Z</dcterms:modified>
</cp:coreProperties>
</file>