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AF" w:rsidRPr="00D353B6" w:rsidRDefault="00D50CAF" w:rsidP="0044555F">
      <w:pPr>
        <w:widowControl/>
        <w:suppressAutoHyphens/>
        <w:jc w:val="center"/>
        <w:rPr>
          <w:rFonts w:ascii="Times New Roman" w:hAnsi="Times New Roman" w:cs="Times New Roman"/>
          <w:b/>
          <w:bCs/>
          <w:color w:val="auto"/>
          <w:sz w:val="28"/>
          <w:szCs w:val="28"/>
          <w:lang w:eastAsia="zh-CN"/>
        </w:rPr>
      </w:pPr>
    </w:p>
    <w:p w:rsidR="00B204FE" w:rsidRPr="00B204FE" w:rsidRDefault="00B204FE" w:rsidP="00B204FE">
      <w:pPr>
        <w:ind w:firstLine="709"/>
        <w:jc w:val="center"/>
        <w:rPr>
          <w:rFonts w:ascii="Times New Roman" w:hAnsi="Times New Roman" w:cs="Times New Roman"/>
          <w:sz w:val="28"/>
          <w:szCs w:val="28"/>
        </w:rPr>
      </w:pPr>
      <w:r w:rsidRPr="00B204FE">
        <w:rPr>
          <w:rFonts w:ascii="Times New Roman" w:hAnsi="Times New Roman" w:cs="Times New Roman"/>
          <w:sz w:val="28"/>
          <w:szCs w:val="28"/>
        </w:rPr>
        <w:t>РОССИЙСКАЯ ФЕДЕРАЦИЯ</w:t>
      </w:r>
    </w:p>
    <w:p w:rsidR="00B204FE" w:rsidRPr="00B204FE" w:rsidRDefault="00B204FE" w:rsidP="00B204FE">
      <w:pPr>
        <w:ind w:firstLine="709"/>
        <w:jc w:val="center"/>
        <w:rPr>
          <w:rFonts w:ascii="Times New Roman" w:hAnsi="Times New Roman" w:cs="Times New Roman"/>
          <w:sz w:val="28"/>
          <w:szCs w:val="28"/>
        </w:rPr>
      </w:pPr>
      <w:r w:rsidRPr="00B204FE">
        <w:rPr>
          <w:rFonts w:ascii="Times New Roman" w:hAnsi="Times New Roman" w:cs="Times New Roman"/>
          <w:sz w:val="28"/>
          <w:szCs w:val="28"/>
        </w:rPr>
        <w:t>КАРАЧАЕВО-ЧЕРКЕССКАЯ РЕСПУБЛИКА</w:t>
      </w:r>
    </w:p>
    <w:p w:rsidR="00B204FE" w:rsidRPr="00B204FE" w:rsidRDefault="00B204FE" w:rsidP="00B204FE">
      <w:pPr>
        <w:ind w:firstLine="709"/>
        <w:jc w:val="center"/>
        <w:rPr>
          <w:rFonts w:ascii="Times New Roman" w:hAnsi="Times New Roman" w:cs="Times New Roman"/>
          <w:sz w:val="28"/>
          <w:szCs w:val="28"/>
        </w:rPr>
      </w:pPr>
      <w:r w:rsidRPr="00B204FE">
        <w:rPr>
          <w:rFonts w:ascii="Times New Roman" w:hAnsi="Times New Roman" w:cs="Times New Roman"/>
          <w:sz w:val="28"/>
          <w:szCs w:val="28"/>
        </w:rPr>
        <w:t>СОВЕТ МАЛОКАРАЧАЕВСКОГО МУНИЦИПАЛЬНОГО РАЙОНА</w:t>
      </w:r>
    </w:p>
    <w:p w:rsidR="00B204FE" w:rsidRDefault="00407FD9" w:rsidP="00B204FE">
      <w:pPr>
        <w:ind w:firstLine="709"/>
        <w:jc w:val="center"/>
        <w:rPr>
          <w:rFonts w:ascii="Times New Roman" w:hAnsi="Times New Roman" w:cs="Times New Roman"/>
          <w:sz w:val="28"/>
          <w:szCs w:val="28"/>
        </w:rPr>
      </w:pPr>
      <w:r>
        <w:rPr>
          <w:rFonts w:ascii="Times New Roman" w:hAnsi="Times New Roman" w:cs="Times New Roman"/>
          <w:sz w:val="28"/>
          <w:szCs w:val="28"/>
        </w:rPr>
        <w:t>ЧЕТВЕРТОГО</w:t>
      </w:r>
      <w:r w:rsidR="00B204FE" w:rsidRPr="00B204FE">
        <w:rPr>
          <w:rFonts w:ascii="Times New Roman" w:hAnsi="Times New Roman" w:cs="Times New Roman"/>
          <w:sz w:val="28"/>
          <w:szCs w:val="28"/>
        </w:rPr>
        <w:t xml:space="preserve"> СОЗЫВА</w:t>
      </w:r>
    </w:p>
    <w:p w:rsidR="00B204FE" w:rsidRDefault="00B204FE" w:rsidP="00B204FE">
      <w:pPr>
        <w:ind w:firstLine="709"/>
        <w:jc w:val="center"/>
        <w:rPr>
          <w:rFonts w:ascii="Times New Roman" w:hAnsi="Times New Roman" w:cs="Times New Roman"/>
          <w:sz w:val="28"/>
          <w:szCs w:val="28"/>
        </w:rPr>
      </w:pPr>
    </w:p>
    <w:p w:rsidR="00B204FE" w:rsidRPr="00B204FE" w:rsidRDefault="00B204FE" w:rsidP="00B204FE">
      <w:pPr>
        <w:ind w:firstLine="709"/>
        <w:jc w:val="center"/>
        <w:rPr>
          <w:rFonts w:ascii="Times New Roman" w:hAnsi="Times New Roman" w:cs="Times New Roman"/>
          <w:sz w:val="28"/>
          <w:szCs w:val="28"/>
        </w:rPr>
      </w:pPr>
      <w:r>
        <w:rPr>
          <w:rFonts w:ascii="Times New Roman" w:hAnsi="Times New Roman" w:cs="Times New Roman"/>
          <w:sz w:val="28"/>
          <w:szCs w:val="28"/>
        </w:rPr>
        <w:t>РЕШЕНИЕ</w:t>
      </w:r>
    </w:p>
    <w:p w:rsidR="00407FD9" w:rsidRDefault="00407FD9" w:rsidP="00407FD9">
      <w:pPr>
        <w:shd w:val="clear" w:color="auto" w:fill="FFFFFF"/>
        <w:textAlignment w:val="baseline"/>
        <w:rPr>
          <w:rFonts w:ascii="Times New Roman" w:hAnsi="Times New Roman" w:cs="Times New Roman"/>
          <w:color w:val="auto"/>
          <w:sz w:val="28"/>
          <w:szCs w:val="28"/>
          <w:lang w:eastAsia="zh-CN"/>
        </w:rPr>
      </w:pPr>
    </w:p>
    <w:p w:rsidR="00170F14" w:rsidRPr="00170F14" w:rsidRDefault="00407FD9" w:rsidP="00407FD9">
      <w:pPr>
        <w:shd w:val="clear" w:color="auto" w:fill="FFFFFF"/>
        <w:jc w:val="center"/>
        <w:textAlignment w:val="baseline"/>
        <w:rPr>
          <w:rFonts w:ascii="Times New Roman" w:hAnsi="Times New Roman" w:cs="Times New Roman"/>
          <w:color w:val="auto"/>
          <w:sz w:val="28"/>
          <w:szCs w:val="28"/>
        </w:rPr>
      </w:pPr>
      <w:r>
        <w:rPr>
          <w:rFonts w:ascii="Times New Roman" w:hAnsi="Times New Roman" w:cs="Times New Roman"/>
          <w:color w:val="auto"/>
          <w:sz w:val="28"/>
          <w:szCs w:val="28"/>
          <w:lang w:eastAsia="zh-CN"/>
        </w:rPr>
        <w:t>30.12.2021 г.</w:t>
      </w:r>
      <w:r w:rsidR="00170F14" w:rsidRPr="00170F14">
        <w:rPr>
          <w:rFonts w:ascii="Times New Roman" w:hAnsi="Times New Roman" w:cs="Times New Roman"/>
          <w:color w:val="FFFFFF" w:themeColor="background1"/>
          <w:sz w:val="28"/>
          <w:szCs w:val="28"/>
        </w:rPr>
        <w:t>2019 г.</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Уч</w:t>
      </w:r>
      <w:r w:rsidR="00170F14" w:rsidRPr="00170F14">
        <w:rPr>
          <w:rFonts w:ascii="Times New Roman" w:hAnsi="Times New Roman" w:cs="Times New Roman"/>
          <w:color w:val="auto"/>
          <w:sz w:val="28"/>
          <w:szCs w:val="28"/>
        </w:rPr>
        <w:t>кекен</w:t>
      </w:r>
      <w:r w:rsidR="00170F14" w:rsidRPr="00170F14">
        <w:rPr>
          <w:rFonts w:ascii="Times New Roman" w:hAnsi="Times New Roman" w:cs="Times New Roman"/>
          <w:color w:val="auto"/>
          <w:sz w:val="28"/>
          <w:szCs w:val="28"/>
        </w:rPr>
        <w:tab/>
        <w:t xml:space="preserve">          </w:t>
      </w:r>
      <w:r>
        <w:rPr>
          <w:rFonts w:ascii="Times New Roman" w:hAnsi="Times New Roman" w:cs="Times New Roman"/>
          <w:color w:val="auto"/>
          <w:sz w:val="28"/>
          <w:szCs w:val="28"/>
        </w:rPr>
        <w:t xml:space="preserve">          </w:t>
      </w:r>
      <w:r w:rsidR="00170F14" w:rsidRPr="00170F1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616340">
        <w:rPr>
          <w:rFonts w:ascii="Times New Roman" w:hAnsi="Times New Roman" w:cs="Times New Roman"/>
          <w:color w:val="auto"/>
          <w:sz w:val="28"/>
          <w:szCs w:val="28"/>
        </w:rPr>
        <w:t xml:space="preserve">    </w:t>
      </w:r>
      <w:bookmarkStart w:id="0" w:name="_GoBack"/>
      <w:bookmarkEnd w:id="0"/>
      <w:r w:rsidR="00170F14" w:rsidRPr="00170F14">
        <w:rPr>
          <w:rFonts w:ascii="Times New Roman" w:hAnsi="Times New Roman" w:cs="Times New Roman"/>
          <w:color w:val="auto"/>
          <w:sz w:val="28"/>
          <w:szCs w:val="28"/>
        </w:rPr>
        <w:t xml:space="preserve"> </w:t>
      </w:r>
      <w:r>
        <w:rPr>
          <w:rFonts w:ascii="Times New Roman" w:hAnsi="Times New Roman" w:cs="Times New Roman"/>
          <w:color w:val="auto"/>
          <w:sz w:val="28"/>
          <w:szCs w:val="28"/>
        </w:rPr>
        <w:t>№ 140</w:t>
      </w:r>
      <w:r w:rsidR="00170F14" w:rsidRPr="00170F14">
        <w:rPr>
          <w:rFonts w:ascii="Times New Roman" w:hAnsi="Times New Roman" w:cs="Times New Roman"/>
          <w:color w:val="auto"/>
          <w:sz w:val="28"/>
          <w:szCs w:val="28"/>
        </w:rPr>
        <w:tab/>
      </w:r>
      <w:r w:rsidR="00170F14" w:rsidRPr="00170F14">
        <w:rPr>
          <w:rFonts w:ascii="Times New Roman" w:hAnsi="Times New Roman" w:cs="Times New Roman"/>
          <w:color w:val="FFFFFF" w:themeColor="background1"/>
          <w:sz w:val="28"/>
          <w:szCs w:val="28"/>
        </w:rPr>
        <w:t xml:space="preserve">        </w:t>
      </w:r>
      <w:r>
        <w:rPr>
          <w:rFonts w:ascii="Times New Roman" w:hAnsi="Times New Roman" w:cs="Times New Roman"/>
          <w:color w:val="FFFFFF" w:themeColor="background1"/>
          <w:sz w:val="28"/>
          <w:szCs w:val="28"/>
        </w:rPr>
        <w:t xml:space="preserve">    №№</w:t>
      </w:r>
      <w:r w:rsidR="00170F14" w:rsidRPr="00170F14">
        <w:rPr>
          <w:rFonts w:ascii="Times New Roman" w:hAnsi="Times New Roman" w:cs="Times New Roman"/>
          <w:color w:val="FFFFFF" w:themeColor="background1"/>
          <w:sz w:val="28"/>
          <w:szCs w:val="28"/>
        </w:rPr>
        <w:t xml:space="preserve">        №21</w:t>
      </w:r>
    </w:p>
    <w:p w:rsidR="00D50CAF" w:rsidRPr="00170F14" w:rsidRDefault="00D50CAF" w:rsidP="00170F14">
      <w:pPr>
        <w:shd w:val="clear" w:color="auto" w:fill="FFFFFF"/>
        <w:jc w:val="center"/>
        <w:textAlignment w:val="baseline"/>
        <w:rPr>
          <w:rFonts w:ascii="Times New Roman" w:hAnsi="Times New Roman" w:cs="Times New Roman"/>
          <w:color w:val="auto"/>
          <w:sz w:val="28"/>
          <w:szCs w:val="28"/>
        </w:rPr>
      </w:pPr>
    </w:p>
    <w:p w:rsidR="00D50CAF" w:rsidRPr="00170F14" w:rsidRDefault="00D50CAF" w:rsidP="00170F14">
      <w:pPr>
        <w:shd w:val="clear" w:color="auto" w:fill="FFFFFF"/>
        <w:ind w:right="3542" w:firstLine="567"/>
        <w:jc w:val="both"/>
        <w:textAlignment w:val="baseline"/>
        <w:rPr>
          <w:rFonts w:ascii="Times New Roman" w:hAnsi="Times New Roman" w:cs="Times New Roman"/>
          <w:color w:val="auto"/>
          <w:sz w:val="28"/>
          <w:szCs w:val="28"/>
        </w:rPr>
      </w:pPr>
      <w:r w:rsidRPr="009615C9">
        <w:rPr>
          <w:rFonts w:ascii="Times New Roman" w:hAnsi="Times New Roman" w:cs="Times New Roman"/>
          <w:color w:val="auto"/>
          <w:sz w:val="28"/>
          <w:szCs w:val="28"/>
        </w:rPr>
        <w:t xml:space="preserve">Об утверждении Положения о </w:t>
      </w:r>
      <w:bookmarkStart w:id="1" w:name="_Hlk73706793"/>
      <w:r w:rsidRPr="009615C9">
        <w:rPr>
          <w:rFonts w:ascii="Times New Roman" w:hAnsi="Times New Roman" w:cs="Times New Roman"/>
          <w:color w:val="auto"/>
          <w:sz w:val="28"/>
          <w:szCs w:val="28"/>
        </w:rPr>
        <w:t xml:space="preserve">муниципальном контроле </w:t>
      </w:r>
      <w:bookmarkEnd w:id="1"/>
      <w:r w:rsidRPr="009615C9">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 в</w:t>
      </w:r>
      <w:r w:rsidR="00170F14">
        <w:rPr>
          <w:rFonts w:ascii="Times New Roman" w:hAnsi="Times New Roman" w:cs="Times New Roman"/>
          <w:spacing w:val="2"/>
          <w:sz w:val="28"/>
          <w:szCs w:val="28"/>
        </w:rPr>
        <w:t xml:space="preserve"> Малокарачаевском муниципальном районе.</w:t>
      </w:r>
    </w:p>
    <w:p w:rsidR="00D50CAF" w:rsidRPr="00452C8C" w:rsidRDefault="00D50CAF" w:rsidP="009615C9">
      <w:pPr>
        <w:outlineLvl w:val="0"/>
        <w:rPr>
          <w:rFonts w:ascii="Times New Roman" w:hAnsi="Times New Roman" w:cs="Times New Roman"/>
          <w:strike/>
          <w:color w:val="auto"/>
          <w:sz w:val="28"/>
          <w:szCs w:val="28"/>
        </w:rPr>
      </w:pPr>
    </w:p>
    <w:p w:rsidR="00D50CAF" w:rsidRPr="00452C8C" w:rsidRDefault="00D50CAF" w:rsidP="0044555F">
      <w:pPr>
        <w:widowControl/>
        <w:suppressAutoHyphens/>
        <w:ind w:firstLine="720"/>
        <w:jc w:val="both"/>
        <w:rPr>
          <w:rFonts w:ascii="Times New Roman" w:hAnsi="Times New Roman" w:cs="Times New Roman"/>
          <w:sz w:val="24"/>
          <w:szCs w:val="24"/>
        </w:rPr>
      </w:pPr>
      <w:r w:rsidRPr="00452C8C">
        <w:rPr>
          <w:rFonts w:ascii="Times New Roman" w:hAnsi="Times New Roman" w:cs="Times New Roman"/>
          <w:sz w:val="28"/>
          <w:szCs w:val="28"/>
        </w:rPr>
        <w:t xml:space="preserve">В соответствии с Федеральными </w:t>
      </w:r>
      <w:hyperlink r:id="rId8" w:history="1">
        <w:proofErr w:type="gramStart"/>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ами</w:t>
      </w:r>
      <w:proofErr w:type="gramEnd"/>
      <w:r w:rsidRPr="00452C8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452C8C">
        <w:rPr>
          <w:rFonts w:ascii="Times New Roman" w:hAnsi="Times New Roman" w:cs="Times New Roman"/>
          <w:sz w:val="28"/>
          <w:szCs w:val="28"/>
        </w:rPr>
        <w:t>контроле</w:t>
      </w:r>
      <w:proofErr w:type="gramEnd"/>
      <w:r w:rsidRPr="00452C8C">
        <w:rPr>
          <w:rFonts w:ascii="Times New Roman" w:hAnsi="Times New Roman" w:cs="Times New Roman"/>
          <w:sz w:val="28"/>
          <w:szCs w:val="28"/>
        </w:rPr>
        <w:t xml:space="preserve">            </w:t>
      </w:r>
      <w:r w:rsidR="005504DA">
        <w:rPr>
          <w:rFonts w:ascii="Times New Roman" w:hAnsi="Times New Roman" w:cs="Times New Roman"/>
          <w:sz w:val="28"/>
          <w:szCs w:val="28"/>
        </w:rPr>
        <w:t xml:space="preserve">       в Российской Федерации»</w:t>
      </w:r>
    </w:p>
    <w:p w:rsidR="00D50CAF" w:rsidRPr="005504DA" w:rsidRDefault="005504DA" w:rsidP="0044555F">
      <w:pPr>
        <w:widowControl/>
        <w:suppressAutoHyphens/>
        <w:ind w:firstLine="720"/>
        <w:jc w:val="both"/>
        <w:rPr>
          <w:rFonts w:ascii="Times New Roman" w:hAnsi="Times New Roman" w:cs="Times New Roman"/>
          <w:b/>
          <w:color w:val="auto"/>
          <w:sz w:val="28"/>
          <w:szCs w:val="28"/>
          <w:lang w:eastAsia="zh-CN"/>
        </w:rPr>
      </w:pPr>
      <w:r w:rsidRPr="005504DA">
        <w:rPr>
          <w:rFonts w:ascii="Times New Roman" w:hAnsi="Times New Roman" w:cs="Times New Roman"/>
          <w:b/>
          <w:color w:val="auto"/>
          <w:sz w:val="28"/>
          <w:szCs w:val="28"/>
          <w:lang w:eastAsia="zh-CN"/>
        </w:rPr>
        <w:t>РЕШИЛ:</w:t>
      </w:r>
    </w:p>
    <w:p w:rsidR="00D50CAF" w:rsidRPr="00D353B6" w:rsidRDefault="00D50CAF" w:rsidP="0044555F">
      <w:pPr>
        <w:pStyle w:val="ConsPlusNormal"/>
        <w:tabs>
          <w:tab w:val="left" w:pos="1134"/>
        </w:tabs>
        <w:ind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Pr="00D353B6">
        <w:rPr>
          <w:sz w:val="28"/>
          <w:szCs w:val="28"/>
        </w:rPr>
        <w:t xml:space="preserve"> </w:t>
      </w:r>
      <w:r w:rsidR="005504DA" w:rsidRPr="009615C9">
        <w:rPr>
          <w:spacing w:val="2"/>
          <w:sz w:val="28"/>
          <w:szCs w:val="28"/>
        </w:rPr>
        <w:t>в</w:t>
      </w:r>
      <w:r w:rsidR="005504DA">
        <w:rPr>
          <w:spacing w:val="2"/>
          <w:sz w:val="28"/>
          <w:szCs w:val="28"/>
        </w:rPr>
        <w:t xml:space="preserve"> Малокарачаевском муниципальном районе.</w:t>
      </w:r>
    </w:p>
    <w:p w:rsidR="000D6EFE" w:rsidRPr="000D6EFE" w:rsidRDefault="00A716D4" w:rsidP="000D6EFE">
      <w:pPr>
        <w:ind w:firstLine="708"/>
        <w:jc w:val="both"/>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2</w:t>
      </w:r>
      <w:r w:rsidR="000D6EFE" w:rsidRPr="000D6EFE">
        <w:rPr>
          <w:rFonts w:ascii="Times New Roman" w:hAnsi="Times New Roman" w:cs="Times New Roman"/>
          <w:color w:val="auto"/>
          <w:spacing w:val="2"/>
          <w:sz w:val="28"/>
          <w:szCs w:val="28"/>
        </w:rPr>
        <w:t xml:space="preserve">. </w:t>
      </w:r>
      <w:proofErr w:type="gramStart"/>
      <w:r w:rsidR="000D6EFE" w:rsidRPr="000D6EFE">
        <w:rPr>
          <w:rFonts w:ascii="Times New Roman" w:hAnsi="Times New Roman" w:cs="Times New Roman"/>
          <w:color w:val="auto"/>
          <w:spacing w:val="2"/>
          <w:sz w:val="28"/>
          <w:szCs w:val="28"/>
        </w:rPr>
        <w:t>Контроль за</w:t>
      </w:r>
      <w:proofErr w:type="gramEnd"/>
      <w:r w:rsidR="000D6EFE" w:rsidRPr="000D6EFE">
        <w:rPr>
          <w:rFonts w:ascii="Times New Roman" w:hAnsi="Times New Roman" w:cs="Times New Roman"/>
          <w:color w:val="auto"/>
          <w:spacing w:val="2"/>
          <w:sz w:val="28"/>
          <w:szCs w:val="28"/>
        </w:rPr>
        <w:t xml:space="preserve"> исполнением настоящего решения возложить на </w:t>
      </w:r>
      <w:r>
        <w:rPr>
          <w:rFonts w:ascii="Times New Roman" w:hAnsi="Times New Roman" w:cs="Times New Roman"/>
          <w:color w:val="auto"/>
          <w:spacing w:val="2"/>
          <w:sz w:val="28"/>
          <w:szCs w:val="28"/>
        </w:rPr>
        <w:t xml:space="preserve">первого заместителя </w:t>
      </w:r>
      <w:r w:rsidR="000D6EFE" w:rsidRPr="00A716D4">
        <w:rPr>
          <w:rFonts w:ascii="Times New Roman" w:hAnsi="Times New Roman" w:cs="Times New Roman"/>
          <w:color w:val="auto"/>
          <w:spacing w:val="2"/>
          <w:sz w:val="28"/>
          <w:szCs w:val="28"/>
        </w:rPr>
        <w:t>глав</w:t>
      </w:r>
      <w:r w:rsidRPr="00A716D4">
        <w:rPr>
          <w:rFonts w:ascii="Times New Roman" w:hAnsi="Times New Roman" w:cs="Times New Roman"/>
          <w:color w:val="auto"/>
          <w:spacing w:val="2"/>
          <w:sz w:val="28"/>
          <w:szCs w:val="28"/>
        </w:rPr>
        <w:t>ы</w:t>
      </w:r>
      <w:r w:rsidR="000D6EFE" w:rsidRPr="00A716D4">
        <w:rPr>
          <w:rFonts w:ascii="Times New Roman" w:hAnsi="Times New Roman" w:cs="Times New Roman"/>
          <w:color w:val="auto"/>
          <w:spacing w:val="2"/>
          <w:sz w:val="28"/>
          <w:szCs w:val="28"/>
        </w:rPr>
        <w:t xml:space="preserve"> администрации </w:t>
      </w:r>
      <w:r>
        <w:rPr>
          <w:rFonts w:ascii="Times New Roman" w:hAnsi="Times New Roman" w:cs="Times New Roman"/>
          <w:color w:val="auto"/>
          <w:spacing w:val="2"/>
          <w:sz w:val="28"/>
          <w:szCs w:val="28"/>
        </w:rPr>
        <w:t>Малокарачаевского муниципального района.</w:t>
      </w:r>
    </w:p>
    <w:p w:rsidR="000D6EFE" w:rsidRPr="000D6EFE" w:rsidRDefault="00A716D4" w:rsidP="000D6EFE">
      <w:pPr>
        <w:ind w:firstLine="708"/>
        <w:jc w:val="both"/>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3</w:t>
      </w:r>
      <w:r w:rsidR="000D6EFE" w:rsidRPr="000D6EFE">
        <w:rPr>
          <w:rFonts w:ascii="Times New Roman" w:hAnsi="Times New Roman" w:cs="Times New Roman"/>
          <w:color w:val="auto"/>
          <w:spacing w:val="2"/>
          <w:sz w:val="28"/>
          <w:szCs w:val="28"/>
        </w:rPr>
        <w:t>. Настоящее решение подлежит официальному опубликованию (обнародованию) и вступает в силу после его официального опубликования (обнародования).</w:t>
      </w:r>
    </w:p>
    <w:p w:rsidR="000D6EFE" w:rsidRDefault="000D6EFE" w:rsidP="009615C9">
      <w:pPr>
        <w:widowControl/>
        <w:ind w:left="5103"/>
        <w:rPr>
          <w:rFonts w:ascii="Times New Roman" w:hAnsi="Times New Roman" w:cs="Times New Roman"/>
          <w:sz w:val="28"/>
          <w:szCs w:val="28"/>
        </w:rPr>
      </w:pPr>
    </w:p>
    <w:p w:rsidR="000D6EFE" w:rsidRDefault="000D6EFE" w:rsidP="009615C9">
      <w:pPr>
        <w:widowControl/>
        <w:ind w:left="5103"/>
        <w:rPr>
          <w:rFonts w:ascii="Times New Roman" w:hAnsi="Times New Roman" w:cs="Times New Roman"/>
          <w:sz w:val="28"/>
          <w:szCs w:val="28"/>
        </w:rPr>
      </w:pPr>
    </w:p>
    <w:p w:rsidR="000D6EFE" w:rsidRDefault="000D6EFE" w:rsidP="009615C9">
      <w:pPr>
        <w:widowControl/>
        <w:ind w:left="5103"/>
        <w:rPr>
          <w:rFonts w:ascii="Times New Roman" w:hAnsi="Times New Roman" w:cs="Times New Roman"/>
          <w:sz w:val="28"/>
          <w:szCs w:val="28"/>
        </w:rPr>
      </w:pPr>
    </w:p>
    <w:p w:rsidR="000D6EFE" w:rsidRDefault="000D6EFE" w:rsidP="009615C9">
      <w:pPr>
        <w:widowControl/>
        <w:ind w:left="5103"/>
        <w:rPr>
          <w:rFonts w:ascii="Times New Roman" w:hAnsi="Times New Roman" w:cs="Times New Roman"/>
          <w:sz w:val="28"/>
          <w:szCs w:val="28"/>
        </w:rPr>
      </w:pPr>
    </w:p>
    <w:p w:rsidR="000D6EFE" w:rsidRPr="000D6EFE" w:rsidRDefault="000D6EFE" w:rsidP="00CB6788">
      <w:pPr>
        <w:pStyle w:val="ConsPlusNormal"/>
        <w:tabs>
          <w:tab w:val="left" w:pos="1134"/>
        </w:tabs>
        <w:ind w:firstLine="0"/>
        <w:jc w:val="both"/>
        <w:rPr>
          <w:b/>
          <w:sz w:val="28"/>
          <w:szCs w:val="28"/>
        </w:rPr>
      </w:pPr>
      <w:r w:rsidRPr="000D6EFE">
        <w:rPr>
          <w:b/>
          <w:sz w:val="28"/>
          <w:szCs w:val="28"/>
        </w:rPr>
        <w:t>Глава Малокарачаевского</w:t>
      </w:r>
    </w:p>
    <w:p w:rsidR="000D6EFE" w:rsidRPr="000D6EFE" w:rsidRDefault="000D6EFE" w:rsidP="00CB6788">
      <w:pPr>
        <w:pStyle w:val="ConsPlusNormal"/>
        <w:tabs>
          <w:tab w:val="left" w:pos="1134"/>
        </w:tabs>
        <w:ind w:firstLine="0"/>
        <w:jc w:val="both"/>
        <w:rPr>
          <w:b/>
          <w:sz w:val="28"/>
          <w:szCs w:val="28"/>
        </w:rPr>
      </w:pPr>
      <w:r w:rsidRPr="000D6EFE">
        <w:rPr>
          <w:b/>
          <w:sz w:val="28"/>
          <w:szCs w:val="28"/>
        </w:rPr>
        <w:t xml:space="preserve">муниципального района </w:t>
      </w:r>
    </w:p>
    <w:p w:rsidR="000D6EFE" w:rsidRPr="000D6EFE" w:rsidRDefault="00591350" w:rsidP="00CB6788">
      <w:pPr>
        <w:pStyle w:val="ConsPlusNormal"/>
        <w:tabs>
          <w:tab w:val="left" w:pos="1134"/>
        </w:tabs>
        <w:ind w:firstLine="0"/>
        <w:rPr>
          <w:b/>
          <w:sz w:val="28"/>
          <w:szCs w:val="28"/>
        </w:rPr>
      </w:pPr>
      <w:r>
        <w:rPr>
          <w:b/>
          <w:sz w:val="28"/>
          <w:szCs w:val="28"/>
        </w:rPr>
        <w:t>П</w:t>
      </w:r>
      <w:r w:rsidR="000D6EFE" w:rsidRPr="000D6EFE">
        <w:rPr>
          <w:b/>
          <w:sz w:val="28"/>
          <w:szCs w:val="28"/>
        </w:rPr>
        <w:t xml:space="preserve">редседатель  Совета                      </w:t>
      </w:r>
      <w:r>
        <w:rPr>
          <w:b/>
          <w:sz w:val="28"/>
          <w:szCs w:val="28"/>
        </w:rPr>
        <w:t xml:space="preserve">                      </w:t>
      </w:r>
      <w:r w:rsidR="00CB6788">
        <w:rPr>
          <w:b/>
          <w:sz w:val="28"/>
          <w:szCs w:val="28"/>
        </w:rPr>
        <w:t xml:space="preserve">          </w:t>
      </w:r>
      <w:r>
        <w:rPr>
          <w:b/>
          <w:sz w:val="28"/>
          <w:szCs w:val="28"/>
        </w:rPr>
        <w:t xml:space="preserve">           У.Х. Тамбиев</w:t>
      </w:r>
    </w:p>
    <w:p w:rsidR="000D6EFE" w:rsidRDefault="000D6EFE" w:rsidP="009615C9">
      <w:pPr>
        <w:widowControl/>
        <w:ind w:left="5103"/>
        <w:rPr>
          <w:rFonts w:ascii="Times New Roman" w:hAnsi="Times New Roman" w:cs="Times New Roman"/>
          <w:sz w:val="28"/>
          <w:szCs w:val="28"/>
        </w:rPr>
      </w:pPr>
    </w:p>
    <w:p w:rsidR="000D6EFE" w:rsidRDefault="000D6EFE" w:rsidP="009615C9">
      <w:pPr>
        <w:widowControl/>
        <w:ind w:left="5103"/>
        <w:rPr>
          <w:rFonts w:ascii="Times New Roman" w:hAnsi="Times New Roman" w:cs="Times New Roman"/>
          <w:sz w:val="28"/>
          <w:szCs w:val="28"/>
        </w:rPr>
      </w:pPr>
    </w:p>
    <w:p w:rsidR="000D6EFE" w:rsidRDefault="000D6EFE" w:rsidP="009615C9">
      <w:pPr>
        <w:widowControl/>
        <w:ind w:left="5103"/>
        <w:rPr>
          <w:rFonts w:ascii="Times New Roman" w:hAnsi="Times New Roman" w:cs="Times New Roman"/>
          <w:sz w:val="28"/>
          <w:szCs w:val="28"/>
        </w:rPr>
      </w:pPr>
    </w:p>
    <w:p w:rsidR="00D50CAF" w:rsidRPr="005F5A0B" w:rsidRDefault="00D50CAF" w:rsidP="00591350">
      <w:pPr>
        <w:widowControl/>
        <w:ind w:left="5103"/>
        <w:jc w:val="right"/>
        <w:rPr>
          <w:rFonts w:ascii="Times New Roman" w:hAnsi="Times New Roman" w:cs="Times New Roman"/>
          <w:sz w:val="28"/>
          <w:szCs w:val="28"/>
        </w:rPr>
      </w:pPr>
      <w:r w:rsidRPr="005F5A0B">
        <w:rPr>
          <w:rFonts w:ascii="Times New Roman" w:hAnsi="Times New Roman" w:cs="Times New Roman"/>
          <w:sz w:val="28"/>
          <w:szCs w:val="28"/>
        </w:rPr>
        <w:t>УТВЕРЖДЕНО</w:t>
      </w:r>
    </w:p>
    <w:p w:rsidR="00591350" w:rsidRPr="00591350" w:rsidRDefault="00591350" w:rsidP="00591350">
      <w:pPr>
        <w:widowControl/>
        <w:autoSpaceDE w:val="0"/>
        <w:autoSpaceDN w:val="0"/>
        <w:adjustRightInd w:val="0"/>
        <w:jc w:val="right"/>
        <w:rPr>
          <w:rFonts w:ascii="Times New Roman" w:hAnsi="Times New Roman" w:cs="Times New Roman"/>
          <w:spacing w:val="2"/>
          <w:sz w:val="28"/>
          <w:szCs w:val="28"/>
        </w:rPr>
      </w:pPr>
      <w:r w:rsidRPr="00591350">
        <w:rPr>
          <w:rFonts w:ascii="Times New Roman" w:hAnsi="Times New Roman" w:cs="Times New Roman"/>
          <w:spacing w:val="2"/>
          <w:sz w:val="28"/>
          <w:szCs w:val="28"/>
        </w:rPr>
        <w:t>решением Совета</w:t>
      </w:r>
    </w:p>
    <w:p w:rsidR="00591350" w:rsidRPr="00591350" w:rsidRDefault="00591350" w:rsidP="00591350">
      <w:pPr>
        <w:widowControl/>
        <w:autoSpaceDE w:val="0"/>
        <w:autoSpaceDN w:val="0"/>
        <w:adjustRightInd w:val="0"/>
        <w:jc w:val="right"/>
        <w:rPr>
          <w:rFonts w:ascii="Times New Roman" w:hAnsi="Times New Roman" w:cs="Times New Roman"/>
          <w:spacing w:val="2"/>
          <w:sz w:val="28"/>
          <w:szCs w:val="28"/>
        </w:rPr>
      </w:pPr>
      <w:r w:rsidRPr="00591350">
        <w:rPr>
          <w:rFonts w:ascii="Times New Roman" w:hAnsi="Times New Roman" w:cs="Times New Roman"/>
          <w:spacing w:val="2"/>
          <w:sz w:val="28"/>
          <w:szCs w:val="28"/>
        </w:rPr>
        <w:t>Малокарачаевского муниципального района</w:t>
      </w:r>
    </w:p>
    <w:p w:rsidR="00CB6788" w:rsidRDefault="00591350" w:rsidP="00CB6788">
      <w:pPr>
        <w:autoSpaceDE w:val="0"/>
        <w:jc w:val="right"/>
        <w:rPr>
          <w:rFonts w:ascii="Times New Roman" w:hAnsi="Times New Roman" w:cs="Times New Roman"/>
          <w:spacing w:val="2"/>
          <w:sz w:val="28"/>
          <w:szCs w:val="28"/>
        </w:rPr>
      </w:pPr>
      <w:r w:rsidRPr="00591350">
        <w:rPr>
          <w:rFonts w:ascii="Times New Roman" w:hAnsi="Times New Roman" w:cs="Times New Roman"/>
          <w:spacing w:val="2"/>
          <w:sz w:val="28"/>
          <w:szCs w:val="28"/>
        </w:rPr>
        <w:t>Карачаево-Черкесской</w:t>
      </w:r>
      <w:r w:rsidR="00CB6788">
        <w:rPr>
          <w:rFonts w:ascii="Times New Roman" w:hAnsi="Times New Roman" w:cs="Times New Roman"/>
          <w:spacing w:val="2"/>
          <w:sz w:val="28"/>
          <w:szCs w:val="28"/>
        </w:rPr>
        <w:t xml:space="preserve"> </w:t>
      </w:r>
      <w:r w:rsidRPr="00591350">
        <w:rPr>
          <w:rFonts w:ascii="Times New Roman" w:hAnsi="Times New Roman" w:cs="Times New Roman"/>
          <w:spacing w:val="2"/>
          <w:sz w:val="28"/>
          <w:szCs w:val="28"/>
        </w:rPr>
        <w:t>Республики</w:t>
      </w:r>
      <w:r w:rsidR="00CB6788">
        <w:rPr>
          <w:rFonts w:ascii="Times New Roman" w:hAnsi="Times New Roman" w:cs="Times New Roman"/>
          <w:spacing w:val="2"/>
          <w:sz w:val="28"/>
          <w:szCs w:val="28"/>
        </w:rPr>
        <w:t xml:space="preserve"> </w:t>
      </w:r>
    </w:p>
    <w:p w:rsidR="00D50CAF" w:rsidRPr="004B7DAB" w:rsidRDefault="00D50CAF" w:rsidP="00CB6788">
      <w:pPr>
        <w:autoSpaceDE w:val="0"/>
        <w:jc w:val="right"/>
        <w:rPr>
          <w:rFonts w:ascii="Times New Roman" w:hAnsi="Times New Roman" w:cs="Times New Roman"/>
          <w:color w:val="auto"/>
          <w:sz w:val="28"/>
          <w:szCs w:val="28"/>
        </w:rPr>
      </w:pPr>
      <w:r w:rsidRPr="00591350">
        <w:rPr>
          <w:rFonts w:ascii="Times New Roman" w:hAnsi="Times New Roman" w:cs="Times New Roman"/>
          <w:spacing w:val="2"/>
          <w:sz w:val="28"/>
          <w:szCs w:val="28"/>
        </w:rPr>
        <w:t>от</w:t>
      </w:r>
      <w:r w:rsidRPr="004B7DAB">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4B7DAB">
        <w:rPr>
          <w:rFonts w:ascii="Times New Roman" w:hAnsi="Times New Roman" w:cs="Times New Roman"/>
          <w:color w:val="auto"/>
          <w:sz w:val="28"/>
          <w:szCs w:val="28"/>
        </w:rPr>
        <w:t>___</w:t>
      </w:r>
      <w:r>
        <w:rPr>
          <w:rFonts w:ascii="Times New Roman" w:hAnsi="Times New Roman" w:cs="Times New Roman"/>
          <w:color w:val="auto"/>
          <w:sz w:val="28"/>
          <w:szCs w:val="28"/>
        </w:rPr>
        <w:t>»</w:t>
      </w:r>
      <w:r w:rsidRPr="004B7DAB">
        <w:rPr>
          <w:rFonts w:ascii="Times New Roman" w:hAnsi="Times New Roman" w:cs="Times New Roman"/>
          <w:color w:val="auto"/>
          <w:sz w:val="28"/>
          <w:szCs w:val="28"/>
        </w:rPr>
        <w:t xml:space="preserve"> ________ </w:t>
      </w:r>
      <w:proofErr w:type="gramStart"/>
      <w:r w:rsidRPr="004B7DAB">
        <w:rPr>
          <w:rFonts w:ascii="Times New Roman" w:hAnsi="Times New Roman" w:cs="Times New Roman"/>
          <w:color w:val="auto"/>
          <w:sz w:val="28"/>
          <w:szCs w:val="28"/>
        </w:rPr>
        <w:t>г</w:t>
      </w:r>
      <w:proofErr w:type="gramEnd"/>
      <w:r w:rsidRPr="004B7DAB">
        <w:rPr>
          <w:rFonts w:ascii="Times New Roman" w:hAnsi="Times New Roman" w:cs="Times New Roman"/>
          <w:color w:val="auto"/>
          <w:sz w:val="28"/>
          <w:szCs w:val="28"/>
        </w:rPr>
        <w:t>. № _____</w:t>
      </w:r>
    </w:p>
    <w:p w:rsidR="00D50CAF" w:rsidRPr="004B7DAB" w:rsidRDefault="00D50CAF" w:rsidP="0044555F">
      <w:pPr>
        <w:pStyle w:val="ConsPlusTitle"/>
        <w:jc w:val="center"/>
        <w:rPr>
          <w:rFonts w:cs="Arial"/>
          <w:b w:val="0"/>
          <w:bCs w:val="0"/>
          <w:sz w:val="28"/>
          <w:szCs w:val="28"/>
        </w:rPr>
      </w:pPr>
      <w:bookmarkStart w:id="2" w:name="Par35"/>
      <w:bookmarkEnd w:id="2"/>
    </w:p>
    <w:p w:rsidR="00D50CAF" w:rsidRDefault="00D50CAF" w:rsidP="0044555F">
      <w:pPr>
        <w:pStyle w:val="ConsPlusTitle"/>
        <w:spacing w:line="240" w:lineRule="exact"/>
        <w:jc w:val="center"/>
        <w:rPr>
          <w:rFonts w:cs="Arial"/>
          <w:b w:val="0"/>
          <w:bCs w:val="0"/>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261354" w:rsidRDefault="00D50CAF" w:rsidP="0044555F">
      <w:pPr>
        <w:shd w:val="clear" w:color="auto" w:fill="FFFFFF"/>
        <w:jc w:val="center"/>
        <w:textAlignment w:val="baseline"/>
        <w:rPr>
          <w:rFonts w:ascii="Times New Roman" w:hAnsi="Times New Roman" w:cs="Times New Roman"/>
          <w:spacing w:val="2"/>
          <w:sz w:val="28"/>
          <w:szCs w:val="28"/>
        </w:rPr>
      </w:pPr>
      <w:bookmarkStart w:id="3" w:name="_Hlk73456502"/>
      <w:r w:rsidRPr="00261354">
        <w:rPr>
          <w:rFonts w:ascii="Times New Roman" w:hAnsi="Times New Roman" w:cs="Times New Roman"/>
          <w:sz w:val="28"/>
          <w:szCs w:val="28"/>
        </w:rPr>
        <w:t xml:space="preserve">о муниципальном контроле </w:t>
      </w:r>
      <w:r w:rsidRPr="00261354">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p>
    <w:p w:rsidR="00D50CAF" w:rsidRPr="009615C9" w:rsidRDefault="00D50CAF" w:rsidP="0044555F">
      <w:pPr>
        <w:pStyle w:val="ConsPlusTitle"/>
        <w:jc w:val="center"/>
        <w:rPr>
          <w:rFonts w:cs="Arial"/>
          <w:b w:val="0"/>
          <w:bCs w:val="0"/>
          <w:sz w:val="28"/>
          <w:szCs w:val="28"/>
          <w:vertAlign w:val="superscript"/>
        </w:rPr>
      </w:pPr>
      <w:r w:rsidRPr="00331C44">
        <w:rPr>
          <w:b w:val="0"/>
          <w:bCs w:val="0"/>
          <w:sz w:val="28"/>
          <w:szCs w:val="28"/>
        </w:rPr>
        <w:t xml:space="preserve">в </w:t>
      </w:r>
      <w:bookmarkEnd w:id="3"/>
      <w:r w:rsidR="00CB6788">
        <w:rPr>
          <w:spacing w:val="2"/>
          <w:sz w:val="28"/>
          <w:szCs w:val="28"/>
        </w:rPr>
        <w:t xml:space="preserve"> </w:t>
      </w:r>
      <w:r w:rsidR="00CB6788" w:rsidRPr="00CB6788">
        <w:rPr>
          <w:b w:val="0"/>
          <w:spacing w:val="2"/>
          <w:sz w:val="28"/>
          <w:szCs w:val="28"/>
        </w:rPr>
        <w:t>Малокарачаевском муниципальном райо</w:t>
      </w:r>
      <w:r w:rsidR="00CB6788">
        <w:rPr>
          <w:b w:val="0"/>
          <w:spacing w:val="2"/>
          <w:sz w:val="28"/>
          <w:szCs w:val="28"/>
        </w:rPr>
        <w:t>не</w:t>
      </w:r>
    </w:p>
    <w:p w:rsidR="00D50CAF" w:rsidRDefault="00D50CAF" w:rsidP="0044555F">
      <w:pPr>
        <w:pStyle w:val="ConsPlusNormal"/>
        <w:ind w:firstLine="0"/>
        <w:jc w:val="center"/>
        <w:rPr>
          <w:rFonts w:cs="Arial"/>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Pr="002F1806" w:rsidRDefault="00D50CAF" w:rsidP="0044555F">
      <w:pPr>
        <w:pStyle w:val="a8"/>
        <w:widowControl/>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cs="Times New Roman"/>
          <w:spacing w:val="2"/>
          <w:sz w:val="28"/>
          <w:szCs w:val="28"/>
        </w:rPr>
        <w:t>й</w:t>
      </w:r>
      <w:r w:rsidRPr="0049714D">
        <w:rPr>
          <w:rFonts w:ascii="Times New Roman" w:hAnsi="Times New Roman" w:cs="Times New Roman"/>
          <w:spacing w:val="2"/>
          <w:sz w:val="28"/>
          <w:szCs w:val="28"/>
        </w:rPr>
        <w:t>стве</w:t>
      </w:r>
      <w:r w:rsidR="002F1806">
        <w:rPr>
          <w:rFonts w:ascii="Times New Roman" w:hAnsi="Times New Roman" w:cs="Times New Roman"/>
          <w:spacing w:val="2"/>
          <w:sz w:val="28"/>
          <w:szCs w:val="28"/>
        </w:rPr>
        <w:t xml:space="preserve"> </w:t>
      </w:r>
      <w:r>
        <w:rPr>
          <w:rFonts w:ascii="Times New Roman" w:hAnsi="Times New Roman" w:cs="Times New Roman"/>
          <w:sz w:val="28"/>
          <w:szCs w:val="28"/>
        </w:rPr>
        <w:t xml:space="preserve">в </w:t>
      </w:r>
      <w:r w:rsidR="002F1806" w:rsidRPr="002F1806">
        <w:rPr>
          <w:rFonts w:ascii="Times New Roman" w:hAnsi="Times New Roman" w:cs="Times New Roman"/>
          <w:spacing w:val="2"/>
          <w:sz w:val="28"/>
          <w:szCs w:val="28"/>
        </w:rPr>
        <w:t xml:space="preserve">Малокарачаевском муниципальном районе </w:t>
      </w:r>
      <w:r w:rsidRPr="002F1806">
        <w:rPr>
          <w:rFonts w:ascii="Times New Roman" w:hAnsi="Times New Roman" w:cs="Times New Roman"/>
          <w:spacing w:val="2"/>
          <w:sz w:val="28"/>
          <w:szCs w:val="28"/>
        </w:rPr>
        <w:t>(далее</w:t>
      </w:r>
      <w:r w:rsidR="00042AFD">
        <w:rPr>
          <w:rFonts w:ascii="Times New Roman" w:hAnsi="Times New Roman" w:cs="Times New Roman"/>
          <w:spacing w:val="2"/>
          <w:sz w:val="28"/>
          <w:szCs w:val="28"/>
        </w:rPr>
        <w:t xml:space="preserve"> </w:t>
      </w:r>
      <w:r w:rsidRPr="002F1806">
        <w:rPr>
          <w:rFonts w:ascii="Times New Roman" w:hAnsi="Times New Roman" w:cs="Times New Roman"/>
          <w:spacing w:val="2"/>
          <w:sz w:val="28"/>
          <w:szCs w:val="28"/>
        </w:rPr>
        <w:t>– муниципальный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2F1806">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2F1806">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002F1806">
        <w:rPr>
          <w:rFonts w:ascii="Times New Roman" w:hAnsi="Times New Roman" w:cs="Times New Roman"/>
          <w:sz w:val="28"/>
          <w:szCs w:val="28"/>
        </w:rPr>
        <w:t xml:space="preserve"> </w:t>
      </w:r>
      <w:r w:rsidRPr="006059DA">
        <w:rPr>
          <w:rFonts w:ascii="Times New Roman" w:hAnsi="Times New Roman" w:cs="Times New Roman"/>
          <w:sz w:val="28"/>
          <w:szCs w:val="28"/>
        </w:rPr>
        <w:t xml:space="preserve">в рамках которых должны </w:t>
      </w:r>
      <w:r w:rsidRPr="006059DA">
        <w:rPr>
          <w:rFonts w:ascii="Times New Roman" w:hAnsi="Times New Roman" w:cs="Times New Roman"/>
          <w:sz w:val="28"/>
          <w:szCs w:val="28"/>
        </w:rPr>
        <w:lastRenderedPageBreak/>
        <w:t>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1.5. Муниципальный контроль осуществляется администрацией </w:t>
      </w:r>
      <w:r w:rsidR="002F1806" w:rsidRPr="002F1806">
        <w:rPr>
          <w:rFonts w:ascii="Times New Roman" w:hAnsi="Times New Roman" w:cs="Times New Roman"/>
          <w:sz w:val="28"/>
          <w:szCs w:val="28"/>
        </w:rPr>
        <w:t>Малокарачаевского муниципального района</w:t>
      </w:r>
      <w:r w:rsidRPr="009F074C">
        <w:rPr>
          <w:rFonts w:ascii="Times New Roman" w:hAnsi="Times New Roman" w:cs="Times New Roman"/>
          <w:sz w:val="28"/>
          <w:szCs w:val="28"/>
        </w:rPr>
        <w:t xml:space="preserve"> (далее – Контрольный орган).</w:t>
      </w:r>
    </w:p>
    <w:p w:rsidR="00D50CAF" w:rsidRPr="009F074C" w:rsidRDefault="00D50CAF" w:rsidP="0044555F">
      <w:pPr>
        <w:pStyle w:val="a8"/>
        <w:widowControl/>
        <w:ind w:left="0" w:firstLine="709"/>
        <w:jc w:val="both"/>
        <w:rPr>
          <w:rFonts w:ascii="Times New Roman" w:hAnsi="Times New Roman" w:cs="Times New Roman"/>
          <w:color w:val="FF0000"/>
          <w:sz w:val="28"/>
          <w:szCs w:val="28"/>
          <w:vertAlign w:val="superscript"/>
        </w:rPr>
      </w:pPr>
      <w:r w:rsidRPr="009F074C">
        <w:rPr>
          <w:rFonts w:ascii="Times New Roman" w:hAnsi="Times New Roman" w:cs="Times New Roman"/>
          <w:sz w:val="28"/>
          <w:szCs w:val="28"/>
        </w:rPr>
        <w:t xml:space="preserve">Непосредственное осуществление муниципального контроля возлагается на </w:t>
      </w:r>
      <w:r w:rsidR="006D6770">
        <w:rPr>
          <w:rFonts w:ascii="Times New Roman" w:hAnsi="Times New Roman" w:cs="Times New Roman"/>
          <w:iCs/>
          <w:sz w:val="28"/>
          <w:szCs w:val="24"/>
        </w:rPr>
        <w:t xml:space="preserve">отдел архитектуры, строительства и ЖКХ администрации </w:t>
      </w:r>
      <w:r w:rsidR="006D6770" w:rsidRPr="002F1806">
        <w:rPr>
          <w:rFonts w:ascii="Times New Roman" w:hAnsi="Times New Roman" w:cs="Times New Roman"/>
          <w:sz w:val="28"/>
          <w:szCs w:val="28"/>
        </w:rPr>
        <w:t>Малокарачаевского муниципального района</w:t>
      </w:r>
      <w:r w:rsidRPr="009F074C">
        <w:rPr>
          <w:rFonts w:ascii="Times New Roman" w:hAnsi="Times New Roman" w:cs="Times New Roman"/>
          <w:sz w:val="28"/>
          <w:szCs w:val="28"/>
        </w:rPr>
        <w:t xml:space="preserve"> (далее – </w:t>
      </w:r>
      <w:r w:rsidR="006D6770" w:rsidRPr="006D6770">
        <w:rPr>
          <w:rFonts w:ascii="Times New Roman" w:hAnsi="Times New Roman" w:cs="Times New Roman"/>
          <w:iCs/>
          <w:sz w:val="28"/>
          <w:szCs w:val="24"/>
        </w:rPr>
        <w:t>отдел архитектуры)</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79673D">
        <w:rPr>
          <w:rFonts w:ascii="Times New Roman" w:hAnsi="Times New Roman" w:cs="Times New Roman"/>
          <w:sz w:val="28"/>
          <w:szCs w:val="28"/>
        </w:rPr>
        <w:t xml:space="preserve">администрации </w:t>
      </w:r>
      <w:r w:rsidR="0079673D" w:rsidRPr="002F1806">
        <w:rPr>
          <w:rFonts w:ascii="Times New Roman" w:hAnsi="Times New Roman" w:cs="Times New Roman"/>
          <w:sz w:val="28"/>
          <w:szCs w:val="28"/>
        </w:rPr>
        <w:t>Малокарачаевского муниципального района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FB4156" w:rsidP="0044555F">
      <w:pPr>
        <w:ind w:firstLine="709"/>
        <w:jc w:val="both"/>
        <w:rPr>
          <w:rFonts w:ascii="Times New Roman" w:hAnsi="Times New Roman" w:cs="Times New Roman"/>
          <w:sz w:val="28"/>
          <w:szCs w:val="28"/>
        </w:rPr>
      </w:pPr>
      <w:r>
        <w:rPr>
          <w:rFonts w:ascii="Times New Roman" w:hAnsi="Times New Roman" w:cs="Times New Roman"/>
          <w:sz w:val="28"/>
          <w:szCs w:val="28"/>
        </w:rPr>
        <w:t>2)</w:t>
      </w:r>
      <w:r w:rsidR="00D50CAF" w:rsidRPr="009F074C">
        <w:rPr>
          <w:rFonts w:ascii="Times New Roman" w:hAnsi="Times New Roman" w:cs="Times New Roman"/>
          <w:sz w:val="28"/>
          <w:szCs w:val="28"/>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79673D">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lastRenderedPageBreak/>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5) не препятствовать присутствию контролируемых лиц, их представителей,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Pr="00875C99" w:rsidRDefault="00D50CAF" w:rsidP="00882F4E">
      <w:pPr>
        <w:pStyle w:val="a8"/>
        <w:widowControl/>
        <w:tabs>
          <w:tab w:val="left" w:pos="1134"/>
        </w:tabs>
        <w:jc w:val="both"/>
        <w:rPr>
          <w:rFonts w:ascii="Times New Roman" w:hAnsi="Times New Roman" w:cs="Times New Roman"/>
          <w:sz w:val="28"/>
          <w:szCs w:val="28"/>
        </w:rPr>
      </w:pPr>
    </w:p>
    <w:p w:rsidR="00D50CAF" w:rsidRPr="00F82B7C" w:rsidRDefault="00D50CAF" w:rsidP="00F82B7C">
      <w:pPr>
        <w:pStyle w:val="ConsPlusNormal"/>
        <w:tabs>
          <w:tab w:val="left" w:pos="1134"/>
        </w:tabs>
        <w:ind w:firstLine="709"/>
        <w:jc w:val="both"/>
        <w:rPr>
          <w:sz w:val="28"/>
          <w:szCs w:val="28"/>
        </w:rPr>
      </w:pPr>
      <w:r w:rsidRPr="009F074C">
        <w:rPr>
          <w:sz w:val="28"/>
          <w:szCs w:val="28"/>
        </w:rPr>
        <w:t xml:space="preserve">1.9. К отношениям, связанным с осуществлением муниципального </w:t>
      </w:r>
      <w:r w:rsidRPr="009F074C">
        <w:rPr>
          <w:sz w:val="28"/>
          <w:szCs w:val="28"/>
        </w:rPr>
        <w:lastRenderedPageBreak/>
        <w:t xml:space="preserve">контроля </w:t>
      </w:r>
      <w:r w:rsidR="00F82B7C" w:rsidRPr="0049714D">
        <w:rPr>
          <w:spacing w:val="2"/>
          <w:sz w:val="28"/>
          <w:szCs w:val="28"/>
        </w:rPr>
        <w:t>на автомобильном транспорте, городском наземном электрическом транспорте и в дорожном хозя</w:t>
      </w:r>
      <w:r w:rsidR="00F82B7C">
        <w:rPr>
          <w:spacing w:val="2"/>
          <w:sz w:val="28"/>
          <w:szCs w:val="28"/>
        </w:rPr>
        <w:t>й</w:t>
      </w:r>
      <w:r w:rsidR="00F82B7C" w:rsidRPr="0049714D">
        <w:rPr>
          <w:spacing w:val="2"/>
          <w:sz w:val="28"/>
          <w:szCs w:val="28"/>
        </w:rPr>
        <w:t>стве</w:t>
      </w:r>
      <w:r w:rsidR="00F82B7C" w:rsidRPr="00D353B6">
        <w:rPr>
          <w:sz w:val="28"/>
          <w:szCs w:val="28"/>
        </w:rPr>
        <w:t xml:space="preserve"> </w:t>
      </w:r>
      <w:r w:rsidR="00F82B7C" w:rsidRPr="009615C9">
        <w:rPr>
          <w:spacing w:val="2"/>
          <w:sz w:val="28"/>
          <w:szCs w:val="28"/>
        </w:rPr>
        <w:t>в</w:t>
      </w:r>
      <w:r w:rsidR="00F82B7C">
        <w:rPr>
          <w:spacing w:val="2"/>
          <w:sz w:val="28"/>
          <w:szCs w:val="28"/>
        </w:rPr>
        <w:t xml:space="preserve"> Малокарачаевском </w:t>
      </w:r>
      <w:r w:rsidR="00F82B7C" w:rsidRPr="00F82B7C">
        <w:rPr>
          <w:spacing w:val="2"/>
          <w:sz w:val="28"/>
          <w:szCs w:val="28"/>
        </w:rPr>
        <w:t xml:space="preserve">муниципальном районе </w:t>
      </w:r>
      <w:r w:rsidRPr="00F82B7C">
        <w:rPr>
          <w:sz w:val="28"/>
          <w:szCs w:val="28"/>
        </w:rPr>
        <w:t>применяются 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CD6368">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sidR="00882F4E">
        <w:rPr>
          <w:rFonts w:ascii="Times New Roman" w:hAnsi="Times New Roman" w:cs="Times New Roman"/>
          <w:sz w:val="28"/>
          <w:szCs w:val="28"/>
        </w:rPr>
        <w:t xml:space="preserve"> </w:t>
      </w:r>
      <w:r w:rsidRPr="009F074C">
        <w:rPr>
          <w:rFonts w:ascii="Times New Roman" w:hAnsi="Times New Roman" w:cs="Times New Roman"/>
          <w:sz w:val="28"/>
          <w:szCs w:val="28"/>
        </w:rPr>
        <w:t>установлены приложением 2</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w:t>
      </w:r>
      <w:r>
        <w:rPr>
          <w:rFonts w:ascii="Times New Roman" w:hAnsi="Times New Roman" w:cs="Times New Roman"/>
          <w:sz w:val="28"/>
          <w:szCs w:val="28"/>
        </w:rPr>
        <w:lastRenderedPageBreak/>
        <w:t>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cs="Times New Roman"/>
          <w:sz w:val="28"/>
          <w:szCs w:val="28"/>
        </w:rPr>
        <w:t xml:space="preserve">) охраняемым законом </w:t>
      </w:r>
      <w:r w:rsidRPr="00875C99">
        <w:rPr>
          <w:rFonts w:ascii="Times New Roman" w:hAnsi="Times New Roman" w:cs="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4A184D">
        <w:rPr>
          <w:rFonts w:ascii="Times New Roman" w:hAnsi="Times New Roman" w:cs="Times New Roman"/>
          <w:sz w:val="28"/>
          <w:szCs w:val="28"/>
        </w:rPr>
        <w:t xml:space="preserve">2.5. Перечень индикаторов риска нарушения </w:t>
      </w:r>
      <w:proofErr w:type="gramStart"/>
      <w:r w:rsidRPr="004A184D">
        <w:rPr>
          <w:rFonts w:ascii="Times New Roman" w:hAnsi="Times New Roman" w:cs="Times New Roman"/>
          <w:sz w:val="28"/>
          <w:szCs w:val="28"/>
        </w:rPr>
        <w:t>обязательных требований, проверяемых в рамках осуществления муниципального контроля установлен</w:t>
      </w:r>
      <w:proofErr w:type="gramEnd"/>
      <w:r w:rsidRPr="004A184D">
        <w:rPr>
          <w:rFonts w:ascii="Times New Roman" w:hAnsi="Times New Roman" w:cs="Times New Roman"/>
          <w:sz w:val="28"/>
          <w:szCs w:val="28"/>
        </w:rPr>
        <w:t xml:space="preserve"> приложением 3 к настоящему Положению.</w:t>
      </w:r>
      <w:r w:rsidRPr="00875C99">
        <w:rPr>
          <w:rFonts w:ascii="Times New Roman" w:hAnsi="Times New Roman" w:cs="Times New Roman"/>
          <w:sz w:val="28"/>
          <w:szCs w:val="28"/>
        </w:rPr>
        <w:t xml:space="preserve">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cs="Times New Roman"/>
          <w:sz w:val="28"/>
          <w:szCs w:val="28"/>
        </w:rPr>
        <w:t>своем</w:t>
      </w:r>
      <w:proofErr w:type="gramEnd"/>
      <w:r w:rsidRPr="009F074C">
        <w:rPr>
          <w:rFonts w:ascii="Times New Roman" w:hAnsi="Times New Roman" w:cs="Times New Roman"/>
          <w:sz w:val="28"/>
          <w:szCs w:val="28"/>
        </w:rPr>
        <w:t xml:space="preserve">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cs="Times New Roman"/>
          <w:sz w:val="28"/>
          <w:szCs w:val="28"/>
        </w:rPr>
        <w:t xml:space="preserve">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00AF584A">
        <w:rPr>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контролируемое лицо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00AF584A">
        <w:rPr>
          <w:color w:val="FF0000"/>
          <w:sz w:val="28"/>
          <w:szCs w:val="28"/>
          <w:vertAlign w:val="superscript"/>
        </w:rPr>
        <w:t xml:space="preserve"> </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lastRenderedPageBreak/>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w:t>
      </w:r>
      <w:r w:rsidRPr="00FA6665">
        <w:rPr>
          <w:rStyle w:val="a5"/>
          <w:rFonts w:ascii="Times New Roman" w:hAnsi="Times New Roman" w:cs="Arial"/>
          <w:color w:val="FF0000"/>
          <w:sz w:val="28"/>
          <w:szCs w:val="28"/>
        </w:rPr>
        <w:footnoteReference w:id="1"/>
      </w:r>
      <w:r w:rsidRPr="009F074C">
        <w:rPr>
          <w:sz w:val="28"/>
          <w:szCs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9F074C" w:rsidRDefault="00D50CAF" w:rsidP="0044555F">
      <w:pPr>
        <w:pStyle w:val="ConsPlusNormal"/>
        <w:ind w:firstLine="709"/>
        <w:jc w:val="both"/>
        <w:rPr>
          <w:sz w:val="28"/>
          <w:szCs w:val="28"/>
        </w:rPr>
      </w:pPr>
      <w:r w:rsidRPr="009F074C">
        <w:rPr>
          <w:sz w:val="28"/>
          <w:szCs w:val="28"/>
        </w:rPr>
        <w:t>3.3.</w:t>
      </w:r>
      <w:r w:rsidR="00AF584A">
        <w:rPr>
          <w:sz w:val="28"/>
          <w:szCs w:val="28"/>
        </w:rPr>
        <w:t>5</w:t>
      </w:r>
      <w:r w:rsidRPr="009F074C">
        <w:rPr>
          <w:sz w:val="28"/>
          <w:szCs w:val="28"/>
        </w:rPr>
        <w:t xml:space="preserve">.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w:t>
      </w:r>
      <w:r w:rsidR="00AF584A">
        <w:rPr>
          <w:sz w:val="28"/>
          <w:szCs w:val="28"/>
        </w:rPr>
        <w:t>6</w:t>
      </w:r>
      <w:r w:rsidRPr="009F074C">
        <w:rPr>
          <w:sz w:val="28"/>
          <w:szCs w:val="28"/>
        </w:rPr>
        <w:t>. Контрольный орган осуществляет учет проведенных консультирований.</w:t>
      </w:r>
    </w:p>
    <w:p w:rsidR="00D50CAF" w:rsidRPr="009F074C" w:rsidRDefault="00D50CAF" w:rsidP="0044555F">
      <w:pPr>
        <w:pStyle w:val="ConsPlusNormal"/>
        <w:ind w:firstLine="709"/>
        <w:jc w:val="both"/>
        <w:rPr>
          <w:sz w:val="28"/>
          <w:szCs w:val="28"/>
        </w:rPr>
      </w:pPr>
    </w:p>
    <w:p w:rsidR="00D50CAF" w:rsidRPr="00AF584A" w:rsidRDefault="00AF584A" w:rsidP="00AF584A">
      <w:pPr>
        <w:pStyle w:val="ConsPlusNormal"/>
        <w:ind w:firstLine="0"/>
        <w:jc w:val="center"/>
        <w:rPr>
          <w:sz w:val="28"/>
          <w:szCs w:val="28"/>
        </w:rPr>
      </w:pPr>
      <w:r>
        <w:rPr>
          <w:sz w:val="28"/>
          <w:szCs w:val="28"/>
        </w:rPr>
        <w:t>3.4. Профилактический визит</w:t>
      </w: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AF584A">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szCs w:val="28"/>
        </w:rPr>
        <w:t>позднее</w:t>
      </w:r>
      <w:proofErr w:type="gramEnd"/>
      <w:r w:rsidRPr="00452C8C">
        <w:rPr>
          <w:sz w:val="28"/>
          <w:szCs w:val="28"/>
        </w:rPr>
        <w:t xml:space="preserve">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AF584A">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r w:rsidR="00E350C2">
        <w:rPr>
          <w:sz w:val="28"/>
          <w:szCs w:val="28"/>
        </w:rPr>
        <w:t xml:space="preserve"> </w:t>
      </w:r>
      <w:r w:rsidRPr="00F94A04">
        <w:rPr>
          <w:sz w:val="28"/>
          <w:szCs w:val="28"/>
        </w:rPr>
        <w:t>при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4.1.2. При осуществлении муниципального контроля</w:t>
      </w:r>
      <w:r w:rsidR="00E350C2">
        <w:rPr>
          <w:rFonts w:ascii="Times New Roman" w:hAnsi="Times New Roman" w:cs="Times New Roman"/>
          <w:sz w:val="28"/>
          <w:szCs w:val="28"/>
        </w:rPr>
        <w:t xml:space="preserve"> </w:t>
      </w:r>
      <w:r w:rsidRPr="00F94A04">
        <w:rPr>
          <w:rFonts w:ascii="Times New Roman" w:hAnsi="Times New Roman" w:cs="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lastRenderedPageBreak/>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 xml:space="preserve">4.1.5. </w:t>
      </w:r>
      <w:proofErr w:type="gramStart"/>
      <w:r w:rsidRPr="00FA6665">
        <w:rPr>
          <w:rFonts w:ascii="Times New Roman" w:hAnsi="Times New Roman" w:cs="Times New Roman"/>
          <w:color w:val="auto"/>
          <w:sz w:val="28"/>
          <w:szCs w:val="28"/>
        </w:rPr>
        <w:t>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 xml:space="preserve">предусматривающего взаимодействие с контролируемым </w:t>
      </w:r>
      <w:proofErr w:type="spellStart"/>
      <w:r w:rsidRPr="00F94A04">
        <w:rPr>
          <w:rFonts w:ascii="Times New Roman" w:hAnsi="Times New Roman" w:cs="Times New Roman"/>
          <w:sz w:val="28"/>
          <w:szCs w:val="28"/>
        </w:rPr>
        <w:t>лицом</w:t>
      </w:r>
      <w:proofErr w:type="gramStart"/>
      <w:r w:rsidRPr="00F94A04">
        <w:rPr>
          <w:rFonts w:ascii="Times New Roman" w:hAnsi="Times New Roman" w:cs="Times New Roman"/>
          <w:sz w:val="28"/>
          <w:szCs w:val="28"/>
        </w:rPr>
        <w:t>,и</w:t>
      </w:r>
      <w:proofErr w:type="gramEnd"/>
      <w:r w:rsidRPr="00F94A04">
        <w:rPr>
          <w:rFonts w:ascii="Times New Roman" w:hAnsi="Times New Roman" w:cs="Times New Roman"/>
          <w:sz w:val="28"/>
          <w:szCs w:val="28"/>
        </w:rPr>
        <w:t>нспектор</w:t>
      </w:r>
      <w:proofErr w:type="spellEnd"/>
      <w:r w:rsidRPr="00F94A04">
        <w:rPr>
          <w:rFonts w:ascii="Times New Roman" w:hAnsi="Times New Roman" w:cs="Times New Roman"/>
          <w:sz w:val="28"/>
          <w:szCs w:val="28"/>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proofErr w:type="gramStart"/>
      <w:r w:rsidRPr="00F94A04">
        <w:rPr>
          <w:color w:val="000000"/>
          <w:sz w:val="28"/>
          <w:szCs w:val="28"/>
        </w:rPr>
        <w:lastRenderedPageBreak/>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szCs w:val="28"/>
        </w:rPr>
        <w:t xml:space="preserve">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proofErr w:type="gramStart"/>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E350C2">
        <w:rPr>
          <w:rFonts w:ascii="Times New Roman" w:hAnsi="Times New Roman" w:cs="Times New Roman"/>
          <w:sz w:val="28"/>
          <w:szCs w:val="28"/>
        </w:rPr>
        <w:t xml:space="preserve"> </w:t>
      </w:r>
      <w:proofErr w:type="gramStart"/>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cs="Times New Roman"/>
          <w:sz w:val="28"/>
          <w:szCs w:val="28"/>
        </w:rPr>
        <w:t>)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proofErr w:type="gramStart"/>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4.2.3. Контролируемое лицо до истечения срока исполнения предписания уведомляет Контрольный орган об исполнении предписания с </w:t>
      </w:r>
      <w:r w:rsidRPr="00FA6665">
        <w:rPr>
          <w:rFonts w:ascii="Times New Roman" w:hAnsi="Times New Roman" w:cs="Times New Roman"/>
          <w:sz w:val="28"/>
          <w:szCs w:val="28"/>
        </w:rPr>
        <w:lastRenderedPageBreak/>
        <w:t>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r w:rsidRPr="009F074C">
        <w:rPr>
          <w:rStyle w:val="a5"/>
          <w:rFonts w:ascii="Times New Roman" w:hAnsi="Times New Roman" w:cs="Times New Roman"/>
          <w:color w:val="FF0000"/>
          <w:sz w:val="28"/>
          <w:szCs w:val="28"/>
        </w:rPr>
        <w:footnoteReference w:id="2"/>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 xml:space="preserve">.2. Виды, периодичность проведения плановых контрольных мероприятий в отношении объектов контроля, отнесенных к </w:t>
      </w:r>
      <w:r w:rsidRPr="009F074C">
        <w:rPr>
          <w:rFonts w:ascii="Times New Roman" w:hAnsi="Times New Roman" w:cs="Times New Roman"/>
          <w:sz w:val="28"/>
          <w:szCs w:val="28"/>
        </w:rPr>
        <w:lastRenderedPageBreak/>
        <w:t>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w:t>
      </w:r>
      <w:proofErr w:type="gramStart"/>
      <w:r w:rsidRPr="00F94A04">
        <w:rPr>
          <w:sz w:val="28"/>
          <w:szCs w:val="28"/>
        </w:rPr>
        <w:t>,</w:t>
      </w:r>
      <w:proofErr w:type="gramEnd"/>
      <w:r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proofErr w:type="gramStart"/>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В случае</w:t>
      </w:r>
      <w:proofErr w:type="gramStart"/>
      <w:r w:rsidRPr="00016933">
        <w:rPr>
          <w:rFonts w:ascii="Times New Roman" w:hAnsi="Times New Roman" w:cs="Times New Roman"/>
          <w:sz w:val="28"/>
          <w:szCs w:val="28"/>
        </w:rPr>
        <w:t>,</w:t>
      </w:r>
      <w:proofErr w:type="gramEnd"/>
      <w:r w:rsidRPr="00016933">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w:t>
      </w:r>
      <w:r w:rsidRPr="00016933">
        <w:rPr>
          <w:rFonts w:ascii="Times New Roman" w:hAnsi="Times New Roman" w:cs="Times New Roman"/>
          <w:sz w:val="28"/>
          <w:szCs w:val="28"/>
        </w:rPr>
        <w:lastRenderedPageBreak/>
        <w:t xml:space="preserve">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допустимых контрольных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4"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4"/>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w:t>
      </w:r>
      <w:r w:rsidRPr="00016933">
        <w:rPr>
          <w:rFonts w:ascii="Times New Roman" w:hAnsi="Times New Roman" w:cs="Times New Roman"/>
          <w:sz w:val="28"/>
          <w:szCs w:val="28"/>
        </w:rPr>
        <w:lastRenderedPageBreak/>
        <w:t>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Pr="00BD0ADE">
        <w:rPr>
          <w:sz w:val="28"/>
          <w:szCs w:val="28"/>
        </w:rPr>
        <w:t>пяти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 xml:space="preserve">Выездная проверка может проводиться с использованием средств дистанционного взаимодействия, в том числе посредством аудио- или </w:t>
      </w:r>
      <w:r w:rsidRPr="00016933">
        <w:rPr>
          <w:sz w:val="28"/>
          <w:szCs w:val="28"/>
        </w:rPr>
        <w:lastRenderedPageBreak/>
        <w:t>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5"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5"/>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4.6.11. Представление контролируемым лицом </w:t>
      </w:r>
      <w:proofErr w:type="spellStart"/>
      <w:r w:rsidRPr="00016933">
        <w:rPr>
          <w:sz w:val="28"/>
          <w:szCs w:val="28"/>
        </w:rPr>
        <w:t>истребуемых</w:t>
      </w:r>
      <w:proofErr w:type="spellEnd"/>
      <w:r w:rsidRPr="00016933">
        <w:rPr>
          <w:sz w:val="28"/>
          <w:szCs w:val="28"/>
        </w:rPr>
        <w:t xml:space="preserve">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cs="Times New Roman"/>
          <w:sz w:val="28"/>
          <w:szCs w:val="28"/>
        </w:rPr>
        <w:t>деятельности</w:t>
      </w:r>
      <w:proofErr w:type="gramEnd"/>
      <w:r w:rsidRPr="00016933">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3"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6"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6"/>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lastRenderedPageBreak/>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bookmarkStart w:id="7"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7"/>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4.8.1. </w:t>
      </w:r>
      <w:proofErr w:type="gramStart"/>
      <w:r w:rsidRPr="003F4B5E">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F4B5E">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w:t>
      </w:r>
      <w:r w:rsidRPr="003F4B5E">
        <w:rPr>
          <w:rFonts w:ascii="Times New Roman" w:hAnsi="Times New Roman" w:cs="Times New Roman"/>
          <w:sz w:val="28"/>
          <w:szCs w:val="28"/>
        </w:rPr>
        <w:lastRenderedPageBreak/>
        <w:t>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w:t>
      </w:r>
      <w:r w:rsidRPr="003F4B5E">
        <w:rPr>
          <w:rFonts w:ascii="Times New Roman" w:hAnsi="Times New Roman" w:cs="Times New Roman"/>
          <w:sz w:val="28"/>
          <w:szCs w:val="28"/>
        </w:rPr>
        <w:lastRenderedPageBreak/>
        <w:t>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8" w:name="Par374"/>
      <w:bookmarkEnd w:id="8"/>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r w:rsidRPr="003F4B5E">
        <w:rPr>
          <w:rStyle w:val="a5"/>
          <w:rFonts w:ascii="Times New Roman" w:hAnsi="Times New Roman" w:cs="Arial"/>
          <w:color w:val="FF0000"/>
          <w:sz w:val="28"/>
          <w:szCs w:val="28"/>
        </w:rPr>
        <w:footnoteReference w:id="3"/>
      </w:r>
      <w:r w:rsidRPr="003F4B5E">
        <w:rPr>
          <w:sz w:val="28"/>
          <w:szCs w:val="28"/>
        </w:rPr>
        <w:t>.</w:t>
      </w:r>
    </w:p>
    <w:p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D50CAF" w:rsidRDefault="00D50CAF" w:rsidP="0044555F">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D50CAF" w:rsidRDefault="00D50CAF" w:rsidP="0044555F">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sidR="00013C45">
        <w:rPr>
          <w:sz w:val="28"/>
          <w:szCs w:val="28"/>
        </w:rPr>
        <w:t xml:space="preserve"> </w:t>
      </w:r>
      <w:r w:rsidRPr="001D1D3E">
        <w:rPr>
          <w:sz w:val="28"/>
          <w:szCs w:val="28"/>
        </w:rPr>
        <w:t>в срок не позднее двух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w:t>
      </w:r>
      <w:r>
        <w:rPr>
          <w:sz w:val="28"/>
          <w:szCs w:val="28"/>
        </w:rPr>
        <w:lastRenderedPageBreak/>
        <w:t xml:space="preserve">лицу, подавшему жалобу, в течение одного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cs="Times New Roman"/>
          <w:sz w:val="28"/>
          <w:szCs w:val="28"/>
        </w:rPr>
      </w:pPr>
      <w:bookmarkStart w:id="12" w:name="Par383"/>
      <w:bookmarkEnd w:id="12"/>
      <w:r>
        <w:rPr>
          <w:rFonts w:ascii="Times New Roman" w:hAnsi="Times New Roman" w:cs="Times New Roman"/>
          <w:sz w:val="28"/>
          <w:szCs w:val="28"/>
        </w:rPr>
        <w:t>5.9. Жалоба должна содержать:</w:t>
      </w:r>
    </w:p>
    <w:p w:rsidR="00D50CAF" w:rsidRDefault="00D50CAF" w:rsidP="0044555F">
      <w:pPr>
        <w:pStyle w:val="ConsPlusNormal"/>
        <w:ind w:firstLine="709"/>
        <w:jc w:val="both"/>
        <w:rPr>
          <w:sz w:val="28"/>
          <w:szCs w:val="28"/>
        </w:rPr>
      </w:pPr>
      <w:proofErr w:type="gramStart"/>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50CAF" w:rsidRDefault="00D50CAF" w:rsidP="0044555F">
      <w:pPr>
        <w:pStyle w:val="ConsPlusNormal"/>
        <w:ind w:firstLine="709"/>
        <w:jc w:val="both"/>
        <w:rPr>
          <w:sz w:val="28"/>
          <w:szCs w:val="28"/>
        </w:rPr>
      </w:pPr>
      <w:proofErr w:type="gramStart"/>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Default="00D50CAF" w:rsidP="0044555F">
      <w:pPr>
        <w:pStyle w:val="ConsPlusNormal"/>
        <w:ind w:firstLine="709"/>
        <w:jc w:val="both"/>
        <w:rPr>
          <w:sz w:val="28"/>
          <w:szCs w:val="28"/>
        </w:rPr>
      </w:pPr>
      <w:proofErr w:type="gramStart"/>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w:t>
      </w:r>
      <w:proofErr w:type="gramStart"/>
      <w:r>
        <w:rPr>
          <w:sz w:val="28"/>
          <w:szCs w:val="28"/>
        </w:rPr>
        <w:t>не согласно</w:t>
      </w:r>
      <w:proofErr w:type="gramEnd"/>
      <w:r>
        <w:rPr>
          <w:sz w:val="28"/>
          <w:szCs w:val="28"/>
        </w:rPr>
        <w:t xml:space="preserve">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3" w:name="Par390"/>
      <w:bookmarkEnd w:id="13"/>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szCs w:val="28"/>
        </w:rPr>
        <w:t>ии и ау</w:t>
      </w:r>
      <w:proofErr w:type="gramEnd"/>
      <w:r>
        <w:rPr>
          <w:sz w:val="28"/>
          <w:szCs w:val="28"/>
        </w:rPr>
        <w:t>тентификации».</w:t>
      </w:r>
    </w:p>
    <w:p w:rsidR="00D50CAF" w:rsidRPr="003F4B5E" w:rsidRDefault="00D50CAF" w:rsidP="0044555F">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При рассмотрении жалобы</w:t>
      </w:r>
      <w:r w:rsidR="00013C45">
        <w:rPr>
          <w:rFonts w:ascii="Times New Roman" w:hAnsi="Times New Roman" w:cs="Times New Roman"/>
          <w:sz w:val="28"/>
          <w:szCs w:val="28"/>
        </w:rPr>
        <w:t xml:space="preserve"> </w:t>
      </w:r>
      <w:r w:rsidRPr="008B7996">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44555F">
      <w:pPr>
        <w:pStyle w:val="ConsPlusNormal"/>
        <w:ind w:firstLine="709"/>
        <w:jc w:val="both"/>
        <w:rPr>
          <w:sz w:val="28"/>
          <w:szCs w:val="28"/>
        </w:rPr>
      </w:pPr>
      <w:proofErr w:type="gramStart"/>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lastRenderedPageBreak/>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руководителя</w:t>
      </w:r>
      <w:proofErr w:type="gramStart"/>
      <w:r w:rsidRPr="0017275F">
        <w:rPr>
          <w:rFonts w:ascii="Times New Roman" w:hAnsi="Times New Roman" w:cs="Times New Roman"/>
          <w:sz w:val="28"/>
          <w:szCs w:val="28"/>
        </w:rPr>
        <w:t>)К</w:t>
      </w:r>
      <w:proofErr w:type="gramEnd"/>
      <w:r w:rsidRPr="0017275F">
        <w:rPr>
          <w:rFonts w:ascii="Times New Roman" w:hAnsi="Times New Roman" w:cs="Times New Roman"/>
          <w:sz w:val="28"/>
          <w:szCs w:val="28"/>
        </w:rPr>
        <w:t>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1D1D3E" w:rsidRDefault="00D50CAF" w:rsidP="0044555F">
      <w:pPr>
        <w:pStyle w:val="a8"/>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161B02" w:rsidRDefault="00D50CAF" w:rsidP="0044555F">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14" w:name="_Hlk73956884"/>
      <w:r w:rsidRPr="00161B02">
        <w:rPr>
          <w:rFonts w:ascii="Times New Roman" w:hAnsi="Times New Roman" w:cs="Times New Roman"/>
          <w:sz w:val="28"/>
          <w:szCs w:val="28"/>
        </w:rPr>
        <w:t>и их целевые значения, индикативные показатели</w:t>
      </w:r>
      <w:bookmarkEnd w:id="14"/>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приложением 5</w:t>
      </w:r>
      <w:r w:rsidRPr="00161B02">
        <w:rPr>
          <w:rFonts w:ascii="Times New Roman" w:hAnsi="Times New Roman" w:cs="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042AFD" w:rsidRPr="000D6EFE" w:rsidRDefault="00042AFD" w:rsidP="00042AFD">
      <w:pPr>
        <w:pStyle w:val="ConsPlusNormal"/>
        <w:tabs>
          <w:tab w:val="left" w:pos="1134"/>
        </w:tabs>
        <w:ind w:firstLine="0"/>
        <w:jc w:val="both"/>
        <w:rPr>
          <w:b/>
          <w:sz w:val="28"/>
          <w:szCs w:val="28"/>
        </w:rPr>
      </w:pPr>
      <w:r w:rsidRPr="000D6EFE">
        <w:rPr>
          <w:b/>
          <w:sz w:val="28"/>
          <w:szCs w:val="28"/>
        </w:rPr>
        <w:t>Глава Малокарачаевского</w:t>
      </w:r>
    </w:p>
    <w:p w:rsidR="00042AFD" w:rsidRPr="000D6EFE" w:rsidRDefault="00042AFD" w:rsidP="00042AFD">
      <w:pPr>
        <w:pStyle w:val="ConsPlusNormal"/>
        <w:tabs>
          <w:tab w:val="left" w:pos="1134"/>
        </w:tabs>
        <w:ind w:firstLine="0"/>
        <w:jc w:val="both"/>
        <w:rPr>
          <w:b/>
          <w:sz w:val="28"/>
          <w:szCs w:val="28"/>
        </w:rPr>
      </w:pPr>
      <w:r w:rsidRPr="000D6EFE">
        <w:rPr>
          <w:b/>
          <w:sz w:val="28"/>
          <w:szCs w:val="28"/>
        </w:rPr>
        <w:t xml:space="preserve">муниципального района </w:t>
      </w:r>
    </w:p>
    <w:p w:rsidR="00042AFD" w:rsidRPr="000D6EFE" w:rsidRDefault="00042AFD" w:rsidP="00042AFD">
      <w:pPr>
        <w:pStyle w:val="ConsPlusNormal"/>
        <w:tabs>
          <w:tab w:val="left" w:pos="1134"/>
        </w:tabs>
        <w:ind w:firstLine="0"/>
        <w:rPr>
          <w:b/>
          <w:sz w:val="28"/>
          <w:szCs w:val="28"/>
        </w:rPr>
      </w:pPr>
      <w:r>
        <w:rPr>
          <w:b/>
          <w:sz w:val="28"/>
          <w:szCs w:val="28"/>
        </w:rPr>
        <w:t>П</w:t>
      </w:r>
      <w:r w:rsidRPr="000D6EFE">
        <w:rPr>
          <w:b/>
          <w:sz w:val="28"/>
          <w:szCs w:val="28"/>
        </w:rPr>
        <w:t xml:space="preserve">редседатель  Совета                      </w:t>
      </w:r>
      <w:r>
        <w:rPr>
          <w:b/>
          <w:sz w:val="28"/>
          <w:szCs w:val="28"/>
        </w:rPr>
        <w:t xml:space="preserve">                                           У.Х. Тамбиев</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Приложение 1</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к Положению о муниципальном контроле на автомобильном </w:t>
      </w:r>
      <w:r w:rsidRPr="009615C9">
        <w:rPr>
          <w:rFonts w:ascii="Times New Roman" w:hAnsi="Times New Roman" w:cs="Times New Roman"/>
          <w:sz w:val="28"/>
          <w:szCs w:val="28"/>
        </w:rPr>
        <w:lastRenderedPageBreak/>
        <w:t>транспорте, городском наземном электрическом транспорте 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F122F7" w:rsidRPr="002F1806">
        <w:rPr>
          <w:rFonts w:ascii="Times New Roman" w:hAnsi="Times New Roman" w:cs="Times New Roman"/>
          <w:sz w:val="28"/>
          <w:szCs w:val="28"/>
        </w:rPr>
        <w:t>Малокарачаевско</w:t>
      </w:r>
      <w:r w:rsidR="00F122F7">
        <w:rPr>
          <w:rFonts w:ascii="Times New Roman" w:hAnsi="Times New Roman" w:cs="Times New Roman"/>
          <w:sz w:val="28"/>
          <w:szCs w:val="28"/>
        </w:rPr>
        <w:t xml:space="preserve">м </w:t>
      </w:r>
      <w:r w:rsidR="00F122F7" w:rsidRPr="002F1806">
        <w:rPr>
          <w:rFonts w:ascii="Times New Roman" w:hAnsi="Times New Roman" w:cs="Times New Roman"/>
          <w:sz w:val="28"/>
          <w:szCs w:val="28"/>
        </w:rPr>
        <w:t>муниципально</w:t>
      </w:r>
      <w:r w:rsidR="00F122F7">
        <w:rPr>
          <w:rFonts w:ascii="Times New Roman" w:hAnsi="Times New Roman" w:cs="Times New Roman"/>
          <w:sz w:val="28"/>
          <w:szCs w:val="28"/>
        </w:rPr>
        <w:t>м</w:t>
      </w:r>
      <w:r w:rsidR="00F122F7" w:rsidRPr="002F1806">
        <w:rPr>
          <w:rFonts w:ascii="Times New Roman" w:hAnsi="Times New Roman" w:cs="Times New Roman"/>
          <w:sz w:val="28"/>
          <w:szCs w:val="28"/>
        </w:rPr>
        <w:t xml:space="preserve"> район</w:t>
      </w:r>
      <w:r w:rsidR="00F122F7">
        <w:rPr>
          <w:rFonts w:ascii="Times New Roman" w:hAnsi="Times New Roman" w:cs="Times New Roman"/>
          <w:sz w:val="28"/>
          <w:szCs w:val="28"/>
        </w:rPr>
        <w:t>е</w:t>
      </w:r>
    </w:p>
    <w:p w:rsidR="00D50CAF" w:rsidRDefault="00D50CAF" w:rsidP="009615C9">
      <w:pPr>
        <w:pStyle w:val="ConsPlusNormal"/>
        <w:ind w:left="4395"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Pr="00F122F7" w:rsidRDefault="00D50CAF" w:rsidP="0044555F">
      <w:pPr>
        <w:pStyle w:val="ConsPlusNormal"/>
        <w:ind w:firstLine="0"/>
        <w:jc w:val="center"/>
        <w:rPr>
          <w:b/>
          <w:bCs/>
          <w:sz w:val="28"/>
          <w:szCs w:val="28"/>
        </w:rPr>
      </w:pPr>
    </w:p>
    <w:p w:rsidR="00D50CAF" w:rsidRPr="00BD0ADE" w:rsidRDefault="00D50CAF" w:rsidP="00F122F7">
      <w:pPr>
        <w:pStyle w:val="ConsPlusNormal"/>
        <w:ind w:firstLine="0"/>
        <w:jc w:val="center"/>
        <w:rPr>
          <w:b/>
          <w:bCs/>
          <w:sz w:val="28"/>
          <w:szCs w:val="28"/>
        </w:rPr>
      </w:pPr>
      <w:r w:rsidRPr="00BD0ADE">
        <w:rPr>
          <w:b/>
          <w:bCs/>
          <w:sz w:val="28"/>
          <w:szCs w:val="28"/>
        </w:rPr>
        <w:t xml:space="preserve">Перечень должностных лиц </w:t>
      </w:r>
      <w:r w:rsidR="00F122F7">
        <w:rPr>
          <w:b/>
          <w:bCs/>
          <w:sz w:val="28"/>
          <w:szCs w:val="28"/>
        </w:rPr>
        <w:t xml:space="preserve">администрации </w:t>
      </w:r>
      <w:r w:rsidR="00F122F7" w:rsidRPr="00F122F7">
        <w:rPr>
          <w:b/>
          <w:bCs/>
          <w:sz w:val="28"/>
          <w:szCs w:val="28"/>
        </w:rPr>
        <w:t>Малокарачаевского муниципального района</w:t>
      </w:r>
      <w:r w:rsidRPr="00BD0ADE">
        <w:rPr>
          <w:b/>
          <w:bCs/>
          <w:sz w:val="28"/>
          <w:szCs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D50CAF" w:rsidRPr="00C8133A" w:rsidRDefault="00D50CAF" w:rsidP="0044555F">
      <w:pPr>
        <w:pStyle w:val="ConsPlusNormal"/>
        <w:jc w:val="center"/>
        <w:rPr>
          <w:rFonts w:cs="Arial"/>
          <w:b/>
          <w:bCs/>
          <w:color w:val="FF0000"/>
          <w:sz w:val="28"/>
          <w:szCs w:val="28"/>
          <w:vertAlign w:val="superscript"/>
        </w:rPr>
      </w:pPr>
      <w:r w:rsidRPr="00BD0ADE">
        <w:rPr>
          <w:b/>
          <w:bCs/>
          <w:sz w:val="28"/>
          <w:szCs w:val="28"/>
        </w:rPr>
        <w:t xml:space="preserve">в </w:t>
      </w:r>
      <w:r w:rsidR="00F122F7" w:rsidRPr="00F122F7">
        <w:rPr>
          <w:b/>
          <w:bCs/>
          <w:sz w:val="28"/>
          <w:szCs w:val="28"/>
        </w:rPr>
        <w:t>Малокарачаевском муниципальном районе</w:t>
      </w:r>
    </w:p>
    <w:p w:rsidR="00D50CAF" w:rsidRDefault="00D50CAF" w:rsidP="0044555F">
      <w:pPr>
        <w:pStyle w:val="ConsPlusNormal"/>
        <w:jc w:val="center"/>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rFonts w:cs="Arial"/>
          <w:sz w:val="28"/>
          <w:szCs w:val="28"/>
        </w:rPr>
      </w:pPr>
    </w:p>
    <w:p w:rsidR="00D50CAF" w:rsidRDefault="0097254A" w:rsidP="004D7DD5">
      <w:pPr>
        <w:pStyle w:val="ConsPlusNormal"/>
        <w:numPr>
          <w:ilvl w:val="0"/>
          <w:numId w:val="7"/>
        </w:numPr>
        <w:jc w:val="both"/>
        <w:rPr>
          <w:sz w:val="28"/>
          <w:szCs w:val="28"/>
        </w:rPr>
      </w:pPr>
      <w:r>
        <w:rPr>
          <w:sz w:val="28"/>
          <w:szCs w:val="28"/>
        </w:rPr>
        <w:t>Байрамуков Р.П.</w:t>
      </w:r>
      <w:r w:rsidR="004D7DD5">
        <w:rPr>
          <w:sz w:val="28"/>
          <w:szCs w:val="28"/>
        </w:rPr>
        <w:t xml:space="preserve"> – глава администрации Малокарачаевского муниципального района.</w:t>
      </w:r>
    </w:p>
    <w:p w:rsidR="00BF5448" w:rsidRDefault="00BF5448" w:rsidP="00BF5448">
      <w:pPr>
        <w:pStyle w:val="ConsPlusNormal"/>
        <w:ind w:left="1110" w:firstLine="0"/>
        <w:jc w:val="both"/>
        <w:rPr>
          <w:sz w:val="28"/>
          <w:szCs w:val="28"/>
        </w:rPr>
      </w:pPr>
    </w:p>
    <w:p w:rsidR="004D7DD5" w:rsidRDefault="0097254A" w:rsidP="004D7DD5">
      <w:pPr>
        <w:pStyle w:val="ConsPlusNormal"/>
        <w:numPr>
          <w:ilvl w:val="0"/>
          <w:numId w:val="7"/>
        </w:numPr>
        <w:jc w:val="both"/>
        <w:rPr>
          <w:sz w:val="28"/>
          <w:szCs w:val="28"/>
        </w:rPr>
      </w:pPr>
      <w:r w:rsidRPr="004D7DD5">
        <w:rPr>
          <w:sz w:val="28"/>
          <w:szCs w:val="28"/>
        </w:rPr>
        <w:t>Семенов И. А-А</w:t>
      </w:r>
      <w:proofErr w:type="gramStart"/>
      <w:r w:rsidRPr="004D7DD5">
        <w:rPr>
          <w:sz w:val="28"/>
          <w:szCs w:val="28"/>
        </w:rPr>
        <w:t>.</w:t>
      </w:r>
      <w:proofErr w:type="gramEnd"/>
      <w:r w:rsidR="004D7DD5">
        <w:rPr>
          <w:sz w:val="28"/>
          <w:szCs w:val="28"/>
        </w:rPr>
        <w:t xml:space="preserve"> – </w:t>
      </w:r>
      <w:proofErr w:type="gramStart"/>
      <w:r w:rsidR="004D7DD5">
        <w:rPr>
          <w:sz w:val="28"/>
          <w:szCs w:val="28"/>
        </w:rPr>
        <w:t>п</w:t>
      </w:r>
      <w:proofErr w:type="gramEnd"/>
      <w:r w:rsidR="004D7DD5">
        <w:rPr>
          <w:sz w:val="28"/>
          <w:szCs w:val="28"/>
        </w:rPr>
        <w:t>ервый заместитель главы</w:t>
      </w:r>
      <w:r w:rsidR="004D7DD5" w:rsidRPr="004D7DD5">
        <w:rPr>
          <w:sz w:val="28"/>
          <w:szCs w:val="28"/>
        </w:rPr>
        <w:t xml:space="preserve"> </w:t>
      </w:r>
      <w:r w:rsidR="004D7DD5">
        <w:rPr>
          <w:sz w:val="28"/>
          <w:szCs w:val="28"/>
        </w:rPr>
        <w:t>администрации Малокарачаевского муниципального района.</w:t>
      </w:r>
    </w:p>
    <w:p w:rsidR="00BF5448" w:rsidRDefault="00BF5448" w:rsidP="00BF5448">
      <w:pPr>
        <w:pStyle w:val="a8"/>
        <w:rPr>
          <w:sz w:val="28"/>
          <w:szCs w:val="28"/>
        </w:rPr>
      </w:pPr>
    </w:p>
    <w:p w:rsidR="00BF5448" w:rsidRDefault="00BF5448" w:rsidP="00BF5448">
      <w:pPr>
        <w:pStyle w:val="ConsPlusNormal"/>
        <w:ind w:left="1110" w:firstLine="0"/>
        <w:jc w:val="both"/>
        <w:rPr>
          <w:sz w:val="28"/>
          <w:szCs w:val="28"/>
        </w:rPr>
      </w:pPr>
    </w:p>
    <w:p w:rsidR="004D7DD5" w:rsidRDefault="0097254A" w:rsidP="004D7DD5">
      <w:pPr>
        <w:pStyle w:val="ConsPlusNormal"/>
        <w:numPr>
          <w:ilvl w:val="0"/>
          <w:numId w:val="7"/>
        </w:numPr>
        <w:jc w:val="both"/>
        <w:rPr>
          <w:sz w:val="28"/>
          <w:szCs w:val="28"/>
        </w:rPr>
      </w:pPr>
      <w:r w:rsidRPr="004D7DD5">
        <w:rPr>
          <w:sz w:val="28"/>
          <w:szCs w:val="28"/>
        </w:rPr>
        <w:t>Батдыев Р.М.</w:t>
      </w:r>
      <w:r w:rsidR="004D7DD5">
        <w:rPr>
          <w:sz w:val="28"/>
          <w:szCs w:val="28"/>
        </w:rPr>
        <w:t xml:space="preserve"> -  начальник отдела архитектуры, строительства и ЖКХ администрации Малокарачаевского муниципального района.</w:t>
      </w:r>
    </w:p>
    <w:p w:rsidR="00D50CAF" w:rsidRPr="004D7DD5" w:rsidRDefault="00D50CAF" w:rsidP="004D7DD5">
      <w:pPr>
        <w:pStyle w:val="ConsPlusNormal"/>
        <w:ind w:left="1110" w:firstLine="0"/>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Pr="009615C9" w:rsidRDefault="00D50CAF" w:rsidP="00C8133A">
      <w:pPr>
        <w:widowControl/>
        <w:ind w:left="4536"/>
        <w:rPr>
          <w:rFonts w:ascii="Times New Roman" w:hAnsi="Times New Roman" w:cs="Times New Roman"/>
          <w:sz w:val="28"/>
          <w:szCs w:val="28"/>
        </w:rPr>
      </w:pPr>
      <w:r>
        <w:rPr>
          <w:rFonts w:ascii="Times New Roman" w:hAnsi="Times New Roman" w:cs="Times New Roman"/>
          <w:sz w:val="28"/>
          <w:szCs w:val="28"/>
        </w:rPr>
        <w:t>П</w:t>
      </w:r>
      <w:r w:rsidRPr="009615C9">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F122F7" w:rsidRPr="009615C9" w:rsidRDefault="00F122F7" w:rsidP="00F122F7">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к Положению о муниципальном контроле на автомобильном </w:t>
      </w:r>
      <w:r w:rsidRPr="009615C9">
        <w:rPr>
          <w:rFonts w:ascii="Times New Roman" w:hAnsi="Times New Roman" w:cs="Times New Roman"/>
          <w:sz w:val="28"/>
          <w:szCs w:val="28"/>
        </w:rPr>
        <w:lastRenderedPageBreak/>
        <w:t>транспорте, городском наземном электрическом транспорте и в дорожном хозяйстве</w:t>
      </w:r>
    </w:p>
    <w:p w:rsidR="00F122F7" w:rsidRPr="00BD0ADE" w:rsidRDefault="00F122F7" w:rsidP="00F122F7">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Pr="002F1806">
        <w:rPr>
          <w:rFonts w:ascii="Times New Roman" w:hAnsi="Times New Roman" w:cs="Times New Roman"/>
          <w:sz w:val="28"/>
          <w:szCs w:val="28"/>
        </w:rPr>
        <w:t>Малокарачаевско</w:t>
      </w:r>
      <w:r>
        <w:rPr>
          <w:rFonts w:ascii="Times New Roman" w:hAnsi="Times New Roman" w:cs="Times New Roman"/>
          <w:sz w:val="28"/>
          <w:szCs w:val="28"/>
        </w:rPr>
        <w:t xml:space="preserve">м </w:t>
      </w:r>
      <w:r w:rsidRPr="002F1806">
        <w:rPr>
          <w:rFonts w:ascii="Times New Roman" w:hAnsi="Times New Roman" w:cs="Times New Roman"/>
          <w:sz w:val="28"/>
          <w:szCs w:val="28"/>
        </w:rPr>
        <w:t>муниципально</w:t>
      </w:r>
      <w:r>
        <w:rPr>
          <w:rFonts w:ascii="Times New Roman" w:hAnsi="Times New Roman" w:cs="Times New Roman"/>
          <w:sz w:val="28"/>
          <w:szCs w:val="28"/>
        </w:rPr>
        <w:t>м</w:t>
      </w:r>
      <w:r w:rsidRPr="002F1806">
        <w:rPr>
          <w:rFonts w:ascii="Times New Roman" w:hAnsi="Times New Roman" w:cs="Times New Roman"/>
          <w:sz w:val="28"/>
          <w:szCs w:val="28"/>
        </w:rPr>
        <w:t xml:space="preserve"> район</w:t>
      </w:r>
      <w:r>
        <w:rPr>
          <w:rFonts w:ascii="Times New Roman" w:hAnsi="Times New Roman" w:cs="Times New Roman"/>
          <w:sz w:val="28"/>
          <w:szCs w:val="28"/>
        </w:rPr>
        <w:t>е</w:t>
      </w: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D50CAF" w:rsidRPr="00BD0ADE" w:rsidRDefault="00D50CAF" w:rsidP="00F122F7">
      <w:pPr>
        <w:pStyle w:val="ConsPlusNormal"/>
        <w:ind w:firstLine="0"/>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C57C85">
        <w:rPr>
          <w:b/>
          <w:bCs/>
          <w:color w:val="000000"/>
          <w:sz w:val="28"/>
          <w:szCs w:val="28"/>
        </w:rPr>
        <w:t xml:space="preserve"> </w:t>
      </w:r>
      <w:r w:rsidRPr="00BD0ADE">
        <w:rPr>
          <w:b/>
          <w:bCs/>
          <w:sz w:val="28"/>
          <w:szCs w:val="28"/>
        </w:rPr>
        <w:t xml:space="preserve">на автомобильном транспорте, городском наземном электрическом транспорте и </w:t>
      </w:r>
    </w:p>
    <w:p w:rsidR="00D50CAF" w:rsidRPr="00BD0ADE" w:rsidRDefault="00D50CAF" w:rsidP="0044555F">
      <w:pPr>
        <w:pStyle w:val="ConsPlusNormal"/>
        <w:ind w:firstLine="0"/>
        <w:jc w:val="center"/>
        <w:rPr>
          <w:b/>
          <w:bCs/>
          <w:sz w:val="28"/>
          <w:szCs w:val="28"/>
        </w:rPr>
      </w:pPr>
      <w:r w:rsidRPr="00BD0ADE">
        <w:rPr>
          <w:b/>
          <w:bCs/>
          <w:sz w:val="28"/>
          <w:szCs w:val="28"/>
        </w:rPr>
        <w:t>в дорожном хозяйстве</w:t>
      </w:r>
    </w:p>
    <w:p w:rsidR="00D50CAF" w:rsidRPr="00C8133A" w:rsidRDefault="00D50CAF" w:rsidP="0044555F">
      <w:pPr>
        <w:pStyle w:val="ConsPlusNormal"/>
        <w:ind w:firstLine="0"/>
        <w:jc w:val="center"/>
        <w:rPr>
          <w:rFonts w:cs="Arial"/>
          <w:sz w:val="28"/>
          <w:szCs w:val="28"/>
          <w:vertAlign w:val="superscript"/>
        </w:rPr>
      </w:pPr>
      <w:r w:rsidRPr="00BD0ADE">
        <w:rPr>
          <w:b/>
          <w:bCs/>
          <w:sz w:val="28"/>
          <w:szCs w:val="28"/>
        </w:rPr>
        <w:t xml:space="preserve">в </w:t>
      </w:r>
      <w:r w:rsidR="00C57C85" w:rsidRPr="00F122F7">
        <w:rPr>
          <w:b/>
          <w:bCs/>
          <w:sz w:val="28"/>
          <w:szCs w:val="28"/>
        </w:rPr>
        <w:t>Малокарачаевском муниципальном районе</w:t>
      </w:r>
    </w:p>
    <w:p w:rsidR="00D50CAF" w:rsidRPr="00161B02"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w:t>
            </w:r>
            <w:proofErr w:type="gramStart"/>
            <w:r w:rsidRPr="00161B02">
              <w:rPr>
                <w:rFonts w:ascii="Times New Roman" w:hAnsi="Times New Roman" w:cs="Times New Roman"/>
              </w:rPr>
              <w:t>п</w:t>
            </w:r>
            <w:proofErr w:type="gramEnd"/>
            <w:r w:rsidRPr="00161B02">
              <w:rPr>
                <w:rFonts w:ascii="Times New Roman" w:hAnsi="Times New Roman" w:cs="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в </w:t>
            </w:r>
            <w:r w:rsidR="00C57C85" w:rsidRPr="00C57C85">
              <w:rPr>
                <w:rFonts w:ascii="Times New Roman" w:hAnsi="Times New Roman" w:cs="Times New Roman"/>
              </w:rPr>
              <w:t>Малокарачаевском муниципальном районе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cs="Times New Roman"/>
                <w:spacing w:val="2"/>
              </w:rPr>
              <w:t xml:space="preserve"> дорожном </w:t>
            </w:r>
            <w:proofErr w:type="gramStart"/>
            <w:r w:rsidRPr="00C8133A">
              <w:rPr>
                <w:rFonts w:ascii="Times New Roman" w:hAnsi="Times New Roman" w:cs="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D50CAF" w:rsidRPr="009615C9" w:rsidRDefault="00D50CAF" w:rsidP="0017173A">
      <w:pPr>
        <w:widowControl/>
        <w:ind w:left="4111" w:right="-568"/>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D50CAF" w:rsidRPr="009615C9" w:rsidRDefault="00D50CAF" w:rsidP="0017173A">
      <w:pPr>
        <w:widowControl/>
        <w:ind w:left="4111" w:right="-568"/>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17173A">
      <w:pPr>
        <w:widowControl/>
        <w:ind w:left="4111" w:right="-568"/>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C57C85" w:rsidRPr="002F1806">
        <w:rPr>
          <w:rFonts w:ascii="Times New Roman" w:hAnsi="Times New Roman" w:cs="Times New Roman"/>
          <w:sz w:val="28"/>
          <w:szCs w:val="28"/>
        </w:rPr>
        <w:t>Малокарачаевско</w:t>
      </w:r>
      <w:r w:rsidR="00C57C85">
        <w:rPr>
          <w:rFonts w:ascii="Times New Roman" w:hAnsi="Times New Roman" w:cs="Times New Roman"/>
          <w:sz w:val="28"/>
          <w:szCs w:val="28"/>
        </w:rPr>
        <w:t xml:space="preserve">м </w:t>
      </w:r>
      <w:r w:rsidR="00C57C85" w:rsidRPr="002F1806">
        <w:rPr>
          <w:rFonts w:ascii="Times New Roman" w:hAnsi="Times New Roman" w:cs="Times New Roman"/>
          <w:sz w:val="28"/>
          <w:szCs w:val="28"/>
        </w:rPr>
        <w:t>муниципально</w:t>
      </w:r>
      <w:r w:rsidR="00C57C85">
        <w:rPr>
          <w:rFonts w:ascii="Times New Roman" w:hAnsi="Times New Roman" w:cs="Times New Roman"/>
          <w:sz w:val="28"/>
          <w:szCs w:val="28"/>
        </w:rPr>
        <w:t>м</w:t>
      </w:r>
      <w:r w:rsidR="00C57C85" w:rsidRPr="002F1806">
        <w:rPr>
          <w:rFonts w:ascii="Times New Roman" w:hAnsi="Times New Roman" w:cs="Times New Roman"/>
          <w:sz w:val="28"/>
          <w:szCs w:val="28"/>
        </w:rPr>
        <w:t xml:space="preserve"> район</w:t>
      </w:r>
      <w:r w:rsidR="00C57C85">
        <w:rPr>
          <w:rFonts w:ascii="Times New Roman" w:hAnsi="Times New Roman" w:cs="Times New Roman"/>
          <w:sz w:val="28"/>
          <w:szCs w:val="28"/>
        </w:rPr>
        <w:t>е</w:t>
      </w:r>
    </w:p>
    <w:p w:rsidR="00D50CAF" w:rsidRPr="00F71AD8" w:rsidRDefault="00D50CAF" w:rsidP="00C8133A">
      <w:pPr>
        <w:pStyle w:val="ConsPlusNormal"/>
        <w:jc w:val="center"/>
        <w:rPr>
          <w:rFonts w:cs="Arial"/>
          <w:shd w:val="clear" w:color="auto" w:fill="F1C100"/>
        </w:rPr>
      </w:pPr>
    </w:p>
    <w:p w:rsidR="00D50CAF" w:rsidRPr="00BD0ADE" w:rsidRDefault="00D50CAF" w:rsidP="00C57C85">
      <w:pPr>
        <w:pStyle w:val="ConsPlusNormal"/>
        <w:ind w:firstLine="0"/>
        <w:jc w:val="center"/>
        <w:rPr>
          <w:rFonts w:cs="Arial"/>
          <w:b/>
          <w:bCs/>
          <w:shd w:val="clear" w:color="auto" w:fill="F1C100"/>
        </w:rPr>
      </w:pPr>
      <w:r w:rsidRPr="00BD0ADE">
        <w:rPr>
          <w:b/>
          <w:bCs/>
          <w:sz w:val="28"/>
          <w:szCs w:val="28"/>
        </w:rPr>
        <w:t>Перечень индикаторов риска</w:t>
      </w:r>
    </w:p>
    <w:p w:rsidR="00D50CAF" w:rsidRPr="00F82B7C" w:rsidRDefault="00D50CAF" w:rsidP="00F82B7C">
      <w:pPr>
        <w:pStyle w:val="ConsPlusNormal"/>
        <w:ind w:firstLine="0"/>
        <w:jc w:val="center"/>
        <w:rPr>
          <w:b/>
          <w:bCs/>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sidR="00C57C85">
        <w:rPr>
          <w:b/>
          <w:bCs/>
          <w:sz w:val="28"/>
          <w:szCs w:val="28"/>
        </w:rPr>
        <w:t xml:space="preserve"> </w:t>
      </w:r>
      <w:r w:rsidRPr="00BD0ADE">
        <w:rPr>
          <w:b/>
          <w:bCs/>
          <w:sz w:val="28"/>
          <w:szCs w:val="28"/>
        </w:rPr>
        <w:t>на автомобильном транспорте, городском наземном электрическом транспорте и</w:t>
      </w:r>
      <w:r w:rsidR="00F82B7C">
        <w:rPr>
          <w:b/>
          <w:bCs/>
          <w:sz w:val="28"/>
          <w:szCs w:val="28"/>
        </w:rPr>
        <w:t xml:space="preserve"> в дорожном хозяйстве </w:t>
      </w:r>
      <w:r w:rsidRPr="00BD0ADE">
        <w:rPr>
          <w:b/>
          <w:bCs/>
          <w:sz w:val="28"/>
          <w:szCs w:val="28"/>
        </w:rPr>
        <w:t xml:space="preserve">в </w:t>
      </w:r>
      <w:r w:rsidR="00C57C85" w:rsidRPr="00F122F7">
        <w:rPr>
          <w:b/>
          <w:bCs/>
          <w:sz w:val="28"/>
          <w:szCs w:val="28"/>
        </w:rPr>
        <w:t>Малокарачаевском муниципальном районе</w:t>
      </w:r>
    </w:p>
    <w:p w:rsidR="00D50CAF" w:rsidRPr="00F71AD8" w:rsidRDefault="00D50CAF" w:rsidP="00C8133A">
      <w:pPr>
        <w:pStyle w:val="ConsPlusNormal"/>
        <w:jc w:val="both"/>
        <w:rPr>
          <w:rFonts w:cs="Arial"/>
          <w:shd w:val="clear" w:color="auto" w:fill="F1C100"/>
        </w:rPr>
      </w:pPr>
    </w:p>
    <w:p w:rsidR="0017173A" w:rsidRDefault="0017173A" w:rsidP="0017173A">
      <w:pPr>
        <w:pStyle w:val="afb"/>
        <w:spacing w:before="0" w:beforeAutospacing="0" w:after="160" w:afterAutospacing="0"/>
        <w:jc w:val="both"/>
        <w:rPr>
          <w:rFonts w:ascii="Arial" w:hAnsi="Arial" w:cs="Arial"/>
          <w:color w:val="000000"/>
          <w:sz w:val="20"/>
          <w:szCs w:val="20"/>
        </w:rPr>
      </w:pPr>
      <w:r>
        <w:rPr>
          <w:color w:val="000000"/>
          <w:sz w:val="28"/>
          <w:szCs w:val="28"/>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17173A" w:rsidRDefault="0017173A" w:rsidP="0017173A">
      <w:pPr>
        <w:pStyle w:val="afb"/>
        <w:spacing w:before="0" w:beforeAutospacing="0" w:after="160" w:afterAutospacing="0"/>
        <w:jc w:val="both"/>
        <w:rPr>
          <w:rFonts w:ascii="Arial" w:hAnsi="Arial" w:cs="Arial"/>
          <w:color w:val="000000"/>
          <w:sz w:val="20"/>
          <w:szCs w:val="20"/>
        </w:rPr>
      </w:pPr>
      <w:r>
        <w:rPr>
          <w:color w:val="000000"/>
          <w:sz w:val="28"/>
          <w:szCs w:val="28"/>
        </w:rPr>
        <w:t>2. Наличие признаков нарушения обязательных требований при осуществлении дорожной деятельности.</w:t>
      </w:r>
    </w:p>
    <w:p w:rsidR="0017173A" w:rsidRDefault="0017173A" w:rsidP="0017173A">
      <w:pPr>
        <w:pStyle w:val="afb"/>
        <w:spacing w:before="0" w:beforeAutospacing="0" w:after="160" w:afterAutospacing="0"/>
        <w:jc w:val="both"/>
        <w:rPr>
          <w:rFonts w:ascii="Arial" w:hAnsi="Arial" w:cs="Arial"/>
          <w:color w:val="000000"/>
          <w:sz w:val="20"/>
          <w:szCs w:val="20"/>
        </w:rPr>
      </w:pPr>
      <w:r>
        <w:rPr>
          <w:color w:val="000000"/>
          <w:sz w:val="28"/>
          <w:szCs w:val="28"/>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17173A" w:rsidRDefault="0017173A" w:rsidP="0017173A">
      <w:pPr>
        <w:pStyle w:val="afb"/>
        <w:spacing w:before="0" w:beforeAutospacing="0" w:after="160" w:afterAutospacing="0"/>
        <w:jc w:val="both"/>
        <w:rPr>
          <w:rFonts w:ascii="Arial" w:hAnsi="Arial" w:cs="Arial"/>
          <w:color w:val="000000"/>
          <w:sz w:val="20"/>
          <w:szCs w:val="20"/>
        </w:rPr>
      </w:pPr>
      <w:r>
        <w:rPr>
          <w:color w:val="000000"/>
          <w:sz w:val="28"/>
          <w:szCs w:val="28"/>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7173A" w:rsidRDefault="0017173A" w:rsidP="0017173A">
      <w:pPr>
        <w:pStyle w:val="afb"/>
        <w:spacing w:before="0" w:beforeAutospacing="0" w:after="160" w:afterAutospacing="0"/>
        <w:jc w:val="both"/>
        <w:rPr>
          <w:rFonts w:ascii="Arial" w:hAnsi="Arial" w:cs="Arial"/>
          <w:color w:val="000000"/>
          <w:sz w:val="20"/>
          <w:szCs w:val="20"/>
        </w:rPr>
      </w:pPr>
      <w:r>
        <w:rPr>
          <w:color w:val="000000"/>
          <w:sz w:val="28"/>
          <w:szCs w:val="28"/>
        </w:rPr>
        <w:t xml:space="preserve">5. </w:t>
      </w:r>
      <w:proofErr w:type="gramStart"/>
      <w:r>
        <w:rPr>
          <w:color w:val="000000"/>
          <w:sz w:val="28"/>
          <w:szCs w:val="28"/>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17173A" w:rsidRDefault="0017173A" w:rsidP="0017173A">
      <w:pPr>
        <w:pStyle w:val="afb"/>
        <w:spacing w:before="0" w:beforeAutospacing="0" w:after="160" w:afterAutospacing="0"/>
        <w:jc w:val="both"/>
        <w:rPr>
          <w:rFonts w:ascii="Arial" w:hAnsi="Arial" w:cs="Arial"/>
          <w:color w:val="000000"/>
          <w:sz w:val="20"/>
          <w:szCs w:val="20"/>
        </w:rPr>
      </w:pPr>
      <w:r>
        <w:rPr>
          <w:color w:val="000000"/>
          <w:sz w:val="28"/>
          <w:szCs w:val="28"/>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17173A" w:rsidRDefault="0017173A" w:rsidP="0017173A">
      <w:pPr>
        <w:pStyle w:val="afb"/>
        <w:spacing w:before="0" w:beforeAutospacing="0" w:after="160" w:afterAutospacing="0"/>
        <w:jc w:val="both"/>
        <w:rPr>
          <w:rFonts w:ascii="Arial" w:hAnsi="Arial" w:cs="Arial"/>
          <w:color w:val="000000"/>
          <w:sz w:val="20"/>
          <w:szCs w:val="20"/>
        </w:rPr>
      </w:pPr>
      <w:r>
        <w:rPr>
          <w:color w:val="000000"/>
          <w:sz w:val="28"/>
          <w:szCs w:val="28"/>
        </w:rPr>
        <w:t>7. Поступление информации о нарушении обязательных требований при производстве дорожных работ.</w:t>
      </w: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widowControl/>
        <w:spacing w:after="200" w:line="276" w:lineRule="auto"/>
        <w:rPr>
          <w:rFonts w:ascii="Times New Roman" w:hAnsi="Times New Roman" w:cs="Times New Roman"/>
          <w:sz w:val="28"/>
          <w:szCs w:val="28"/>
        </w:rPr>
      </w:pPr>
      <w:r w:rsidRPr="00F71AD8">
        <w:rPr>
          <w:sz w:val="28"/>
          <w:szCs w:val="28"/>
        </w:rPr>
        <w:br w:type="page"/>
      </w:r>
    </w:p>
    <w:p w:rsidR="00D50CAF" w:rsidRPr="009615C9" w:rsidRDefault="00D50CAF" w:rsidP="004A184D">
      <w:pPr>
        <w:widowControl/>
        <w:ind w:left="4253" w:right="-568"/>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D50CAF" w:rsidRPr="009615C9" w:rsidRDefault="00D50CAF" w:rsidP="004A184D">
      <w:pPr>
        <w:widowControl/>
        <w:ind w:left="4253" w:right="-568"/>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4A184D">
      <w:pPr>
        <w:widowControl/>
        <w:ind w:left="4253" w:right="-568"/>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C57C85" w:rsidRPr="002F1806">
        <w:rPr>
          <w:rFonts w:ascii="Times New Roman" w:hAnsi="Times New Roman" w:cs="Times New Roman"/>
          <w:sz w:val="28"/>
          <w:szCs w:val="28"/>
        </w:rPr>
        <w:t>Малокарачаевско</w:t>
      </w:r>
      <w:r w:rsidR="00C57C85">
        <w:rPr>
          <w:rFonts w:ascii="Times New Roman" w:hAnsi="Times New Roman" w:cs="Times New Roman"/>
          <w:sz w:val="28"/>
          <w:szCs w:val="28"/>
        </w:rPr>
        <w:t xml:space="preserve">м </w:t>
      </w:r>
      <w:r w:rsidR="00C57C85" w:rsidRPr="002F1806">
        <w:rPr>
          <w:rFonts w:ascii="Times New Roman" w:hAnsi="Times New Roman" w:cs="Times New Roman"/>
          <w:sz w:val="28"/>
          <w:szCs w:val="28"/>
        </w:rPr>
        <w:t>муниципально</w:t>
      </w:r>
      <w:r w:rsidR="00C57C85">
        <w:rPr>
          <w:rFonts w:ascii="Times New Roman" w:hAnsi="Times New Roman" w:cs="Times New Roman"/>
          <w:sz w:val="28"/>
          <w:szCs w:val="28"/>
        </w:rPr>
        <w:t>м</w:t>
      </w:r>
      <w:r w:rsidR="00C57C85" w:rsidRPr="002F1806">
        <w:rPr>
          <w:rFonts w:ascii="Times New Roman" w:hAnsi="Times New Roman" w:cs="Times New Roman"/>
          <w:sz w:val="28"/>
          <w:szCs w:val="28"/>
        </w:rPr>
        <w:t xml:space="preserve"> район</w:t>
      </w:r>
      <w:r w:rsidR="00C57C85">
        <w:rPr>
          <w:rFonts w:ascii="Times New Roman" w:hAnsi="Times New Roman" w:cs="Times New Roman"/>
          <w:sz w:val="28"/>
          <w:szCs w:val="28"/>
        </w:rPr>
        <w:t>е</w:t>
      </w: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proofErr w:type="gramStart"/>
            <w:r w:rsidRPr="00BD0ADE">
              <w:rPr>
                <w:color w:val="000000"/>
              </w:rPr>
              <w:t>(указывается фамилия, имя, отчество</w:t>
            </w:r>
            <w:proofErr w:type="gramEnd"/>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15" w:name="Par320"/>
      <w:bookmarkEnd w:id="15"/>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proofErr w:type="gramStart"/>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cs="Times New Roman"/>
          <w:sz w:val="24"/>
          <w:szCs w:val="24"/>
        </w:rPr>
        <w:t>до</w:t>
      </w:r>
      <w:proofErr w:type="gramEnd"/>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97254A" w:rsidRDefault="0097254A" w:rsidP="0044555F">
      <w:pPr>
        <w:pStyle w:val="ConsPlusNormal"/>
        <w:spacing w:line="192" w:lineRule="auto"/>
        <w:ind w:left="4535" w:firstLine="0"/>
        <w:outlineLvl w:val="1"/>
        <w:rPr>
          <w:rFonts w:cs="Arial"/>
          <w:color w:val="000000"/>
          <w:sz w:val="28"/>
          <w:szCs w:val="28"/>
        </w:rPr>
      </w:pPr>
    </w:p>
    <w:p w:rsidR="0097254A" w:rsidRDefault="0097254A"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391A05">
      <w:pPr>
        <w:pStyle w:val="ConsPlusNormal"/>
        <w:spacing w:line="192" w:lineRule="auto"/>
        <w:ind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DB607F">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391A05" w:rsidRPr="002F1806">
        <w:rPr>
          <w:rFonts w:ascii="Times New Roman" w:hAnsi="Times New Roman" w:cs="Times New Roman"/>
          <w:sz w:val="28"/>
          <w:szCs w:val="28"/>
        </w:rPr>
        <w:t>Малокарачаевско</w:t>
      </w:r>
      <w:r w:rsidR="00391A05">
        <w:rPr>
          <w:rFonts w:ascii="Times New Roman" w:hAnsi="Times New Roman" w:cs="Times New Roman"/>
          <w:sz w:val="28"/>
          <w:szCs w:val="28"/>
        </w:rPr>
        <w:t xml:space="preserve">м </w:t>
      </w:r>
      <w:r w:rsidR="00391A05" w:rsidRPr="002F1806">
        <w:rPr>
          <w:rFonts w:ascii="Times New Roman" w:hAnsi="Times New Roman" w:cs="Times New Roman"/>
          <w:sz w:val="28"/>
          <w:szCs w:val="28"/>
        </w:rPr>
        <w:t>муниципально</w:t>
      </w:r>
      <w:r w:rsidR="00391A05">
        <w:rPr>
          <w:rFonts w:ascii="Times New Roman" w:hAnsi="Times New Roman" w:cs="Times New Roman"/>
          <w:sz w:val="28"/>
          <w:szCs w:val="28"/>
        </w:rPr>
        <w:t>м</w:t>
      </w:r>
      <w:r w:rsidR="00391A05" w:rsidRPr="002F1806">
        <w:rPr>
          <w:rFonts w:ascii="Times New Roman" w:hAnsi="Times New Roman" w:cs="Times New Roman"/>
          <w:sz w:val="28"/>
          <w:szCs w:val="28"/>
        </w:rPr>
        <w:t xml:space="preserve"> район</w:t>
      </w:r>
      <w:r w:rsidR="00391A05">
        <w:rPr>
          <w:rFonts w:ascii="Times New Roman" w:hAnsi="Times New Roman" w:cs="Times New Roman"/>
          <w:sz w:val="28"/>
          <w:szCs w:val="28"/>
        </w:rPr>
        <w:t>е</w:t>
      </w:r>
    </w:p>
    <w:p w:rsidR="00D50CAF" w:rsidRPr="007A10AC" w:rsidRDefault="00D50CAF" w:rsidP="0044555F">
      <w:pPr>
        <w:pStyle w:val="ConsPlusNormal"/>
        <w:ind w:firstLine="0"/>
        <w:jc w:val="center"/>
        <w:rPr>
          <w:rFonts w:cs="Arial"/>
          <w:color w:val="000000"/>
          <w:sz w:val="28"/>
          <w:szCs w:val="28"/>
        </w:rPr>
      </w:pPr>
    </w:p>
    <w:p w:rsidR="00D50CAF" w:rsidRDefault="00D50CAF" w:rsidP="00DB607F">
      <w:pPr>
        <w:pStyle w:val="ConsPlusNormal"/>
        <w:ind w:firstLine="0"/>
        <w:jc w:val="center"/>
        <w:rPr>
          <w:rFonts w:cs="Arial"/>
          <w:color w:val="000000"/>
          <w:sz w:val="28"/>
          <w:szCs w:val="28"/>
        </w:rPr>
      </w:pPr>
    </w:p>
    <w:p w:rsidR="00D50CAF" w:rsidRPr="00BD0ADE" w:rsidRDefault="00D50CAF" w:rsidP="00DB607F">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p>
    <w:p w:rsidR="00D50CAF" w:rsidRPr="00DB607F" w:rsidRDefault="00D50CAF" w:rsidP="00DB607F">
      <w:pPr>
        <w:pStyle w:val="ConsPlusNormal"/>
        <w:ind w:firstLine="0"/>
        <w:jc w:val="center"/>
        <w:rPr>
          <w:rFonts w:cs="Arial"/>
          <w:color w:val="000000"/>
          <w:sz w:val="28"/>
          <w:szCs w:val="28"/>
          <w:vertAlign w:val="superscript"/>
        </w:rPr>
      </w:pPr>
      <w:r w:rsidRPr="00BD0ADE">
        <w:rPr>
          <w:b/>
          <w:bCs/>
          <w:sz w:val="28"/>
          <w:szCs w:val="28"/>
        </w:rPr>
        <w:t xml:space="preserve">в </w:t>
      </w:r>
      <w:r w:rsidR="00391A05" w:rsidRPr="00391A05">
        <w:rPr>
          <w:b/>
          <w:sz w:val="28"/>
          <w:szCs w:val="28"/>
        </w:rPr>
        <w:t>Малокарачаевском муниципальном районе</w:t>
      </w: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в </w:t>
      </w:r>
      <w:r w:rsidR="00391A05" w:rsidRPr="002F1806">
        <w:rPr>
          <w:sz w:val="28"/>
          <w:szCs w:val="28"/>
        </w:rPr>
        <w:t>Малокарачаевско</w:t>
      </w:r>
      <w:r w:rsidR="00391A05">
        <w:rPr>
          <w:sz w:val="28"/>
          <w:szCs w:val="28"/>
        </w:rPr>
        <w:t xml:space="preserve">м </w:t>
      </w:r>
      <w:r w:rsidR="00391A05" w:rsidRPr="002F1806">
        <w:rPr>
          <w:sz w:val="28"/>
          <w:szCs w:val="28"/>
        </w:rPr>
        <w:t>муниципально</w:t>
      </w:r>
      <w:r w:rsidR="00391A05">
        <w:rPr>
          <w:sz w:val="28"/>
          <w:szCs w:val="28"/>
        </w:rPr>
        <w:t>м</w:t>
      </w:r>
      <w:r w:rsidR="00391A05" w:rsidRPr="002F1806">
        <w:rPr>
          <w:sz w:val="28"/>
          <w:szCs w:val="28"/>
        </w:rPr>
        <w:t xml:space="preserve"> район</w:t>
      </w:r>
      <w:r w:rsidR="00391A05">
        <w:rPr>
          <w:sz w:val="28"/>
          <w:szCs w:val="28"/>
        </w:rPr>
        <w:t>е</w:t>
      </w:r>
      <w:r w:rsidR="00391A05" w:rsidRPr="00DD1D88">
        <w:rPr>
          <w:sz w:val="28"/>
          <w:szCs w:val="28"/>
        </w:rPr>
        <w:t xml:space="preserve"> </w:t>
      </w:r>
      <w:r w:rsidR="00391A05">
        <w:rPr>
          <w:sz w:val="28"/>
          <w:szCs w:val="28"/>
        </w:rPr>
        <w:t xml:space="preserve"> </w:t>
      </w:r>
      <w:r w:rsidRPr="00DD1D88">
        <w:rPr>
          <w:sz w:val="28"/>
          <w:szCs w:val="28"/>
        </w:rPr>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391A05" w:rsidRDefault="00D50CAF" w:rsidP="00391A05">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sectPr w:rsidR="00D50CAF" w:rsidRPr="00391A05"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EC0" w:rsidRDefault="00666EC0" w:rsidP="0044555F">
      <w:r>
        <w:separator/>
      </w:r>
    </w:p>
  </w:endnote>
  <w:endnote w:type="continuationSeparator" w:id="0">
    <w:p w:rsidR="00666EC0" w:rsidRDefault="00666EC0"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EC0" w:rsidRDefault="00666EC0" w:rsidP="0044555F">
      <w:r>
        <w:separator/>
      </w:r>
    </w:p>
  </w:footnote>
  <w:footnote w:type="continuationSeparator" w:id="0">
    <w:p w:rsidR="00666EC0" w:rsidRDefault="00666EC0" w:rsidP="0044555F">
      <w:r>
        <w:continuationSeparator/>
      </w:r>
    </w:p>
  </w:footnote>
  <w:footnote w:id="1">
    <w:p w:rsidR="00CD6368" w:rsidRDefault="00CD6368" w:rsidP="00AF584A">
      <w:pPr>
        <w:pStyle w:val="af1"/>
        <w:jc w:val="both"/>
        <w:rPr>
          <w:rFonts w:cs="Arial"/>
        </w:rPr>
      </w:pPr>
    </w:p>
  </w:footnote>
  <w:footnote w:id="2">
    <w:p w:rsidR="00CD6368" w:rsidRDefault="00CD6368" w:rsidP="0044555F">
      <w:pPr>
        <w:pStyle w:val="af1"/>
        <w:ind w:firstLine="567"/>
        <w:jc w:val="both"/>
        <w:rPr>
          <w:rFonts w:cs="Arial"/>
        </w:rPr>
      </w:pPr>
    </w:p>
  </w:footnote>
  <w:footnote w:id="3">
    <w:p w:rsidR="00CD6368" w:rsidRDefault="00CD6368" w:rsidP="0044555F">
      <w:pPr>
        <w:pStyle w:val="af1"/>
        <w:ind w:firstLine="567"/>
        <w:jc w:val="both"/>
        <w:rPr>
          <w:rFonts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68" w:rsidRPr="006830B9" w:rsidRDefault="00CD6368">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407FD9">
      <w:rPr>
        <w:rFonts w:ascii="Times New Roman" w:hAnsi="Times New Roman" w:cs="Times New Roman"/>
        <w:noProof/>
      </w:rPr>
      <w:t>33</w:t>
    </w:r>
    <w:r w:rsidRPr="006830B9">
      <w:rPr>
        <w:rFonts w:ascii="Times New Roman" w:hAnsi="Times New Roman" w:cs="Times New Roman"/>
      </w:rPr>
      <w:fldChar w:fldCharType="end"/>
    </w:r>
  </w:p>
  <w:p w:rsidR="00CD6368" w:rsidRDefault="00CD63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53546CE"/>
    <w:multiLevelType w:val="hybridMultilevel"/>
    <w:tmpl w:val="801C354E"/>
    <w:lvl w:ilvl="0" w:tplc="E7A650D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1ECA"/>
    <w:rsid w:val="00013C45"/>
    <w:rsid w:val="00016933"/>
    <w:rsid w:val="00042AFD"/>
    <w:rsid w:val="00060CEC"/>
    <w:rsid w:val="0008464A"/>
    <w:rsid w:val="000D6EFE"/>
    <w:rsid w:val="000E6552"/>
    <w:rsid w:val="000E7BBF"/>
    <w:rsid w:val="0010081B"/>
    <w:rsid w:val="00161B02"/>
    <w:rsid w:val="00170F14"/>
    <w:rsid w:val="0017173A"/>
    <w:rsid w:val="0017275F"/>
    <w:rsid w:val="00173323"/>
    <w:rsid w:val="001D1D3E"/>
    <w:rsid w:val="00206D11"/>
    <w:rsid w:val="0024234A"/>
    <w:rsid w:val="00261354"/>
    <w:rsid w:val="00263780"/>
    <w:rsid w:val="0027294F"/>
    <w:rsid w:val="002B10D1"/>
    <w:rsid w:val="002B46A0"/>
    <w:rsid w:val="002F1806"/>
    <w:rsid w:val="003038DA"/>
    <w:rsid w:val="0032462E"/>
    <w:rsid w:val="00331C44"/>
    <w:rsid w:val="003633A9"/>
    <w:rsid w:val="003658EB"/>
    <w:rsid w:val="00391A05"/>
    <w:rsid w:val="003E6D45"/>
    <w:rsid w:val="003E7C28"/>
    <w:rsid w:val="003F4B5E"/>
    <w:rsid w:val="003F7E44"/>
    <w:rsid w:val="00401595"/>
    <w:rsid w:val="00407FD9"/>
    <w:rsid w:val="00422B33"/>
    <w:rsid w:val="0044555F"/>
    <w:rsid w:val="00452C8C"/>
    <w:rsid w:val="0047727C"/>
    <w:rsid w:val="00480689"/>
    <w:rsid w:val="00491ED6"/>
    <w:rsid w:val="0049714D"/>
    <w:rsid w:val="004A184D"/>
    <w:rsid w:val="004B7DAB"/>
    <w:rsid w:val="004D7DD5"/>
    <w:rsid w:val="004F53F8"/>
    <w:rsid w:val="0050349F"/>
    <w:rsid w:val="005504DA"/>
    <w:rsid w:val="00574784"/>
    <w:rsid w:val="00591350"/>
    <w:rsid w:val="005F5A0B"/>
    <w:rsid w:val="006059DA"/>
    <w:rsid w:val="00616340"/>
    <w:rsid w:val="00621238"/>
    <w:rsid w:val="006229DC"/>
    <w:rsid w:val="0065122C"/>
    <w:rsid w:val="00666EC0"/>
    <w:rsid w:val="006830B9"/>
    <w:rsid w:val="006B2AC8"/>
    <w:rsid w:val="006D6770"/>
    <w:rsid w:val="006E742E"/>
    <w:rsid w:val="00705452"/>
    <w:rsid w:val="007667F8"/>
    <w:rsid w:val="007938A0"/>
    <w:rsid w:val="0079673D"/>
    <w:rsid w:val="007A10AC"/>
    <w:rsid w:val="008358DD"/>
    <w:rsid w:val="00840CCB"/>
    <w:rsid w:val="00841F8F"/>
    <w:rsid w:val="00854D54"/>
    <w:rsid w:val="00875C99"/>
    <w:rsid w:val="00882F4E"/>
    <w:rsid w:val="008940AB"/>
    <w:rsid w:val="00896103"/>
    <w:rsid w:val="008B5F7F"/>
    <w:rsid w:val="008B7996"/>
    <w:rsid w:val="008E240C"/>
    <w:rsid w:val="00907996"/>
    <w:rsid w:val="00944563"/>
    <w:rsid w:val="00953632"/>
    <w:rsid w:val="009615C9"/>
    <w:rsid w:val="009622FB"/>
    <w:rsid w:val="0097254A"/>
    <w:rsid w:val="009B2B89"/>
    <w:rsid w:val="009E2BBF"/>
    <w:rsid w:val="009F074C"/>
    <w:rsid w:val="00A253C9"/>
    <w:rsid w:val="00A35CEC"/>
    <w:rsid w:val="00A510E0"/>
    <w:rsid w:val="00A616E5"/>
    <w:rsid w:val="00A64CD4"/>
    <w:rsid w:val="00A716D4"/>
    <w:rsid w:val="00A75582"/>
    <w:rsid w:val="00A9197C"/>
    <w:rsid w:val="00AE5C7C"/>
    <w:rsid w:val="00AF584A"/>
    <w:rsid w:val="00B204FE"/>
    <w:rsid w:val="00B30202"/>
    <w:rsid w:val="00B91544"/>
    <w:rsid w:val="00B92362"/>
    <w:rsid w:val="00B92B36"/>
    <w:rsid w:val="00BD0ADE"/>
    <w:rsid w:val="00BD3B88"/>
    <w:rsid w:val="00BF5448"/>
    <w:rsid w:val="00C30867"/>
    <w:rsid w:val="00C5024F"/>
    <w:rsid w:val="00C57C85"/>
    <w:rsid w:val="00C8133A"/>
    <w:rsid w:val="00CA1104"/>
    <w:rsid w:val="00CA2308"/>
    <w:rsid w:val="00CB6788"/>
    <w:rsid w:val="00CD6368"/>
    <w:rsid w:val="00CE2B86"/>
    <w:rsid w:val="00D10FDD"/>
    <w:rsid w:val="00D34471"/>
    <w:rsid w:val="00D353B6"/>
    <w:rsid w:val="00D50CAF"/>
    <w:rsid w:val="00D51060"/>
    <w:rsid w:val="00D57509"/>
    <w:rsid w:val="00D734F8"/>
    <w:rsid w:val="00D91317"/>
    <w:rsid w:val="00DB28A8"/>
    <w:rsid w:val="00DB607F"/>
    <w:rsid w:val="00DC406B"/>
    <w:rsid w:val="00DD1D88"/>
    <w:rsid w:val="00DE44B2"/>
    <w:rsid w:val="00DF3D11"/>
    <w:rsid w:val="00E05F8A"/>
    <w:rsid w:val="00E350C2"/>
    <w:rsid w:val="00E553C2"/>
    <w:rsid w:val="00E6207D"/>
    <w:rsid w:val="00EF6428"/>
    <w:rsid w:val="00F122F7"/>
    <w:rsid w:val="00F15C6B"/>
    <w:rsid w:val="00F71AD8"/>
    <w:rsid w:val="00F82B7C"/>
    <w:rsid w:val="00F9325B"/>
    <w:rsid w:val="00F93A18"/>
    <w:rsid w:val="00F94A04"/>
    <w:rsid w:val="00F94E5A"/>
    <w:rsid w:val="00FA31CB"/>
    <w:rsid w:val="00FA6665"/>
    <w:rsid w:val="00FB4156"/>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endnote text"/>
    <w:basedOn w:val="a"/>
    <w:link w:val="af9"/>
    <w:uiPriority w:val="99"/>
    <w:semiHidden/>
    <w:unhideWhenUsed/>
    <w:rsid w:val="0027294F"/>
  </w:style>
  <w:style w:type="character" w:customStyle="1" w:styleId="af9">
    <w:name w:val="Текст концевой сноски Знак"/>
    <w:basedOn w:val="a0"/>
    <w:link w:val="af8"/>
    <w:uiPriority w:val="99"/>
    <w:semiHidden/>
    <w:rsid w:val="0027294F"/>
    <w:rPr>
      <w:rFonts w:ascii="Arial" w:eastAsia="Times New Roman" w:hAnsi="Arial" w:cs="Arial"/>
      <w:color w:val="000000"/>
      <w:sz w:val="20"/>
      <w:szCs w:val="20"/>
    </w:rPr>
  </w:style>
  <w:style w:type="character" w:styleId="afa">
    <w:name w:val="endnote reference"/>
    <w:basedOn w:val="a0"/>
    <w:uiPriority w:val="99"/>
    <w:semiHidden/>
    <w:unhideWhenUsed/>
    <w:rsid w:val="0027294F"/>
    <w:rPr>
      <w:vertAlign w:val="superscript"/>
    </w:rPr>
  </w:style>
  <w:style w:type="paragraph" w:styleId="afb">
    <w:name w:val="Normal (Web)"/>
    <w:basedOn w:val="a"/>
    <w:uiPriority w:val="99"/>
    <w:semiHidden/>
    <w:unhideWhenUsed/>
    <w:rsid w:val="0017173A"/>
    <w:pPr>
      <w:widowControl/>
      <w:spacing w:before="100" w:beforeAutospacing="1" w:after="100" w:afterAutospacing="1"/>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endnote text"/>
    <w:basedOn w:val="a"/>
    <w:link w:val="af9"/>
    <w:uiPriority w:val="99"/>
    <w:semiHidden/>
    <w:unhideWhenUsed/>
    <w:rsid w:val="0027294F"/>
  </w:style>
  <w:style w:type="character" w:customStyle="1" w:styleId="af9">
    <w:name w:val="Текст концевой сноски Знак"/>
    <w:basedOn w:val="a0"/>
    <w:link w:val="af8"/>
    <w:uiPriority w:val="99"/>
    <w:semiHidden/>
    <w:rsid w:val="0027294F"/>
    <w:rPr>
      <w:rFonts w:ascii="Arial" w:eastAsia="Times New Roman" w:hAnsi="Arial" w:cs="Arial"/>
      <w:color w:val="000000"/>
      <w:sz w:val="20"/>
      <w:szCs w:val="20"/>
    </w:rPr>
  </w:style>
  <w:style w:type="character" w:styleId="afa">
    <w:name w:val="endnote reference"/>
    <w:basedOn w:val="a0"/>
    <w:uiPriority w:val="99"/>
    <w:semiHidden/>
    <w:unhideWhenUsed/>
    <w:rsid w:val="0027294F"/>
    <w:rPr>
      <w:vertAlign w:val="superscript"/>
    </w:rPr>
  </w:style>
  <w:style w:type="paragraph" w:styleId="afb">
    <w:name w:val="Normal (Web)"/>
    <w:basedOn w:val="a"/>
    <w:uiPriority w:val="99"/>
    <w:semiHidden/>
    <w:unhideWhenUsed/>
    <w:rsid w:val="0017173A"/>
    <w:pPr>
      <w:widowControl/>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 w:id="211505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10807</Words>
  <Characters>61602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Admin</cp:lastModifiedBy>
  <cp:revision>2</cp:revision>
  <cp:lastPrinted>2021-12-30T13:35:00Z</cp:lastPrinted>
  <dcterms:created xsi:type="dcterms:W3CDTF">2021-12-30T13:38:00Z</dcterms:created>
  <dcterms:modified xsi:type="dcterms:W3CDTF">2021-12-30T13:38:00Z</dcterms:modified>
</cp:coreProperties>
</file>