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3589" w:rsidRPr="00665D61" w:rsidRDefault="00393589" w:rsidP="00186808">
      <w:pPr>
        <w:jc w:val="center"/>
        <w:rPr>
          <w:b/>
          <w:color w:val="000000" w:themeColor="text1"/>
          <w:sz w:val="28"/>
          <w:szCs w:val="28"/>
        </w:rPr>
      </w:pPr>
      <w:r w:rsidRPr="00665D61">
        <w:rPr>
          <w:b/>
          <w:color w:val="000000" w:themeColor="text1"/>
          <w:sz w:val="28"/>
          <w:szCs w:val="28"/>
        </w:rPr>
        <w:t>РОССИЙСКАЯ ФЕДЕРАЦИЯ</w:t>
      </w:r>
    </w:p>
    <w:p w:rsidR="00393589" w:rsidRPr="00665D61" w:rsidRDefault="00186808" w:rsidP="00186808">
      <w:pPr>
        <w:jc w:val="center"/>
        <w:rPr>
          <w:b/>
          <w:color w:val="000000" w:themeColor="text1"/>
          <w:sz w:val="28"/>
          <w:szCs w:val="28"/>
        </w:rPr>
      </w:pPr>
      <w:r w:rsidRPr="00665D61">
        <w:rPr>
          <w:b/>
          <w:color w:val="000000" w:themeColor="text1"/>
          <w:sz w:val="28"/>
          <w:szCs w:val="28"/>
        </w:rPr>
        <w:t>КАРАЧАЕВ</w:t>
      </w:r>
      <w:r w:rsidR="00393589" w:rsidRPr="00665D61">
        <w:rPr>
          <w:b/>
          <w:color w:val="000000" w:themeColor="text1"/>
          <w:sz w:val="28"/>
          <w:szCs w:val="28"/>
        </w:rPr>
        <w:t>О-ЧЕРКЕССКАЯ РЕСПУБЛИКА</w:t>
      </w:r>
    </w:p>
    <w:p w:rsidR="00186808" w:rsidRPr="00665D61" w:rsidRDefault="00186808" w:rsidP="00186808">
      <w:pPr>
        <w:jc w:val="center"/>
        <w:rPr>
          <w:b/>
          <w:color w:val="000000" w:themeColor="text1"/>
          <w:sz w:val="28"/>
          <w:szCs w:val="28"/>
        </w:rPr>
      </w:pPr>
      <w:r w:rsidRPr="00665D61">
        <w:rPr>
          <w:b/>
          <w:color w:val="000000" w:themeColor="text1"/>
          <w:sz w:val="28"/>
          <w:szCs w:val="28"/>
        </w:rPr>
        <w:t>СОВЕТ МАЛОКАРА</w:t>
      </w:r>
      <w:r w:rsidR="00393589" w:rsidRPr="00665D61">
        <w:rPr>
          <w:b/>
          <w:color w:val="000000" w:themeColor="text1"/>
          <w:sz w:val="28"/>
          <w:szCs w:val="28"/>
        </w:rPr>
        <w:t xml:space="preserve">ЧАЕВСКОГО МУНИЦИПАЛЬНОГО РАЙОНА </w:t>
      </w:r>
    </w:p>
    <w:p w:rsidR="00186808" w:rsidRPr="00665D61" w:rsidRDefault="00BF2FFE" w:rsidP="00575FBB">
      <w:pPr>
        <w:jc w:val="center"/>
        <w:rPr>
          <w:b/>
          <w:color w:val="000000" w:themeColor="text1"/>
          <w:sz w:val="28"/>
          <w:szCs w:val="28"/>
        </w:rPr>
      </w:pPr>
      <w:r>
        <w:rPr>
          <w:b/>
          <w:color w:val="000000" w:themeColor="text1"/>
          <w:sz w:val="28"/>
          <w:szCs w:val="28"/>
        </w:rPr>
        <w:t>ТРЕТЬЕГО</w:t>
      </w:r>
      <w:r w:rsidR="00393589" w:rsidRPr="00665D61">
        <w:rPr>
          <w:b/>
          <w:color w:val="000000" w:themeColor="text1"/>
          <w:sz w:val="28"/>
          <w:szCs w:val="28"/>
        </w:rPr>
        <w:t xml:space="preserve"> СОЗЫВА</w:t>
      </w:r>
    </w:p>
    <w:p w:rsidR="00186808" w:rsidRPr="00665D61" w:rsidRDefault="00186808" w:rsidP="00186808">
      <w:pPr>
        <w:rPr>
          <w:color w:val="000000" w:themeColor="text1"/>
          <w:sz w:val="28"/>
          <w:szCs w:val="28"/>
        </w:rPr>
      </w:pPr>
    </w:p>
    <w:p w:rsidR="003A2BDE" w:rsidRPr="00665D61" w:rsidRDefault="00393589" w:rsidP="00575FBB">
      <w:pPr>
        <w:jc w:val="center"/>
        <w:rPr>
          <w:b/>
          <w:color w:val="000000" w:themeColor="text1"/>
          <w:sz w:val="28"/>
          <w:szCs w:val="28"/>
        </w:rPr>
      </w:pPr>
      <w:r w:rsidRPr="00665D61">
        <w:rPr>
          <w:b/>
          <w:color w:val="000000" w:themeColor="text1"/>
          <w:sz w:val="28"/>
          <w:szCs w:val="28"/>
        </w:rPr>
        <w:t>РЕШЕНИЕ</w:t>
      </w:r>
    </w:p>
    <w:p w:rsidR="003A2BDE" w:rsidRDefault="003A2BDE" w:rsidP="00186808">
      <w:pPr>
        <w:jc w:val="center"/>
        <w:rPr>
          <w:b/>
          <w:color w:val="000000" w:themeColor="text1"/>
          <w:sz w:val="28"/>
          <w:szCs w:val="28"/>
        </w:rPr>
      </w:pPr>
    </w:p>
    <w:p w:rsidR="00FE205F" w:rsidRDefault="00FE205F" w:rsidP="00186808">
      <w:pPr>
        <w:jc w:val="center"/>
        <w:rPr>
          <w:b/>
          <w:color w:val="000000" w:themeColor="text1"/>
          <w:sz w:val="28"/>
          <w:szCs w:val="28"/>
        </w:rPr>
      </w:pPr>
    </w:p>
    <w:p w:rsidR="00FE205F" w:rsidRPr="00665D61" w:rsidRDefault="00FE205F" w:rsidP="00186808">
      <w:pPr>
        <w:jc w:val="center"/>
        <w:rPr>
          <w:b/>
          <w:color w:val="000000" w:themeColor="text1"/>
          <w:sz w:val="28"/>
          <w:szCs w:val="28"/>
        </w:rPr>
      </w:pPr>
    </w:p>
    <w:p w:rsidR="00393589" w:rsidRPr="00665D61" w:rsidRDefault="003129DC" w:rsidP="00B74243">
      <w:pPr>
        <w:jc w:val="center"/>
        <w:rPr>
          <w:b/>
          <w:color w:val="000000" w:themeColor="text1"/>
          <w:sz w:val="28"/>
          <w:szCs w:val="28"/>
        </w:rPr>
      </w:pPr>
      <w:r>
        <w:rPr>
          <w:b/>
          <w:color w:val="000000" w:themeColor="text1"/>
          <w:sz w:val="28"/>
          <w:szCs w:val="28"/>
        </w:rPr>
        <w:t>27.04</w:t>
      </w:r>
      <w:r w:rsidR="008162A2">
        <w:rPr>
          <w:b/>
          <w:color w:val="000000" w:themeColor="text1"/>
          <w:sz w:val="28"/>
          <w:szCs w:val="28"/>
        </w:rPr>
        <w:t>.</w:t>
      </w:r>
      <w:r w:rsidR="00334DE6">
        <w:rPr>
          <w:b/>
          <w:color w:val="000000" w:themeColor="text1"/>
          <w:sz w:val="28"/>
          <w:szCs w:val="28"/>
        </w:rPr>
        <w:t>201</w:t>
      </w:r>
      <w:r w:rsidR="00B1410B">
        <w:rPr>
          <w:b/>
          <w:color w:val="000000" w:themeColor="text1"/>
          <w:sz w:val="28"/>
          <w:szCs w:val="28"/>
        </w:rPr>
        <w:t>8</w:t>
      </w:r>
      <w:r w:rsidR="00393589" w:rsidRPr="00665D61">
        <w:rPr>
          <w:b/>
          <w:color w:val="000000" w:themeColor="text1"/>
          <w:sz w:val="28"/>
          <w:szCs w:val="28"/>
        </w:rPr>
        <w:t xml:space="preserve"> г. </w:t>
      </w:r>
      <w:r w:rsidR="002C2559">
        <w:rPr>
          <w:b/>
          <w:color w:val="000000" w:themeColor="text1"/>
          <w:sz w:val="28"/>
          <w:szCs w:val="28"/>
        </w:rPr>
        <w:t xml:space="preserve">                                      </w:t>
      </w:r>
      <w:r w:rsidR="00393589" w:rsidRPr="00665D61">
        <w:rPr>
          <w:b/>
          <w:color w:val="000000" w:themeColor="text1"/>
          <w:sz w:val="28"/>
          <w:szCs w:val="28"/>
        </w:rPr>
        <w:t xml:space="preserve">с. Учкекен </w:t>
      </w:r>
      <w:r w:rsidR="00186808" w:rsidRPr="00665D61">
        <w:rPr>
          <w:b/>
          <w:color w:val="000000" w:themeColor="text1"/>
          <w:sz w:val="28"/>
          <w:szCs w:val="28"/>
        </w:rPr>
        <w:t xml:space="preserve">                                              №</w:t>
      </w:r>
      <w:r>
        <w:rPr>
          <w:b/>
          <w:color w:val="000000" w:themeColor="text1"/>
          <w:sz w:val="28"/>
          <w:szCs w:val="28"/>
        </w:rPr>
        <w:t>15</w:t>
      </w:r>
    </w:p>
    <w:p w:rsidR="003A2BDE" w:rsidRDefault="003A2BDE" w:rsidP="00D30ADE">
      <w:pPr>
        <w:rPr>
          <w:b/>
          <w:color w:val="000000" w:themeColor="text1"/>
          <w:sz w:val="28"/>
          <w:szCs w:val="28"/>
        </w:rPr>
      </w:pPr>
    </w:p>
    <w:p w:rsidR="00FE205F" w:rsidRDefault="00FE205F" w:rsidP="00D30ADE">
      <w:pPr>
        <w:rPr>
          <w:b/>
          <w:color w:val="000000" w:themeColor="text1"/>
          <w:sz w:val="28"/>
          <w:szCs w:val="28"/>
        </w:rPr>
      </w:pPr>
      <w:bookmarkStart w:id="0" w:name="_GoBack"/>
      <w:bookmarkEnd w:id="0"/>
    </w:p>
    <w:p w:rsidR="00FE205F" w:rsidRPr="00665D61" w:rsidRDefault="00FE205F" w:rsidP="00D30ADE">
      <w:pPr>
        <w:rPr>
          <w:b/>
          <w:color w:val="000000" w:themeColor="text1"/>
          <w:sz w:val="28"/>
          <w:szCs w:val="28"/>
        </w:rPr>
      </w:pPr>
    </w:p>
    <w:p w:rsidR="00393589" w:rsidRPr="00665D61" w:rsidRDefault="00186808" w:rsidP="00B8343C">
      <w:pPr>
        <w:jc w:val="center"/>
        <w:rPr>
          <w:b/>
          <w:color w:val="000000" w:themeColor="text1"/>
          <w:sz w:val="28"/>
          <w:szCs w:val="28"/>
        </w:rPr>
      </w:pPr>
      <w:r w:rsidRPr="00665D61">
        <w:rPr>
          <w:b/>
          <w:color w:val="000000" w:themeColor="text1"/>
          <w:sz w:val="28"/>
          <w:szCs w:val="28"/>
        </w:rPr>
        <w:t xml:space="preserve">О внесении </w:t>
      </w:r>
      <w:r w:rsidR="009B40C9" w:rsidRPr="00665D61">
        <w:rPr>
          <w:b/>
          <w:color w:val="000000" w:themeColor="text1"/>
          <w:sz w:val="28"/>
          <w:szCs w:val="28"/>
        </w:rPr>
        <w:t>изменений и дополнений</w:t>
      </w:r>
      <w:r w:rsidRPr="00665D61">
        <w:rPr>
          <w:b/>
          <w:color w:val="000000" w:themeColor="text1"/>
          <w:sz w:val="28"/>
          <w:szCs w:val="28"/>
        </w:rPr>
        <w:t xml:space="preserve"> в У</w:t>
      </w:r>
      <w:r w:rsidR="00393589" w:rsidRPr="00665D61">
        <w:rPr>
          <w:b/>
          <w:color w:val="000000" w:themeColor="text1"/>
          <w:sz w:val="28"/>
          <w:szCs w:val="28"/>
        </w:rPr>
        <w:t>став Малокарачаевского муниципального района</w:t>
      </w:r>
    </w:p>
    <w:p w:rsidR="00B46184" w:rsidRDefault="00B46184" w:rsidP="00186808">
      <w:pPr>
        <w:rPr>
          <w:color w:val="000000" w:themeColor="text1"/>
          <w:sz w:val="28"/>
          <w:szCs w:val="28"/>
        </w:rPr>
      </w:pPr>
    </w:p>
    <w:p w:rsidR="00FE205F" w:rsidRPr="00665D61" w:rsidRDefault="00FE205F" w:rsidP="00186808">
      <w:pPr>
        <w:rPr>
          <w:color w:val="000000" w:themeColor="text1"/>
          <w:sz w:val="28"/>
          <w:szCs w:val="28"/>
        </w:rPr>
      </w:pPr>
    </w:p>
    <w:p w:rsidR="00186808" w:rsidRPr="00856FCA" w:rsidRDefault="007577D3" w:rsidP="007577D3">
      <w:pPr>
        <w:ind w:firstLine="708"/>
        <w:jc w:val="both"/>
        <w:rPr>
          <w:color w:val="000000" w:themeColor="text1"/>
          <w:sz w:val="28"/>
          <w:szCs w:val="28"/>
        </w:rPr>
      </w:pPr>
      <w:r w:rsidRPr="00856FCA">
        <w:rPr>
          <w:color w:val="000000" w:themeColor="text1"/>
          <w:sz w:val="28"/>
          <w:szCs w:val="28"/>
        </w:rPr>
        <w:t xml:space="preserve">В целях приведения в соответствие с изменениями федерального законодательства, в соответствии со статьями 28, 44 Федерального закона от 06.10.2003 № 131-ФЗ «Об общих принципах организации местного самоуправления в Российской Федерации», </w:t>
      </w:r>
      <w:r w:rsidR="00AF3003" w:rsidRPr="00856FCA">
        <w:rPr>
          <w:color w:val="000000" w:themeColor="text1"/>
          <w:sz w:val="28"/>
          <w:szCs w:val="28"/>
        </w:rPr>
        <w:t xml:space="preserve">Совет Малокарачаевского муниципального района  </w:t>
      </w:r>
    </w:p>
    <w:p w:rsidR="00575FBB" w:rsidRPr="00856FCA" w:rsidRDefault="00575FBB" w:rsidP="00575FBB">
      <w:pPr>
        <w:jc w:val="both"/>
        <w:rPr>
          <w:color w:val="000000" w:themeColor="text1"/>
          <w:sz w:val="28"/>
          <w:szCs w:val="28"/>
        </w:rPr>
      </w:pPr>
    </w:p>
    <w:p w:rsidR="00186808" w:rsidRPr="00D30ADE" w:rsidRDefault="00393589" w:rsidP="00186808">
      <w:pPr>
        <w:rPr>
          <w:b/>
          <w:color w:val="000000" w:themeColor="text1"/>
          <w:sz w:val="28"/>
          <w:szCs w:val="28"/>
        </w:rPr>
      </w:pPr>
      <w:r w:rsidRPr="00D30ADE">
        <w:rPr>
          <w:b/>
          <w:color w:val="000000" w:themeColor="text1"/>
          <w:sz w:val="28"/>
          <w:szCs w:val="28"/>
        </w:rPr>
        <w:t xml:space="preserve">РЕШИЛ: </w:t>
      </w:r>
    </w:p>
    <w:p w:rsidR="0031398B" w:rsidRPr="00856FCA" w:rsidRDefault="0031398B" w:rsidP="0031398B">
      <w:pPr>
        <w:suppressAutoHyphens/>
        <w:autoSpaceDN w:val="0"/>
        <w:jc w:val="both"/>
        <w:textAlignment w:val="baseline"/>
        <w:rPr>
          <w:color w:val="000000"/>
          <w:kern w:val="3"/>
          <w:sz w:val="28"/>
          <w:szCs w:val="28"/>
        </w:rPr>
      </w:pPr>
      <w:r w:rsidRPr="00856FCA">
        <w:rPr>
          <w:color w:val="000000"/>
          <w:kern w:val="3"/>
          <w:sz w:val="28"/>
          <w:szCs w:val="28"/>
        </w:rPr>
        <w:t xml:space="preserve">  </w:t>
      </w:r>
      <w:r w:rsidR="00B65592" w:rsidRPr="00856FCA">
        <w:rPr>
          <w:color w:val="000000"/>
          <w:kern w:val="3"/>
          <w:sz w:val="28"/>
          <w:szCs w:val="28"/>
        </w:rPr>
        <w:t xml:space="preserve">            </w:t>
      </w:r>
      <w:proofErr w:type="gramStart"/>
      <w:r w:rsidRPr="00856FCA">
        <w:rPr>
          <w:color w:val="000000"/>
          <w:kern w:val="3"/>
          <w:sz w:val="28"/>
          <w:szCs w:val="28"/>
        </w:rPr>
        <w:t xml:space="preserve">1.Внести в Устав Малокарачаевского муниципального района, принятый решением Совета Малокарачаевского муниципального района от 16.06.2010г. №28 </w:t>
      </w:r>
      <w:r w:rsidRPr="00856FCA">
        <w:rPr>
          <w:kern w:val="3"/>
          <w:sz w:val="28"/>
          <w:szCs w:val="28"/>
        </w:rPr>
        <w:t xml:space="preserve">(в редакции изменений и дополнений, внесенных решениями Совета Малокарачаевского муниципального района от 07.03.2012 г. №5, от </w:t>
      </w:r>
      <w:r w:rsidRPr="00856FCA">
        <w:rPr>
          <w:color w:val="000000"/>
          <w:kern w:val="3"/>
          <w:sz w:val="28"/>
          <w:szCs w:val="28"/>
        </w:rPr>
        <w:t>15.05.2013 г. №9</w:t>
      </w:r>
      <w:r w:rsidR="002C2559" w:rsidRPr="00856FCA">
        <w:rPr>
          <w:color w:val="000000"/>
          <w:kern w:val="3"/>
          <w:sz w:val="28"/>
          <w:szCs w:val="28"/>
        </w:rPr>
        <w:t>, от 19.12.2014г. №32</w:t>
      </w:r>
      <w:r w:rsidR="002A3289" w:rsidRPr="00856FCA">
        <w:rPr>
          <w:color w:val="000000"/>
          <w:kern w:val="3"/>
          <w:sz w:val="28"/>
          <w:szCs w:val="28"/>
        </w:rPr>
        <w:t xml:space="preserve">, от </w:t>
      </w:r>
      <w:r w:rsidR="002A3289" w:rsidRPr="00856FCA">
        <w:rPr>
          <w:color w:val="000000" w:themeColor="text1"/>
          <w:sz w:val="28"/>
          <w:szCs w:val="28"/>
        </w:rPr>
        <w:t>15.04.2015 г.</w:t>
      </w:r>
      <w:r w:rsidR="002A3289" w:rsidRPr="00856FCA">
        <w:rPr>
          <w:color w:val="000000"/>
          <w:kern w:val="3"/>
          <w:sz w:val="28"/>
          <w:szCs w:val="28"/>
        </w:rPr>
        <w:t xml:space="preserve"> </w:t>
      </w:r>
      <w:r w:rsidR="002A3289" w:rsidRPr="00856FCA">
        <w:rPr>
          <w:color w:val="000000" w:themeColor="text1"/>
          <w:sz w:val="28"/>
          <w:szCs w:val="28"/>
        </w:rPr>
        <w:t>№11</w:t>
      </w:r>
      <w:r w:rsidR="006830D3" w:rsidRPr="00856FCA">
        <w:rPr>
          <w:color w:val="000000" w:themeColor="text1"/>
          <w:sz w:val="28"/>
          <w:szCs w:val="28"/>
        </w:rPr>
        <w:t>, от 14.03.2016 г. №14</w:t>
      </w:r>
      <w:r w:rsidR="00B1410B" w:rsidRPr="00856FCA">
        <w:rPr>
          <w:color w:val="000000" w:themeColor="text1"/>
          <w:sz w:val="28"/>
          <w:szCs w:val="28"/>
        </w:rPr>
        <w:t>, от 06.02</w:t>
      </w:r>
      <w:r w:rsidR="00A15282" w:rsidRPr="00856FCA">
        <w:rPr>
          <w:color w:val="000000" w:themeColor="text1"/>
          <w:sz w:val="28"/>
          <w:szCs w:val="28"/>
        </w:rPr>
        <w:t>.2017г. №4</w:t>
      </w:r>
      <w:r w:rsidR="00B1410B" w:rsidRPr="00856FCA">
        <w:rPr>
          <w:color w:val="000000" w:themeColor="text1"/>
          <w:sz w:val="28"/>
          <w:szCs w:val="28"/>
        </w:rPr>
        <w:t>, от 16.06.2017г. №25</w:t>
      </w:r>
      <w:r w:rsidRPr="00856FCA">
        <w:rPr>
          <w:kern w:val="3"/>
          <w:sz w:val="28"/>
          <w:szCs w:val="28"/>
        </w:rPr>
        <w:t>)</w:t>
      </w:r>
      <w:r w:rsidRPr="00856FCA">
        <w:rPr>
          <w:color w:val="000000"/>
          <w:kern w:val="3"/>
          <w:sz w:val="28"/>
          <w:szCs w:val="28"/>
        </w:rPr>
        <w:t xml:space="preserve">  следующие изменения и дополнения:</w:t>
      </w:r>
      <w:proofErr w:type="gramEnd"/>
    </w:p>
    <w:p w:rsidR="00805514" w:rsidRPr="00856FCA" w:rsidRDefault="006830D3" w:rsidP="00805514">
      <w:pPr>
        <w:pStyle w:val="ConsPlusNormal"/>
        <w:jc w:val="both"/>
        <w:outlineLvl w:val="1"/>
        <w:rPr>
          <w:rFonts w:ascii="Times New Roman" w:eastAsia="Arial" w:hAnsi="Times New Roman" w:cs="Times New Roman"/>
          <w:color w:val="000000" w:themeColor="text1"/>
          <w:sz w:val="28"/>
          <w:szCs w:val="28"/>
        </w:rPr>
      </w:pPr>
      <w:r w:rsidRPr="00856FCA">
        <w:rPr>
          <w:rFonts w:ascii="Times New Roman" w:eastAsia="Arial" w:hAnsi="Times New Roman" w:cs="Times New Roman"/>
          <w:color w:val="000000" w:themeColor="text1"/>
          <w:sz w:val="28"/>
          <w:szCs w:val="28"/>
        </w:rPr>
        <w:t xml:space="preserve">         </w:t>
      </w:r>
      <w:r w:rsidR="0089777B" w:rsidRPr="00856FCA">
        <w:rPr>
          <w:rFonts w:ascii="Times New Roman" w:eastAsia="Arial" w:hAnsi="Times New Roman" w:cs="Times New Roman"/>
          <w:color w:val="000000" w:themeColor="text1"/>
          <w:sz w:val="28"/>
          <w:szCs w:val="28"/>
        </w:rPr>
        <w:t xml:space="preserve">  </w:t>
      </w:r>
    </w:p>
    <w:p w:rsidR="00805514" w:rsidRPr="0031765B" w:rsidRDefault="00805514" w:rsidP="00805514">
      <w:pPr>
        <w:pStyle w:val="ConsPlusNormal"/>
        <w:numPr>
          <w:ilvl w:val="0"/>
          <w:numId w:val="38"/>
        </w:numPr>
        <w:jc w:val="both"/>
        <w:outlineLvl w:val="1"/>
        <w:rPr>
          <w:rFonts w:ascii="Times New Roman" w:hAnsi="Times New Roman" w:cs="Times New Roman"/>
          <w:color w:val="000000" w:themeColor="text1"/>
          <w:sz w:val="28"/>
          <w:szCs w:val="28"/>
        </w:rPr>
      </w:pPr>
      <w:r w:rsidRPr="0031765B">
        <w:rPr>
          <w:rFonts w:ascii="Times New Roman" w:hAnsi="Times New Roman" w:cs="Times New Roman"/>
          <w:color w:val="000000" w:themeColor="text1"/>
          <w:sz w:val="28"/>
          <w:szCs w:val="28"/>
        </w:rPr>
        <w:t>Статью 7 изложить в следующей редакции:</w:t>
      </w:r>
    </w:p>
    <w:p w:rsidR="00AD1D72" w:rsidRDefault="00AD1D72" w:rsidP="00805514">
      <w:pPr>
        <w:jc w:val="both"/>
        <w:rPr>
          <w:color w:val="000000" w:themeColor="text1"/>
          <w:sz w:val="28"/>
          <w:szCs w:val="28"/>
        </w:rPr>
      </w:pPr>
    </w:p>
    <w:p w:rsidR="00805514" w:rsidRPr="0031765B" w:rsidRDefault="00805514" w:rsidP="00805514">
      <w:pPr>
        <w:jc w:val="both"/>
        <w:rPr>
          <w:color w:val="000000" w:themeColor="text1"/>
          <w:sz w:val="28"/>
          <w:szCs w:val="28"/>
        </w:rPr>
      </w:pPr>
      <w:r w:rsidRPr="0031765B">
        <w:rPr>
          <w:color w:val="000000" w:themeColor="text1"/>
          <w:sz w:val="28"/>
          <w:szCs w:val="28"/>
        </w:rPr>
        <w:t>«Статья 7. Муниципальные правовые акты муниципального района.</w:t>
      </w:r>
    </w:p>
    <w:p w:rsidR="00805514" w:rsidRPr="0031765B" w:rsidRDefault="00805514" w:rsidP="00805514">
      <w:pPr>
        <w:ind w:firstLine="720"/>
        <w:jc w:val="both"/>
        <w:rPr>
          <w:color w:val="000000" w:themeColor="text1"/>
          <w:sz w:val="28"/>
          <w:szCs w:val="28"/>
        </w:rPr>
      </w:pPr>
      <w:r w:rsidRPr="0031765B">
        <w:rPr>
          <w:color w:val="000000" w:themeColor="text1"/>
          <w:sz w:val="28"/>
          <w:szCs w:val="28"/>
        </w:rPr>
        <w:t>1. Систему муниципальных правовых актов муниципального района образуют:</w:t>
      </w:r>
    </w:p>
    <w:p w:rsidR="00805514" w:rsidRPr="0031765B" w:rsidRDefault="00805514" w:rsidP="00805514">
      <w:pPr>
        <w:ind w:firstLine="720"/>
        <w:jc w:val="both"/>
        <w:rPr>
          <w:color w:val="000000" w:themeColor="text1"/>
          <w:sz w:val="28"/>
          <w:szCs w:val="28"/>
        </w:rPr>
      </w:pPr>
      <w:r w:rsidRPr="0031765B">
        <w:rPr>
          <w:color w:val="000000" w:themeColor="text1"/>
          <w:sz w:val="28"/>
          <w:szCs w:val="28"/>
        </w:rPr>
        <w:t>1) Устав муниципального района, решения, принимаемые на местном референдуме;</w:t>
      </w:r>
    </w:p>
    <w:p w:rsidR="00805514" w:rsidRPr="0031765B" w:rsidRDefault="00805514" w:rsidP="00805514">
      <w:pPr>
        <w:ind w:firstLine="720"/>
        <w:jc w:val="both"/>
        <w:rPr>
          <w:color w:val="000000" w:themeColor="text1"/>
          <w:sz w:val="28"/>
          <w:szCs w:val="28"/>
        </w:rPr>
      </w:pPr>
      <w:r w:rsidRPr="0031765B">
        <w:rPr>
          <w:color w:val="000000" w:themeColor="text1"/>
          <w:sz w:val="28"/>
          <w:szCs w:val="28"/>
        </w:rPr>
        <w:t>2) решения Совета муниципального района;</w:t>
      </w:r>
    </w:p>
    <w:p w:rsidR="00805514" w:rsidRPr="0031765B" w:rsidRDefault="00805514" w:rsidP="00805514">
      <w:pPr>
        <w:ind w:firstLine="720"/>
        <w:jc w:val="both"/>
        <w:rPr>
          <w:color w:val="000000" w:themeColor="text1"/>
          <w:sz w:val="28"/>
          <w:szCs w:val="28"/>
        </w:rPr>
      </w:pPr>
      <w:r w:rsidRPr="0031765B">
        <w:rPr>
          <w:color w:val="000000" w:themeColor="text1"/>
          <w:sz w:val="28"/>
          <w:szCs w:val="28"/>
        </w:rPr>
        <w:t>3) постановления и распоряжения  Главы муниципального района;</w:t>
      </w:r>
    </w:p>
    <w:p w:rsidR="00805514" w:rsidRPr="0031765B" w:rsidRDefault="00805514" w:rsidP="00805514">
      <w:pPr>
        <w:ind w:firstLine="720"/>
        <w:jc w:val="both"/>
        <w:rPr>
          <w:color w:val="000000" w:themeColor="text1"/>
          <w:sz w:val="28"/>
          <w:szCs w:val="28"/>
        </w:rPr>
      </w:pPr>
      <w:r w:rsidRPr="0031765B">
        <w:rPr>
          <w:color w:val="000000" w:themeColor="text1"/>
          <w:sz w:val="28"/>
          <w:szCs w:val="28"/>
        </w:rPr>
        <w:t xml:space="preserve">4) постановления и распоряжения </w:t>
      </w:r>
      <w:r w:rsidRPr="0031765B">
        <w:rPr>
          <w:bCs/>
          <w:color w:val="000000" w:themeColor="text1"/>
          <w:sz w:val="28"/>
          <w:szCs w:val="28"/>
        </w:rPr>
        <w:t>администрации муниципального района</w:t>
      </w:r>
      <w:r w:rsidRPr="0031765B">
        <w:rPr>
          <w:color w:val="000000" w:themeColor="text1"/>
          <w:sz w:val="28"/>
          <w:szCs w:val="28"/>
        </w:rPr>
        <w:t>;</w:t>
      </w:r>
    </w:p>
    <w:p w:rsidR="00805514" w:rsidRPr="0031765B" w:rsidRDefault="00805514" w:rsidP="00805514">
      <w:pPr>
        <w:ind w:firstLine="720"/>
        <w:jc w:val="both"/>
        <w:rPr>
          <w:color w:val="000000" w:themeColor="text1"/>
          <w:sz w:val="28"/>
          <w:szCs w:val="28"/>
        </w:rPr>
      </w:pPr>
      <w:r w:rsidRPr="0031765B">
        <w:rPr>
          <w:color w:val="000000" w:themeColor="text1"/>
          <w:sz w:val="28"/>
          <w:szCs w:val="28"/>
        </w:rPr>
        <w:lastRenderedPageBreak/>
        <w:t xml:space="preserve"> 5) распоряжения и приказы иных органов местного самоуправления муниципального района и должностных лиц  муниципального района, предусмотренных Уставом  муниципального района.</w:t>
      </w:r>
    </w:p>
    <w:p w:rsidR="00805514" w:rsidRPr="0031765B" w:rsidRDefault="00805514" w:rsidP="00805514">
      <w:pPr>
        <w:ind w:firstLine="720"/>
        <w:jc w:val="both"/>
        <w:rPr>
          <w:color w:val="000000" w:themeColor="text1"/>
          <w:sz w:val="28"/>
          <w:szCs w:val="28"/>
        </w:rPr>
      </w:pPr>
      <w:r w:rsidRPr="0031765B">
        <w:rPr>
          <w:color w:val="000000" w:themeColor="text1"/>
          <w:sz w:val="28"/>
          <w:szCs w:val="28"/>
        </w:rPr>
        <w:t>2. Устав муниципального района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Никакие иные правовые акты муниципального района не должны противоречить им. Правовые акты органов местного самоуправления муниципального района обязательны для исполнения на всей территории муниципального района.</w:t>
      </w:r>
    </w:p>
    <w:p w:rsidR="00805514" w:rsidRPr="0031765B" w:rsidRDefault="00805514" w:rsidP="00805514">
      <w:pPr>
        <w:ind w:firstLine="720"/>
        <w:jc w:val="both"/>
        <w:rPr>
          <w:color w:val="000000" w:themeColor="text1"/>
          <w:sz w:val="28"/>
          <w:szCs w:val="28"/>
        </w:rPr>
      </w:pPr>
      <w:r w:rsidRPr="0031765B">
        <w:rPr>
          <w:color w:val="000000" w:themeColor="text1"/>
          <w:sz w:val="28"/>
          <w:szCs w:val="28"/>
        </w:rPr>
        <w:t>3. Решения Совета муниципального района принимаются большинством голосов от числа депутатов, участвующих в заседании Совета муниципального района (если иное не установлено настоящим Уставом) и подписываются Главой муниципального района.</w:t>
      </w:r>
    </w:p>
    <w:p w:rsidR="00805514" w:rsidRPr="0031765B" w:rsidRDefault="00805514" w:rsidP="00805514">
      <w:pPr>
        <w:ind w:firstLine="720"/>
        <w:jc w:val="both"/>
        <w:rPr>
          <w:color w:val="000000" w:themeColor="text1"/>
          <w:sz w:val="28"/>
          <w:szCs w:val="28"/>
        </w:rPr>
      </w:pPr>
      <w:r w:rsidRPr="0031765B">
        <w:rPr>
          <w:color w:val="000000" w:themeColor="text1"/>
          <w:sz w:val="28"/>
          <w:szCs w:val="28"/>
        </w:rPr>
        <w:t>Совет муниципального района по вопросам, отнесенным к его компетенции федеральными законами, законами Карачаево-Черкесской Республики, Уставом муниципального района, принимает решения, устанавливающие правила, обязательные для исполнения на территории муниципального района, решение об удалении главы муниципального района в отставку, а также решения по вопросам организации деятельности Совета муниципального района и по иным вопросам, отнесенным к его компетенции федеральными законами, законами Карачаево-Черкесской Республики, Уставом муниципального района. Решения Совета муниципального района, устанавливающие правила, обязательные для исполнения на территории муниципального района, принимаются большинством голосов от установленной численности депутатов Совета  муниципального района, если иное не установлено Федеральным законом.</w:t>
      </w:r>
    </w:p>
    <w:p w:rsidR="00805514" w:rsidRPr="0031765B" w:rsidRDefault="00805514" w:rsidP="00805514">
      <w:pPr>
        <w:ind w:firstLine="720"/>
        <w:jc w:val="both"/>
        <w:rPr>
          <w:color w:val="000000" w:themeColor="text1"/>
          <w:sz w:val="28"/>
          <w:szCs w:val="28"/>
        </w:rPr>
      </w:pPr>
      <w:r w:rsidRPr="0031765B">
        <w:rPr>
          <w:color w:val="000000" w:themeColor="text1"/>
          <w:sz w:val="28"/>
          <w:szCs w:val="28"/>
        </w:rPr>
        <w:t>4. Устав муниципального района, муниципальный правовой акт о внесении изменений и дополнений в Устав муниципального района, принимаются большинством в две трети голосов от установленной численности депутатов Совета муниципального района.</w:t>
      </w:r>
    </w:p>
    <w:p w:rsidR="00805514" w:rsidRPr="0031765B" w:rsidRDefault="00805514" w:rsidP="00805514">
      <w:pPr>
        <w:pStyle w:val="aa"/>
        <w:rPr>
          <w:color w:val="000000" w:themeColor="text1"/>
          <w:szCs w:val="28"/>
        </w:rPr>
      </w:pPr>
      <w:r w:rsidRPr="0031765B">
        <w:rPr>
          <w:color w:val="000000" w:themeColor="text1"/>
          <w:szCs w:val="28"/>
        </w:rPr>
        <w:t>Инициатива по внесению на рассмотрение Совета муниципального района проекта нового Устава муниципального района, а также проекта решения о внесении изменений и (или) дополнений в Устав муниципального района может исходить от Главы муниципального района, Главы администрации муниципального района или от депутатов Совета муниципального района численностью не менее одной трети от установленной численности депутатов Совета муниципального района, органов территориального общественного самоуправления и инициативных групп граждан.</w:t>
      </w:r>
    </w:p>
    <w:p w:rsidR="00805514" w:rsidRPr="0031765B" w:rsidRDefault="00805514" w:rsidP="00805514">
      <w:pPr>
        <w:pStyle w:val="aa"/>
        <w:rPr>
          <w:color w:val="000000" w:themeColor="text1"/>
          <w:szCs w:val="28"/>
        </w:rPr>
      </w:pPr>
      <w:r w:rsidRPr="0031765B">
        <w:rPr>
          <w:color w:val="000000" w:themeColor="text1"/>
          <w:szCs w:val="28"/>
        </w:rPr>
        <w:t xml:space="preserve">5. Проекты муниципальных правовых актов могут вноситься депутатами Совета муниципального района, Главой муниципального района, Главой администрации муниципального района, инициативными группами граждан, органами территориального общественного самоуправления, прокурором Малокарачаевского муниципального района, а так же иными субъектами </w:t>
      </w:r>
      <w:r w:rsidRPr="0031765B">
        <w:rPr>
          <w:color w:val="000000" w:themeColor="text1"/>
          <w:szCs w:val="28"/>
        </w:rPr>
        <w:lastRenderedPageBreak/>
        <w:t>правотворческой инициативы, установленными Уставом муниципального района.</w:t>
      </w:r>
    </w:p>
    <w:p w:rsidR="00805514" w:rsidRPr="0031765B" w:rsidRDefault="00805514" w:rsidP="00805514">
      <w:pPr>
        <w:ind w:firstLine="720"/>
        <w:jc w:val="both"/>
        <w:rPr>
          <w:color w:val="000000" w:themeColor="text1"/>
          <w:sz w:val="28"/>
          <w:szCs w:val="28"/>
        </w:rPr>
      </w:pPr>
      <w:r w:rsidRPr="0031765B">
        <w:rPr>
          <w:color w:val="000000" w:themeColor="text1"/>
          <w:sz w:val="28"/>
          <w:szCs w:val="28"/>
        </w:rPr>
        <w:t>6. Проекты нормативных правовых актов Совета муниципального района, предусматривающие установление, изменение или отмену местных налогов и сборов, осуществление расходов из средств местного бюджета муниципального района, могут быть внесены на рассмотрение Совета муниципального района Главой администрации муниципального района либо при наличии его заключения.</w:t>
      </w:r>
    </w:p>
    <w:p w:rsidR="00805514" w:rsidRPr="0031765B" w:rsidRDefault="00805514" w:rsidP="00805514">
      <w:pPr>
        <w:pStyle w:val="aa"/>
        <w:rPr>
          <w:color w:val="000000" w:themeColor="text1"/>
          <w:szCs w:val="28"/>
        </w:rPr>
      </w:pPr>
      <w:r w:rsidRPr="0031765B">
        <w:rPr>
          <w:color w:val="000000" w:themeColor="text1"/>
          <w:szCs w:val="28"/>
        </w:rPr>
        <w:t>7. Порядок внесения проектов муниципальных правовых актов, перечень и форма прилагаемых к ним документов устанавливается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805514" w:rsidRPr="0031765B" w:rsidRDefault="00805514" w:rsidP="00805514">
      <w:pPr>
        <w:pStyle w:val="aa"/>
        <w:rPr>
          <w:color w:val="000000" w:themeColor="text1"/>
          <w:szCs w:val="28"/>
        </w:rPr>
      </w:pPr>
      <w:r w:rsidRPr="0031765B">
        <w:rPr>
          <w:color w:val="000000" w:themeColor="text1"/>
          <w:spacing w:val="-1"/>
          <w:szCs w:val="28"/>
        </w:rPr>
        <w:t>8.</w:t>
      </w:r>
      <w:r w:rsidRPr="0031765B">
        <w:rPr>
          <w:bCs/>
          <w:color w:val="000000" w:themeColor="text1"/>
          <w:spacing w:val="-1"/>
          <w:szCs w:val="28"/>
        </w:rPr>
        <w:t xml:space="preserve">Муниципальные </w:t>
      </w:r>
      <w:r w:rsidRPr="0031765B">
        <w:rPr>
          <w:color w:val="000000" w:themeColor="text1"/>
          <w:spacing w:val="-1"/>
          <w:szCs w:val="28"/>
        </w:rPr>
        <w:t xml:space="preserve">правовые акты муниципального района вступают в </w:t>
      </w:r>
      <w:r w:rsidRPr="0031765B">
        <w:rPr>
          <w:color w:val="000000" w:themeColor="text1"/>
          <w:spacing w:val="-2"/>
          <w:szCs w:val="28"/>
        </w:rPr>
        <w:t>силу с момента их подписания, если иной порядок не установлен дейст</w:t>
      </w:r>
      <w:r w:rsidRPr="0031765B">
        <w:rPr>
          <w:color w:val="000000" w:themeColor="text1"/>
          <w:spacing w:val="-2"/>
          <w:szCs w:val="28"/>
        </w:rPr>
        <w:softHyphen/>
      </w:r>
      <w:r w:rsidRPr="0031765B">
        <w:rPr>
          <w:color w:val="000000" w:themeColor="text1"/>
          <w:spacing w:val="-3"/>
          <w:szCs w:val="28"/>
        </w:rPr>
        <w:t xml:space="preserve">вующим законодательством, настоящим Уставом или самим правовым </w:t>
      </w:r>
      <w:r w:rsidRPr="0031765B">
        <w:rPr>
          <w:color w:val="000000" w:themeColor="text1"/>
          <w:spacing w:val="-4"/>
          <w:szCs w:val="28"/>
        </w:rPr>
        <w:t>актом</w:t>
      </w:r>
    </w:p>
    <w:p w:rsidR="00805514" w:rsidRPr="0031765B" w:rsidRDefault="00805514" w:rsidP="00805514">
      <w:pPr>
        <w:pStyle w:val="aa"/>
        <w:rPr>
          <w:color w:val="000000" w:themeColor="text1"/>
          <w:szCs w:val="28"/>
        </w:rPr>
      </w:pPr>
      <w:r w:rsidRPr="0031765B">
        <w:rPr>
          <w:color w:val="000000" w:themeColor="text1"/>
          <w:szCs w:val="28"/>
        </w:rPr>
        <w:t>9. Устав муниципального района, муниципальный правовой акт о внесении изменений и дополнений в Устав муниципального района вступают в силу после их официального опубликования (обнародования).</w:t>
      </w:r>
    </w:p>
    <w:p w:rsidR="00805514" w:rsidRPr="0031765B" w:rsidRDefault="00805514" w:rsidP="00805514">
      <w:pPr>
        <w:pStyle w:val="aa"/>
        <w:rPr>
          <w:color w:val="000000" w:themeColor="text1"/>
          <w:szCs w:val="28"/>
        </w:rPr>
      </w:pPr>
      <w:r w:rsidRPr="0031765B">
        <w:rPr>
          <w:color w:val="000000" w:themeColor="text1"/>
          <w:szCs w:val="28"/>
        </w:rPr>
        <w:t xml:space="preserve">Решения Совета муниципального района, носящие нормативный правовой характер, вступают в силу с момента их подписания Главой муниципального района, если иной порядок не установлен действующим законодательством или самим решением. </w:t>
      </w:r>
    </w:p>
    <w:p w:rsidR="00805514" w:rsidRPr="0031765B" w:rsidRDefault="00805514" w:rsidP="00805514">
      <w:pPr>
        <w:pStyle w:val="aa"/>
        <w:rPr>
          <w:color w:val="000000" w:themeColor="text1"/>
          <w:szCs w:val="28"/>
        </w:rPr>
      </w:pPr>
      <w:r w:rsidRPr="0031765B">
        <w:rPr>
          <w:color w:val="000000" w:themeColor="text1"/>
          <w:szCs w:val="28"/>
        </w:rPr>
        <w:t>Решения Совета муниципального района, предусматривающие установление, изменение или отмену местных налогов и сборов вступают в силу в соответствии с Налоговым кодексом Российской Федерации.</w:t>
      </w:r>
    </w:p>
    <w:p w:rsidR="00805514" w:rsidRPr="0031765B" w:rsidRDefault="00805514" w:rsidP="00805514">
      <w:pPr>
        <w:pStyle w:val="af6"/>
        <w:ind w:firstLine="708"/>
        <w:jc w:val="both"/>
        <w:rPr>
          <w:rFonts w:ascii="Times New Roman" w:hAnsi="Times New Roman"/>
          <w:bCs/>
          <w:sz w:val="28"/>
          <w:szCs w:val="28"/>
        </w:rPr>
      </w:pPr>
      <w:r w:rsidRPr="0031765B">
        <w:rPr>
          <w:rFonts w:ascii="Times New Roman" w:hAnsi="Times New Roman" w:cs="Times New Roman"/>
          <w:color w:val="000000" w:themeColor="text1"/>
          <w:sz w:val="28"/>
          <w:szCs w:val="28"/>
        </w:rPr>
        <w:t>10.</w:t>
      </w:r>
      <w:r w:rsidRPr="0031765B">
        <w:rPr>
          <w:color w:val="000000" w:themeColor="text1"/>
          <w:sz w:val="28"/>
          <w:szCs w:val="28"/>
        </w:rPr>
        <w:t xml:space="preserve"> </w:t>
      </w:r>
      <w:r w:rsidRPr="0031765B">
        <w:rPr>
          <w:rFonts w:ascii="Times New Roman" w:hAnsi="Times New Roman"/>
          <w:bCs/>
          <w:sz w:val="28"/>
          <w:szCs w:val="28"/>
        </w:rPr>
        <w:t xml:space="preserve">Муниципальные нормативные правовые акты, затрагивающие права, свободы и обязанности человека и гражданина, устанавливающие правовой статус организации, учредителем которых выступает муниципальное образование, а также </w:t>
      </w:r>
      <w:proofErr w:type="gramStart"/>
      <w:r w:rsidRPr="0031765B">
        <w:rPr>
          <w:rFonts w:ascii="Times New Roman" w:hAnsi="Times New Roman"/>
          <w:bCs/>
          <w:sz w:val="28"/>
          <w:szCs w:val="28"/>
        </w:rPr>
        <w:t>соглашения</w:t>
      </w:r>
      <w:proofErr w:type="gramEnd"/>
      <w:r w:rsidRPr="0031765B">
        <w:rPr>
          <w:rFonts w:ascii="Times New Roman" w:hAnsi="Times New Roman"/>
          <w:bCs/>
          <w:sz w:val="28"/>
          <w:szCs w:val="28"/>
        </w:rPr>
        <w:t xml:space="preserve"> заключаемые между органами местного самоуправления,  вступают в силу после их официального опубликования (обнародования). </w:t>
      </w:r>
    </w:p>
    <w:p w:rsidR="00805514" w:rsidRPr="0031765B" w:rsidRDefault="00805514" w:rsidP="00805514">
      <w:pPr>
        <w:ind w:firstLine="720"/>
        <w:jc w:val="both"/>
        <w:rPr>
          <w:color w:val="000000" w:themeColor="text1"/>
          <w:sz w:val="28"/>
          <w:szCs w:val="28"/>
        </w:rPr>
      </w:pPr>
      <w:r w:rsidRPr="0031765B">
        <w:rPr>
          <w:color w:val="000000" w:themeColor="text1"/>
          <w:sz w:val="28"/>
          <w:szCs w:val="28"/>
        </w:rPr>
        <w:t>Под обнародованием понимается доведение до всеобщего сведения муниципальных правовых актов по телевидению или радио, рассылка государственным органам, должностным лицам, предприятиям, учреждениям, организациям, оповещение по каналам связи, распространение информации в печатной форме, размещение на стендах Администрации Малокарачаевского муниципального района.</w:t>
      </w:r>
    </w:p>
    <w:p w:rsidR="00805514" w:rsidRPr="0031765B" w:rsidRDefault="00805514" w:rsidP="00805514">
      <w:pPr>
        <w:ind w:firstLine="720"/>
        <w:jc w:val="both"/>
        <w:rPr>
          <w:color w:val="000000" w:themeColor="text1"/>
          <w:sz w:val="28"/>
          <w:szCs w:val="28"/>
        </w:rPr>
      </w:pPr>
      <w:r w:rsidRPr="0031765B">
        <w:rPr>
          <w:color w:val="000000" w:themeColor="text1"/>
          <w:sz w:val="28"/>
          <w:szCs w:val="28"/>
        </w:rPr>
        <w:t>11. Муниципальные правовые акты муниципального района публикуются в уполномоченном Советом муниципального района средстве массовой информации, если иное не установлено действующим законодательством, настоящим Уставом или самим решением, в течение 14 дней со дня подписания.»;</w:t>
      </w:r>
    </w:p>
    <w:p w:rsidR="0089777B" w:rsidRPr="0031765B" w:rsidRDefault="0089777B" w:rsidP="00805514">
      <w:pPr>
        <w:pStyle w:val="ConsPlusNormal"/>
        <w:ind w:firstLine="0"/>
        <w:jc w:val="both"/>
        <w:outlineLvl w:val="1"/>
        <w:rPr>
          <w:rFonts w:ascii="Times New Roman" w:eastAsia="Arial" w:hAnsi="Times New Roman" w:cs="Times New Roman"/>
          <w:color w:val="000000" w:themeColor="text1"/>
          <w:sz w:val="28"/>
          <w:szCs w:val="28"/>
        </w:rPr>
      </w:pPr>
    </w:p>
    <w:p w:rsidR="0089777B" w:rsidRPr="0031765B" w:rsidRDefault="0089777B" w:rsidP="0089777B">
      <w:pPr>
        <w:pStyle w:val="ConsPlusNormal"/>
        <w:jc w:val="both"/>
        <w:outlineLvl w:val="1"/>
        <w:rPr>
          <w:rFonts w:ascii="Times New Roman" w:hAnsi="Times New Roman" w:cs="Times New Roman"/>
          <w:color w:val="000000" w:themeColor="text1"/>
          <w:sz w:val="28"/>
          <w:szCs w:val="28"/>
        </w:rPr>
      </w:pPr>
      <w:r w:rsidRPr="0031765B">
        <w:rPr>
          <w:rFonts w:ascii="Times New Roman" w:eastAsia="Arial" w:hAnsi="Times New Roman" w:cs="Times New Roman"/>
          <w:color w:val="000000" w:themeColor="text1"/>
          <w:sz w:val="28"/>
          <w:szCs w:val="28"/>
        </w:rPr>
        <w:t xml:space="preserve"> </w:t>
      </w:r>
      <w:r w:rsidR="00494C45" w:rsidRPr="0031765B">
        <w:rPr>
          <w:rFonts w:ascii="Times New Roman" w:eastAsia="Arial" w:hAnsi="Times New Roman" w:cs="Times New Roman"/>
          <w:color w:val="000000" w:themeColor="text1"/>
          <w:sz w:val="28"/>
          <w:szCs w:val="28"/>
        </w:rPr>
        <w:t>2</w:t>
      </w:r>
      <w:r w:rsidRPr="0031765B">
        <w:rPr>
          <w:rFonts w:ascii="Times New Roman" w:eastAsia="Arial" w:hAnsi="Times New Roman" w:cs="Times New Roman"/>
          <w:color w:val="000000" w:themeColor="text1"/>
          <w:sz w:val="28"/>
          <w:szCs w:val="28"/>
        </w:rPr>
        <w:t>)</w:t>
      </w:r>
      <w:r w:rsidRPr="0031765B">
        <w:t xml:space="preserve"> </w:t>
      </w:r>
      <w:r w:rsidRPr="0031765B">
        <w:rPr>
          <w:rFonts w:ascii="Times New Roman" w:hAnsi="Times New Roman" w:cs="Times New Roman"/>
          <w:color w:val="000000" w:themeColor="text1"/>
          <w:sz w:val="28"/>
          <w:szCs w:val="28"/>
        </w:rPr>
        <w:t>Статью 8 изложить в следующей редакции:</w:t>
      </w:r>
    </w:p>
    <w:p w:rsidR="0089777B" w:rsidRPr="0031765B" w:rsidRDefault="0089777B" w:rsidP="0089777B">
      <w:pPr>
        <w:pStyle w:val="ConsPlusNormal"/>
        <w:jc w:val="both"/>
        <w:outlineLvl w:val="1"/>
        <w:rPr>
          <w:rFonts w:ascii="Times New Roman" w:hAnsi="Times New Roman" w:cs="Times New Roman"/>
          <w:color w:val="000000" w:themeColor="text1"/>
          <w:sz w:val="28"/>
          <w:szCs w:val="28"/>
        </w:rPr>
      </w:pPr>
    </w:p>
    <w:p w:rsidR="0089777B" w:rsidRPr="0031765B" w:rsidRDefault="0089777B" w:rsidP="0089777B">
      <w:pPr>
        <w:pStyle w:val="a9"/>
        <w:ind w:firstLine="720"/>
        <w:jc w:val="both"/>
        <w:rPr>
          <w:b w:val="0"/>
          <w:color w:val="000000" w:themeColor="text1"/>
          <w:sz w:val="28"/>
          <w:szCs w:val="28"/>
        </w:rPr>
      </w:pPr>
      <w:r w:rsidRPr="0031765B">
        <w:rPr>
          <w:b w:val="0"/>
          <w:color w:val="000000" w:themeColor="text1"/>
          <w:sz w:val="28"/>
          <w:szCs w:val="28"/>
        </w:rPr>
        <w:t>«</w:t>
      </w:r>
      <w:bookmarkStart w:id="1" w:name="_Toc212868675"/>
      <w:r w:rsidRPr="0031765B">
        <w:rPr>
          <w:b w:val="0"/>
          <w:color w:val="000000" w:themeColor="text1"/>
          <w:sz w:val="28"/>
          <w:szCs w:val="28"/>
        </w:rPr>
        <w:t>Статья 8. Вопросы местного значения муниципального района</w:t>
      </w:r>
      <w:bookmarkEnd w:id="1"/>
    </w:p>
    <w:p w:rsidR="00A81987" w:rsidRPr="00F95F12" w:rsidRDefault="00A81987" w:rsidP="00A81987">
      <w:pPr>
        <w:ind w:firstLine="709"/>
        <w:jc w:val="both"/>
        <w:rPr>
          <w:sz w:val="28"/>
          <w:szCs w:val="28"/>
        </w:rPr>
      </w:pPr>
      <w:r w:rsidRPr="00F95F12">
        <w:rPr>
          <w:sz w:val="28"/>
          <w:szCs w:val="28"/>
        </w:rPr>
        <w:t>1. К вопросам местного значения муниципального района относятся:</w:t>
      </w:r>
    </w:p>
    <w:p w:rsidR="00A81987" w:rsidRPr="00F95F12" w:rsidRDefault="00A81987" w:rsidP="00A81987">
      <w:pPr>
        <w:autoSpaceDN w:val="0"/>
        <w:adjustRightInd w:val="0"/>
        <w:ind w:firstLine="540"/>
        <w:jc w:val="both"/>
        <w:rPr>
          <w:sz w:val="28"/>
          <w:szCs w:val="28"/>
        </w:rPr>
      </w:pPr>
      <w:r w:rsidRPr="00F95F12">
        <w:rPr>
          <w:b/>
          <w:sz w:val="28"/>
          <w:szCs w:val="28"/>
        </w:rPr>
        <w:t xml:space="preserve">   </w:t>
      </w:r>
      <w:r w:rsidRPr="00F95F12">
        <w:rPr>
          <w:sz w:val="28"/>
          <w:szCs w:val="28"/>
        </w:rPr>
        <w:t>1)</w:t>
      </w:r>
      <w:r w:rsidRPr="00F95F12">
        <w:rPr>
          <w:b/>
          <w:color w:val="FF0000"/>
          <w:sz w:val="28"/>
          <w:szCs w:val="28"/>
        </w:rPr>
        <w:t xml:space="preserve"> </w:t>
      </w:r>
      <w:r w:rsidRPr="00F95F12">
        <w:rPr>
          <w:sz w:val="28"/>
          <w:szCs w:val="28"/>
        </w:rPr>
        <w:t xml:space="preserve">составление и рассмотрение проекта бюджета муниципального района, утверждение и исполнение бюджета муниципального района, осуществление </w:t>
      </w:r>
      <w:proofErr w:type="gramStart"/>
      <w:r w:rsidRPr="00F95F12">
        <w:rPr>
          <w:sz w:val="28"/>
          <w:szCs w:val="28"/>
        </w:rPr>
        <w:t>контроля за</w:t>
      </w:r>
      <w:proofErr w:type="gramEnd"/>
      <w:r w:rsidRPr="00F95F12">
        <w:rPr>
          <w:sz w:val="28"/>
          <w:szCs w:val="28"/>
        </w:rPr>
        <w:t xml:space="preserve"> его исполнением, составление и утверждение отчета об исполнении бюджета муниципального района;</w:t>
      </w:r>
    </w:p>
    <w:p w:rsidR="00A81987" w:rsidRPr="00F95F12" w:rsidRDefault="00A81987" w:rsidP="00A81987">
      <w:pPr>
        <w:ind w:firstLine="709"/>
        <w:jc w:val="both"/>
        <w:rPr>
          <w:sz w:val="28"/>
          <w:szCs w:val="28"/>
        </w:rPr>
      </w:pPr>
      <w:r w:rsidRPr="00F95F12">
        <w:rPr>
          <w:sz w:val="28"/>
          <w:szCs w:val="28"/>
        </w:rPr>
        <w:t xml:space="preserve"> 2) установление, изменение и отмена местных налогов и сборов муниципального района;</w:t>
      </w:r>
    </w:p>
    <w:p w:rsidR="00A81987" w:rsidRPr="00F95F12" w:rsidRDefault="00A81987" w:rsidP="00A81987">
      <w:pPr>
        <w:ind w:firstLine="709"/>
        <w:jc w:val="both"/>
        <w:rPr>
          <w:sz w:val="28"/>
          <w:szCs w:val="28"/>
        </w:rPr>
      </w:pPr>
      <w:r w:rsidRPr="00F95F12">
        <w:rPr>
          <w:sz w:val="28"/>
          <w:szCs w:val="28"/>
        </w:rPr>
        <w:t xml:space="preserve"> 3) владение, пользование и распоряжение имуществом, находящимся в муниципальной собственности муниципального района;</w:t>
      </w:r>
    </w:p>
    <w:p w:rsidR="00A81987" w:rsidRPr="00F95F12" w:rsidRDefault="00A81987" w:rsidP="00A81987">
      <w:pPr>
        <w:ind w:firstLine="709"/>
        <w:jc w:val="both"/>
        <w:rPr>
          <w:rFonts w:eastAsia="Arial"/>
          <w:color w:val="000000"/>
          <w:sz w:val="28"/>
          <w:szCs w:val="28"/>
        </w:rPr>
      </w:pPr>
      <w:r w:rsidRPr="00F95F12">
        <w:rPr>
          <w:sz w:val="28"/>
          <w:szCs w:val="28"/>
        </w:rPr>
        <w:t xml:space="preserve"> 4) организация в границах муниципального района  электро- и газоснабжения поселений</w:t>
      </w:r>
      <w:r>
        <w:rPr>
          <w:sz w:val="28"/>
          <w:szCs w:val="28"/>
        </w:rPr>
        <w:t xml:space="preserve"> </w:t>
      </w:r>
      <w:r w:rsidRPr="00F95F12">
        <w:rPr>
          <w:rFonts w:eastAsia="Arial"/>
          <w:color w:val="000000"/>
          <w:sz w:val="28"/>
          <w:szCs w:val="28"/>
        </w:rPr>
        <w:t xml:space="preserve">в пределах полномочий, установленных законодательством Российской Федерации; </w:t>
      </w:r>
    </w:p>
    <w:p w:rsidR="00A81987" w:rsidRDefault="00A81987" w:rsidP="00A81987">
      <w:pPr>
        <w:ind w:firstLine="720"/>
        <w:jc w:val="both"/>
        <w:rPr>
          <w:sz w:val="28"/>
          <w:szCs w:val="28"/>
        </w:rPr>
      </w:pPr>
      <w:r w:rsidRPr="00F95F12">
        <w:rPr>
          <w:sz w:val="28"/>
          <w:szCs w:val="28"/>
        </w:rPr>
        <w:t xml:space="preserve"> </w:t>
      </w:r>
      <w:proofErr w:type="gramStart"/>
      <w:r w:rsidRPr="00F95F12">
        <w:rPr>
          <w:sz w:val="28"/>
          <w:szCs w:val="28"/>
        </w:rPr>
        <w:t>5) дорожная деятельность в отношении автомобильных дорог местного значения вне границ населённых пунктов в границах муниципального района, осуществление муниципального контроля за сохранностью автомобильных дорог местного значения вне границ населенных пунктов в границах муниципального района и обеспечение безопасного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w:t>
      </w:r>
      <w:proofErr w:type="gramEnd"/>
      <w:r w:rsidRPr="00F95F12">
        <w:rPr>
          <w:sz w:val="28"/>
          <w:szCs w:val="28"/>
        </w:rPr>
        <w:t xml:space="preserve"> Федерации;</w:t>
      </w:r>
    </w:p>
    <w:p w:rsidR="00A81987" w:rsidRPr="00407B24" w:rsidRDefault="00A81987" w:rsidP="00A81987">
      <w:pPr>
        <w:pStyle w:val="text"/>
        <w:rPr>
          <w:rFonts w:ascii="Times New Roman" w:hAnsi="Times New Roman"/>
          <w:color w:val="000000"/>
          <w:sz w:val="28"/>
          <w:szCs w:val="28"/>
        </w:rPr>
      </w:pPr>
      <w:r>
        <w:rPr>
          <w:rFonts w:ascii="Times New Roman" w:hAnsi="Times New Roman"/>
          <w:color w:val="000000"/>
          <w:sz w:val="28"/>
          <w:szCs w:val="28"/>
        </w:rPr>
        <w:t xml:space="preserve">   5.1) </w:t>
      </w:r>
      <w:r w:rsidRPr="00407B24">
        <w:rPr>
          <w:rFonts w:ascii="Times New Roman" w:hAnsi="Times New Roman"/>
          <w:color w:val="000000"/>
          <w:sz w:val="28"/>
          <w:szCs w:val="28"/>
        </w:rPr>
        <w:t xml:space="preserve">дорожная деятельность в отношении автомобильных дорог местного значения в границах населенных пунктов сельских поселений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w:t>
      </w:r>
      <w:proofErr w:type="gramStart"/>
      <w:r w:rsidRPr="00407B24">
        <w:rPr>
          <w:rFonts w:ascii="Times New Roman" w:hAnsi="Times New Roman"/>
          <w:color w:val="000000"/>
          <w:sz w:val="28"/>
          <w:szCs w:val="28"/>
        </w:rPr>
        <w:t>контроля за</w:t>
      </w:r>
      <w:proofErr w:type="gramEnd"/>
      <w:r w:rsidRPr="00407B24">
        <w:rPr>
          <w:rFonts w:ascii="Times New Roman" w:hAnsi="Times New Roman"/>
          <w:color w:val="000000"/>
          <w:sz w:val="28"/>
          <w:szCs w:val="28"/>
        </w:rPr>
        <w:t xml:space="preserve"> сохранностью автомобильных дорог местного значения в границах населенных пунктов сельских поселений</w:t>
      </w:r>
      <w:r w:rsidRPr="00407B24">
        <w:rPr>
          <w:rFonts w:ascii="Times New Roman" w:hAnsi="Times New Roman"/>
          <w:color w:val="2D2D2D"/>
          <w:spacing w:val="1"/>
          <w:sz w:val="28"/>
          <w:szCs w:val="28"/>
          <w:shd w:val="clear" w:color="auto" w:fill="FFFFFF"/>
        </w:rPr>
        <w:t>;</w:t>
      </w:r>
    </w:p>
    <w:p w:rsidR="00A81987" w:rsidRDefault="00A81987" w:rsidP="00A81987">
      <w:pPr>
        <w:jc w:val="both"/>
        <w:rPr>
          <w:sz w:val="28"/>
          <w:szCs w:val="28"/>
        </w:rPr>
      </w:pPr>
      <w:r w:rsidRPr="00F95F12">
        <w:rPr>
          <w:sz w:val="28"/>
          <w:szCs w:val="28"/>
        </w:rPr>
        <w:t xml:space="preserve">           6) создание  условий для предоставления транспортных услуг населению и организация транспортного обслуживани</w:t>
      </w:r>
      <w:r>
        <w:rPr>
          <w:sz w:val="28"/>
          <w:szCs w:val="28"/>
        </w:rPr>
        <w:t xml:space="preserve">я населения между поселениями в </w:t>
      </w:r>
      <w:r w:rsidRPr="00F95F12">
        <w:rPr>
          <w:sz w:val="28"/>
          <w:szCs w:val="28"/>
        </w:rPr>
        <w:t>границах муниципального района;</w:t>
      </w:r>
    </w:p>
    <w:p w:rsidR="00A81987" w:rsidRPr="00407B24" w:rsidRDefault="00A81987" w:rsidP="00A81987">
      <w:pPr>
        <w:pStyle w:val="text"/>
        <w:rPr>
          <w:rFonts w:ascii="Times New Roman" w:hAnsi="Times New Roman"/>
          <w:color w:val="000000"/>
          <w:sz w:val="28"/>
          <w:szCs w:val="28"/>
        </w:rPr>
      </w:pPr>
      <w:r>
        <w:rPr>
          <w:rFonts w:ascii="Times New Roman" w:hAnsi="Times New Roman"/>
          <w:color w:val="000000"/>
          <w:sz w:val="28"/>
          <w:szCs w:val="28"/>
        </w:rPr>
        <w:t xml:space="preserve">   6.1) </w:t>
      </w:r>
      <w:r w:rsidRPr="00407B24">
        <w:rPr>
          <w:rFonts w:ascii="Times New Roman" w:hAnsi="Times New Roman"/>
          <w:color w:val="000000"/>
          <w:sz w:val="28"/>
          <w:szCs w:val="28"/>
        </w:rPr>
        <w:t>создание условий для предоставления транспортных услуг населению и организация транспортного обслуживания населения в границах сельских поселений</w:t>
      </w:r>
      <w:r w:rsidRPr="00407B24">
        <w:rPr>
          <w:rFonts w:ascii="Times New Roman" w:hAnsi="Times New Roman"/>
          <w:color w:val="2D2D2D"/>
          <w:spacing w:val="1"/>
          <w:sz w:val="28"/>
          <w:szCs w:val="28"/>
          <w:shd w:val="clear" w:color="auto" w:fill="FFFFFF"/>
        </w:rPr>
        <w:t>;</w:t>
      </w:r>
    </w:p>
    <w:p w:rsidR="00A81987" w:rsidRPr="00F95F12" w:rsidRDefault="00A81987" w:rsidP="00A81987">
      <w:pPr>
        <w:ind w:firstLine="709"/>
        <w:jc w:val="both"/>
        <w:rPr>
          <w:sz w:val="28"/>
          <w:szCs w:val="28"/>
        </w:rPr>
      </w:pPr>
      <w:r w:rsidRPr="00F95F12">
        <w:rPr>
          <w:sz w:val="28"/>
          <w:szCs w:val="28"/>
        </w:rPr>
        <w:t xml:space="preserve"> 7)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района; </w:t>
      </w:r>
    </w:p>
    <w:p w:rsidR="00A81987" w:rsidRPr="00F95F12" w:rsidRDefault="00A81987" w:rsidP="00A81987">
      <w:pPr>
        <w:ind w:firstLine="709"/>
        <w:jc w:val="both"/>
        <w:rPr>
          <w:sz w:val="28"/>
          <w:szCs w:val="28"/>
        </w:rPr>
      </w:pPr>
      <w:r w:rsidRPr="00F95F12">
        <w:rPr>
          <w:sz w:val="28"/>
          <w:szCs w:val="28"/>
        </w:rPr>
        <w:t xml:space="preserve"> 8) участие в предупреждении и ликвидации последствий чрезвычайных ситуаций на территории муниципального района;</w:t>
      </w:r>
    </w:p>
    <w:p w:rsidR="00A81987" w:rsidRPr="00F95F12" w:rsidRDefault="00A81987" w:rsidP="00A81987">
      <w:pPr>
        <w:shd w:val="clear" w:color="auto" w:fill="FFFFFF"/>
        <w:tabs>
          <w:tab w:val="left" w:pos="403"/>
        </w:tabs>
        <w:ind w:firstLine="720"/>
        <w:jc w:val="both"/>
        <w:rPr>
          <w:rFonts w:eastAsia="Arial"/>
          <w:color w:val="000000"/>
          <w:sz w:val="28"/>
          <w:szCs w:val="28"/>
        </w:rPr>
      </w:pPr>
      <w:r w:rsidRPr="00F95F12">
        <w:rPr>
          <w:sz w:val="28"/>
          <w:szCs w:val="28"/>
        </w:rPr>
        <w:t xml:space="preserve"> 9) организация охраны общественного порядка на территории муниципального района муниципальной милицией;</w:t>
      </w:r>
      <w:r w:rsidRPr="00F95F12">
        <w:rPr>
          <w:rFonts w:eastAsia="Arial"/>
          <w:color w:val="000000"/>
          <w:sz w:val="28"/>
          <w:szCs w:val="28"/>
        </w:rPr>
        <w:t xml:space="preserve"> </w:t>
      </w:r>
    </w:p>
    <w:p w:rsidR="00A81987" w:rsidRPr="00F95F12" w:rsidRDefault="00A81987" w:rsidP="00A81987">
      <w:pPr>
        <w:shd w:val="clear" w:color="auto" w:fill="FFFFFF"/>
        <w:tabs>
          <w:tab w:val="left" w:pos="403"/>
        </w:tabs>
        <w:ind w:firstLine="720"/>
        <w:jc w:val="both"/>
        <w:rPr>
          <w:rFonts w:eastAsia="Arial"/>
          <w:color w:val="000000"/>
          <w:sz w:val="28"/>
          <w:szCs w:val="28"/>
        </w:rPr>
      </w:pPr>
      <w:r w:rsidRPr="00F95F12">
        <w:rPr>
          <w:rFonts w:eastAsia="Arial"/>
          <w:color w:val="000000"/>
          <w:sz w:val="28"/>
          <w:szCs w:val="28"/>
        </w:rPr>
        <w:t>10) предоставление помещения для работы на обслуживаемом административном участке муниципального района сотруднику, замещающему должность участкового уполномоченного полиции;</w:t>
      </w:r>
    </w:p>
    <w:p w:rsidR="00A81987" w:rsidRPr="00F95F12" w:rsidRDefault="00A81987" w:rsidP="00A81987">
      <w:pPr>
        <w:shd w:val="clear" w:color="auto" w:fill="FFFFFF"/>
        <w:tabs>
          <w:tab w:val="left" w:pos="403"/>
        </w:tabs>
        <w:ind w:firstLine="720"/>
        <w:jc w:val="both"/>
        <w:rPr>
          <w:rFonts w:eastAsia="Arial"/>
          <w:color w:val="000000"/>
          <w:sz w:val="28"/>
          <w:szCs w:val="28"/>
        </w:rPr>
      </w:pPr>
      <w:r w:rsidRPr="00F95F12">
        <w:rPr>
          <w:rFonts w:eastAsia="Arial"/>
          <w:color w:val="000000"/>
          <w:sz w:val="28"/>
          <w:szCs w:val="28"/>
        </w:rPr>
        <w:lastRenderedPageBreak/>
        <w:t>11)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A81987" w:rsidRDefault="00A81987" w:rsidP="00A81987">
      <w:pPr>
        <w:ind w:firstLine="709"/>
        <w:jc w:val="both"/>
        <w:rPr>
          <w:sz w:val="28"/>
          <w:szCs w:val="28"/>
        </w:rPr>
      </w:pPr>
      <w:r>
        <w:rPr>
          <w:sz w:val="28"/>
          <w:szCs w:val="28"/>
        </w:rPr>
        <w:t xml:space="preserve"> </w:t>
      </w:r>
      <w:r w:rsidRPr="00F95F12">
        <w:rPr>
          <w:sz w:val="28"/>
          <w:szCs w:val="28"/>
        </w:rPr>
        <w:t xml:space="preserve">12) организация мероприятий </w:t>
      </w:r>
      <w:proofErr w:type="spellStart"/>
      <w:r w:rsidRPr="00F95F12">
        <w:rPr>
          <w:sz w:val="28"/>
          <w:szCs w:val="28"/>
        </w:rPr>
        <w:t>межпоселенческого</w:t>
      </w:r>
      <w:proofErr w:type="spellEnd"/>
      <w:r w:rsidRPr="00F95F12">
        <w:rPr>
          <w:sz w:val="28"/>
          <w:szCs w:val="28"/>
        </w:rPr>
        <w:t xml:space="preserve"> характера по охране окружающей среды;</w:t>
      </w:r>
    </w:p>
    <w:p w:rsidR="00A81987" w:rsidRPr="00407B24" w:rsidRDefault="00A81987" w:rsidP="00A81987">
      <w:pPr>
        <w:pStyle w:val="text"/>
        <w:rPr>
          <w:rFonts w:ascii="Times New Roman" w:hAnsi="Times New Roman"/>
          <w:color w:val="000000"/>
          <w:sz w:val="28"/>
          <w:szCs w:val="28"/>
        </w:rPr>
      </w:pPr>
      <w:r>
        <w:rPr>
          <w:rFonts w:ascii="Times New Roman" w:hAnsi="Times New Roman"/>
          <w:color w:val="000000"/>
          <w:sz w:val="28"/>
          <w:szCs w:val="28"/>
        </w:rPr>
        <w:t xml:space="preserve">   12.1) </w:t>
      </w:r>
      <w:r w:rsidRPr="00407B24">
        <w:rPr>
          <w:rFonts w:ascii="Times New Roman" w:hAnsi="Times New Roman"/>
          <w:color w:val="000000"/>
          <w:sz w:val="28"/>
          <w:szCs w:val="28"/>
        </w:rPr>
        <w:t>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сельских поселений</w:t>
      </w:r>
      <w:r w:rsidRPr="00407B24">
        <w:rPr>
          <w:rFonts w:ascii="Times New Roman" w:hAnsi="Times New Roman"/>
          <w:color w:val="2D2D2D"/>
          <w:spacing w:val="1"/>
          <w:sz w:val="28"/>
          <w:szCs w:val="28"/>
          <w:shd w:val="clear" w:color="auto" w:fill="FFFFFF"/>
        </w:rPr>
        <w:t>;</w:t>
      </w:r>
    </w:p>
    <w:p w:rsidR="00A81987" w:rsidRPr="00EA1103" w:rsidRDefault="00A81987" w:rsidP="00A81987">
      <w:pPr>
        <w:pStyle w:val="text"/>
        <w:ind w:firstLine="0"/>
        <w:rPr>
          <w:rFonts w:ascii="Times New Roman" w:hAnsi="Times New Roman"/>
          <w:sz w:val="28"/>
          <w:szCs w:val="28"/>
        </w:rPr>
      </w:pPr>
      <w:r w:rsidRPr="00F95F12">
        <w:rPr>
          <w:rFonts w:ascii="Times New Roman" w:hAnsi="Times New Roman"/>
          <w:sz w:val="28"/>
          <w:szCs w:val="28"/>
        </w:rPr>
        <w:t xml:space="preserve">            </w:t>
      </w:r>
      <w:proofErr w:type="gramStart"/>
      <w:r w:rsidRPr="00F95F12">
        <w:rPr>
          <w:rFonts w:ascii="Times New Roman" w:hAnsi="Times New Roman"/>
          <w:sz w:val="28"/>
          <w:szCs w:val="28"/>
        </w:rPr>
        <w:t>13)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общеобразовательных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rsidRPr="00F95F12">
        <w:rPr>
          <w:rFonts w:ascii="Times New Roman" w:hAnsi="Times New Roman"/>
          <w:sz w:val="28"/>
          <w:szCs w:val="28"/>
        </w:rPr>
        <w:t xml:space="preserve"> субъекта Российской Федерации), создание условий для осуществления присмотра и ухода за детьми, содержание детей в муниципальных общеобразовательных организациях, а также </w:t>
      </w:r>
      <w:r w:rsidRPr="00EA1103">
        <w:rPr>
          <w:rFonts w:ascii="Times New Roman" w:hAnsi="Times New Roman"/>
          <w:sz w:val="28"/>
          <w:szCs w:val="28"/>
        </w:rPr>
        <w:t xml:space="preserve">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 </w:t>
      </w:r>
    </w:p>
    <w:p w:rsidR="00A81987" w:rsidRPr="00F95F12" w:rsidRDefault="00A81987" w:rsidP="00A81987">
      <w:pPr>
        <w:pStyle w:val="text"/>
        <w:rPr>
          <w:rFonts w:ascii="Times New Roman" w:hAnsi="Times New Roman"/>
          <w:sz w:val="28"/>
          <w:szCs w:val="28"/>
        </w:rPr>
      </w:pPr>
      <w:r>
        <w:rPr>
          <w:rFonts w:ascii="Times New Roman" w:hAnsi="Times New Roman"/>
          <w:sz w:val="28"/>
          <w:szCs w:val="28"/>
        </w:rPr>
        <w:t xml:space="preserve">  </w:t>
      </w:r>
      <w:proofErr w:type="gramStart"/>
      <w:r w:rsidRPr="00F95F12">
        <w:rPr>
          <w:rFonts w:ascii="Times New Roman" w:hAnsi="Times New Roman"/>
          <w:sz w:val="28"/>
          <w:szCs w:val="28"/>
        </w:rPr>
        <w:t xml:space="preserve">14) создание условий для оказания медицинской помощи населению на территории муниципального района (за исключением территорий поселений,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 </w:t>
      </w:r>
      <w:proofErr w:type="gramEnd"/>
    </w:p>
    <w:p w:rsidR="00A81987" w:rsidRPr="00407B24" w:rsidRDefault="00A81987" w:rsidP="00A819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F95F12">
        <w:rPr>
          <w:sz w:val="28"/>
          <w:szCs w:val="28"/>
        </w:rPr>
        <w:t xml:space="preserve">       </w:t>
      </w:r>
      <w:r>
        <w:rPr>
          <w:sz w:val="28"/>
          <w:szCs w:val="28"/>
        </w:rPr>
        <w:t xml:space="preserve"> </w:t>
      </w:r>
      <w:r w:rsidRPr="00F95F12">
        <w:rPr>
          <w:sz w:val="28"/>
          <w:szCs w:val="28"/>
        </w:rPr>
        <w:t xml:space="preserve">  </w:t>
      </w:r>
      <w:r>
        <w:rPr>
          <w:sz w:val="28"/>
          <w:szCs w:val="28"/>
        </w:rPr>
        <w:t xml:space="preserve"> </w:t>
      </w:r>
      <w:r w:rsidRPr="00F95F12">
        <w:rPr>
          <w:sz w:val="28"/>
          <w:szCs w:val="28"/>
        </w:rPr>
        <w:t>15)</w:t>
      </w:r>
      <w:r>
        <w:rPr>
          <w:sz w:val="28"/>
          <w:szCs w:val="28"/>
        </w:rPr>
        <w:t xml:space="preserve"> </w:t>
      </w:r>
      <w:r w:rsidRPr="00407B24">
        <w:rPr>
          <w:sz w:val="28"/>
          <w:szCs w:val="28"/>
        </w:rPr>
        <w:t>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муниципального района;</w:t>
      </w:r>
    </w:p>
    <w:p w:rsidR="00A81987" w:rsidRDefault="00A81987" w:rsidP="00A81987">
      <w:pPr>
        <w:pStyle w:val="text"/>
        <w:ind w:firstLine="0"/>
        <w:rPr>
          <w:rFonts w:ascii="Times New Roman" w:hAnsi="Times New Roman"/>
          <w:color w:val="2D2D2D"/>
          <w:spacing w:val="1"/>
          <w:sz w:val="28"/>
          <w:szCs w:val="28"/>
          <w:shd w:val="clear" w:color="auto" w:fill="FFFFFF"/>
        </w:rPr>
      </w:pPr>
      <w:r w:rsidRPr="00F95F12">
        <w:rPr>
          <w:rFonts w:ascii="Times New Roman" w:hAnsi="Times New Roman"/>
          <w:sz w:val="28"/>
          <w:szCs w:val="28"/>
        </w:rPr>
        <w:t xml:space="preserve">         </w:t>
      </w:r>
      <w:r>
        <w:rPr>
          <w:rFonts w:ascii="Times New Roman" w:hAnsi="Times New Roman"/>
          <w:sz w:val="28"/>
          <w:szCs w:val="28"/>
        </w:rPr>
        <w:t xml:space="preserve"> </w:t>
      </w:r>
      <w:r w:rsidRPr="00F95F12">
        <w:rPr>
          <w:rFonts w:ascii="Times New Roman" w:hAnsi="Times New Roman"/>
          <w:sz w:val="28"/>
          <w:szCs w:val="28"/>
        </w:rPr>
        <w:t xml:space="preserve">16) </w:t>
      </w:r>
      <w:r w:rsidRPr="00F95F12">
        <w:rPr>
          <w:rFonts w:ascii="Times New Roman" w:hAnsi="Times New Roman"/>
          <w:color w:val="2D2D2D"/>
          <w:spacing w:val="1"/>
          <w:sz w:val="28"/>
          <w:szCs w:val="28"/>
          <w:shd w:val="clear" w:color="auto" w:fill="FFFFFF"/>
        </w:rPr>
        <w:t>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земельных участков в границах муниципального района для муниципальных нужд;</w:t>
      </w:r>
    </w:p>
    <w:p w:rsidR="00A81987" w:rsidRPr="00407B24" w:rsidRDefault="00A81987" w:rsidP="00A81987">
      <w:pPr>
        <w:pStyle w:val="text"/>
        <w:rPr>
          <w:rFonts w:ascii="Times New Roman" w:hAnsi="Times New Roman"/>
          <w:color w:val="000000"/>
          <w:sz w:val="28"/>
          <w:szCs w:val="28"/>
        </w:rPr>
      </w:pPr>
      <w:r>
        <w:rPr>
          <w:rFonts w:ascii="Times New Roman" w:hAnsi="Times New Roman"/>
          <w:color w:val="000000"/>
          <w:sz w:val="28"/>
          <w:szCs w:val="28"/>
        </w:rPr>
        <w:lastRenderedPageBreak/>
        <w:t xml:space="preserve">  </w:t>
      </w:r>
      <w:proofErr w:type="gramStart"/>
      <w:r>
        <w:rPr>
          <w:rFonts w:ascii="Times New Roman" w:hAnsi="Times New Roman"/>
          <w:color w:val="000000"/>
          <w:sz w:val="28"/>
          <w:szCs w:val="28"/>
        </w:rPr>
        <w:t xml:space="preserve">16.1) </w:t>
      </w:r>
      <w:r w:rsidRPr="00407B24">
        <w:rPr>
          <w:rFonts w:ascii="Times New Roman" w:hAnsi="Times New Roman"/>
          <w:color w:val="000000"/>
          <w:sz w:val="28"/>
          <w:szCs w:val="28"/>
        </w:rPr>
        <w:t>утверждение генеральных планов сельских поселений, правил землепользования и застройки, утверждение подготовленной на основе генеральных планов сельских поселений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сельского поселения, утверждение местных нормативов градостроительного проектирования</w:t>
      </w:r>
      <w:proofErr w:type="gramEnd"/>
      <w:r w:rsidRPr="00407B24">
        <w:rPr>
          <w:rFonts w:ascii="Times New Roman" w:hAnsi="Times New Roman"/>
          <w:color w:val="000000"/>
          <w:sz w:val="28"/>
          <w:szCs w:val="28"/>
        </w:rPr>
        <w:t xml:space="preserve"> сельских поселений, резервирование земель и изъятие земельных участков в границах сельского поселения для муниципальных нужд, осуществление муниципального земельного контроля в границах сельских поселений,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r w:rsidRPr="00407B24">
        <w:rPr>
          <w:rFonts w:ascii="Times New Roman" w:hAnsi="Times New Roman"/>
          <w:color w:val="2D2D2D"/>
          <w:spacing w:val="1"/>
          <w:sz w:val="28"/>
          <w:szCs w:val="28"/>
          <w:shd w:val="clear" w:color="auto" w:fill="FFFFFF"/>
        </w:rPr>
        <w:t>;</w:t>
      </w:r>
    </w:p>
    <w:p w:rsidR="00A81987" w:rsidRPr="00F95F12" w:rsidRDefault="00A81987" w:rsidP="00A81987">
      <w:pPr>
        <w:pStyle w:val="text"/>
        <w:ind w:firstLine="0"/>
        <w:rPr>
          <w:rFonts w:ascii="Times New Roman" w:hAnsi="Times New Roman"/>
          <w:color w:val="000000"/>
          <w:sz w:val="28"/>
          <w:szCs w:val="28"/>
        </w:rPr>
      </w:pPr>
      <w:r w:rsidRPr="00F95F12">
        <w:rPr>
          <w:rFonts w:ascii="Times New Roman" w:hAnsi="Times New Roman"/>
          <w:sz w:val="28"/>
          <w:szCs w:val="28"/>
        </w:rPr>
        <w:t xml:space="preserve">        </w:t>
      </w:r>
      <w:r>
        <w:rPr>
          <w:rFonts w:ascii="Times New Roman" w:hAnsi="Times New Roman"/>
          <w:sz w:val="28"/>
          <w:szCs w:val="28"/>
        </w:rPr>
        <w:t xml:space="preserve">  </w:t>
      </w:r>
      <w:r w:rsidRPr="00F95F12">
        <w:rPr>
          <w:rFonts w:ascii="Times New Roman" w:hAnsi="Times New Roman"/>
          <w:sz w:val="28"/>
          <w:szCs w:val="28"/>
        </w:rPr>
        <w:t xml:space="preserve">17)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вновь рекламных конструкций на территории муниципального района, осуществляемые в соответствии с Федеральным законом от 13 марта 2006 года № 38-ФЗ </w:t>
      </w:r>
      <w:r>
        <w:rPr>
          <w:rFonts w:ascii="Times New Roman" w:hAnsi="Times New Roman"/>
          <w:sz w:val="28"/>
          <w:szCs w:val="28"/>
        </w:rPr>
        <w:t>«</w:t>
      </w:r>
      <w:r w:rsidRPr="00F95F12">
        <w:rPr>
          <w:rFonts w:ascii="Times New Roman" w:hAnsi="Times New Roman"/>
          <w:sz w:val="28"/>
          <w:szCs w:val="28"/>
        </w:rPr>
        <w:t>О рекламе</w:t>
      </w:r>
      <w:r>
        <w:rPr>
          <w:rFonts w:ascii="Times New Roman" w:hAnsi="Times New Roman"/>
          <w:sz w:val="28"/>
          <w:szCs w:val="28"/>
        </w:rPr>
        <w:t>»</w:t>
      </w:r>
      <w:r w:rsidRPr="00F95F12">
        <w:rPr>
          <w:rFonts w:ascii="Times New Roman" w:hAnsi="Times New Roman"/>
          <w:sz w:val="28"/>
          <w:szCs w:val="28"/>
        </w:rPr>
        <w:t>;</w:t>
      </w:r>
    </w:p>
    <w:p w:rsidR="00A81987" w:rsidRPr="00F95F12" w:rsidRDefault="00A81987" w:rsidP="00A81987">
      <w:pPr>
        <w:shd w:val="clear" w:color="auto" w:fill="FFFFFF"/>
        <w:tabs>
          <w:tab w:val="left" w:pos="403"/>
        </w:tabs>
        <w:ind w:firstLine="720"/>
        <w:jc w:val="both"/>
        <w:rPr>
          <w:sz w:val="28"/>
          <w:szCs w:val="28"/>
        </w:rPr>
      </w:pPr>
      <w:r w:rsidRPr="00F95F12">
        <w:rPr>
          <w:sz w:val="28"/>
          <w:szCs w:val="28"/>
        </w:rPr>
        <w:t>18) формирование и содержание муниципального архива, включая хранение архивных фондов поселений;</w:t>
      </w:r>
    </w:p>
    <w:p w:rsidR="00A81987" w:rsidRPr="00F95F12" w:rsidRDefault="00A81987" w:rsidP="00A81987">
      <w:pPr>
        <w:ind w:firstLine="709"/>
        <w:jc w:val="both"/>
        <w:rPr>
          <w:sz w:val="28"/>
          <w:szCs w:val="28"/>
        </w:rPr>
      </w:pPr>
      <w:r w:rsidRPr="00F95F12">
        <w:rPr>
          <w:sz w:val="28"/>
          <w:szCs w:val="28"/>
        </w:rPr>
        <w:t xml:space="preserve">19) содержание на территории муниципального района </w:t>
      </w:r>
      <w:proofErr w:type="spellStart"/>
      <w:r w:rsidRPr="00F95F12">
        <w:rPr>
          <w:sz w:val="28"/>
          <w:szCs w:val="28"/>
        </w:rPr>
        <w:t>межпоселен</w:t>
      </w:r>
      <w:r>
        <w:rPr>
          <w:sz w:val="28"/>
          <w:szCs w:val="28"/>
        </w:rPr>
        <w:t>-</w:t>
      </w:r>
      <w:r w:rsidRPr="00F95F12">
        <w:rPr>
          <w:sz w:val="28"/>
          <w:szCs w:val="28"/>
        </w:rPr>
        <w:t>ческих</w:t>
      </w:r>
      <w:proofErr w:type="spellEnd"/>
      <w:r w:rsidRPr="00F95F12">
        <w:rPr>
          <w:sz w:val="28"/>
          <w:szCs w:val="28"/>
        </w:rPr>
        <w:t xml:space="preserve"> мест захоронения, организация ритуальных услуг;</w:t>
      </w:r>
    </w:p>
    <w:p w:rsidR="00A81987" w:rsidRPr="00F95F12" w:rsidRDefault="00A81987" w:rsidP="00A81987">
      <w:pPr>
        <w:ind w:firstLine="709"/>
        <w:jc w:val="both"/>
        <w:rPr>
          <w:sz w:val="28"/>
          <w:szCs w:val="28"/>
        </w:rPr>
      </w:pPr>
      <w:r w:rsidRPr="00F95F12">
        <w:rPr>
          <w:sz w:val="28"/>
          <w:szCs w:val="28"/>
        </w:rPr>
        <w:t xml:space="preserve"> 20) создание условий для обеспечения поселений, входящих в состав муниципального района, услугами связи, общественного питания, торговли и бытового обслуживания;</w:t>
      </w:r>
    </w:p>
    <w:p w:rsidR="00A81987" w:rsidRPr="00F95F12" w:rsidRDefault="00A81987" w:rsidP="00A81987">
      <w:pPr>
        <w:ind w:firstLine="709"/>
        <w:jc w:val="both"/>
        <w:rPr>
          <w:sz w:val="28"/>
          <w:szCs w:val="28"/>
        </w:rPr>
      </w:pPr>
      <w:r w:rsidRPr="00F95F12">
        <w:rPr>
          <w:sz w:val="28"/>
          <w:szCs w:val="28"/>
        </w:rPr>
        <w:t xml:space="preserve"> 21) организация библиотечного обслуживания населения </w:t>
      </w:r>
      <w:proofErr w:type="spellStart"/>
      <w:r w:rsidRPr="00F95F12">
        <w:rPr>
          <w:sz w:val="28"/>
          <w:szCs w:val="28"/>
        </w:rPr>
        <w:t>межпоселен</w:t>
      </w:r>
      <w:r>
        <w:rPr>
          <w:sz w:val="28"/>
          <w:szCs w:val="28"/>
        </w:rPr>
        <w:t>-</w:t>
      </w:r>
      <w:r w:rsidRPr="00F95F12">
        <w:rPr>
          <w:sz w:val="28"/>
          <w:szCs w:val="28"/>
        </w:rPr>
        <w:t>ческими</w:t>
      </w:r>
      <w:proofErr w:type="spellEnd"/>
      <w:r w:rsidRPr="00F95F12">
        <w:rPr>
          <w:sz w:val="28"/>
          <w:szCs w:val="28"/>
        </w:rPr>
        <w:t xml:space="preserve"> библиотеками, комплектование и обеспечение сохранности их библиотечных фондов;</w:t>
      </w:r>
    </w:p>
    <w:p w:rsidR="00A81987" w:rsidRPr="00F95F12" w:rsidRDefault="00A81987" w:rsidP="00A81987">
      <w:pPr>
        <w:ind w:firstLine="709"/>
        <w:jc w:val="both"/>
        <w:rPr>
          <w:sz w:val="28"/>
          <w:szCs w:val="28"/>
        </w:rPr>
      </w:pPr>
      <w:r w:rsidRPr="00F95F12">
        <w:rPr>
          <w:sz w:val="28"/>
          <w:szCs w:val="28"/>
        </w:rPr>
        <w:t xml:space="preserve"> 22) создание условий для обеспечения поселений, входящих в состав муниципального района, услугами по организации досуга и услугами организаций культуры; </w:t>
      </w:r>
    </w:p>
    <w:p w:rsidR="00A81987" w:rsidRDefault="00A81987" w:rsidP="00A81987">
      <w:pPr>
        <w:ind w:firstLine="709"/>
        <w:jc w:val="both"/>
        <w:rPr>
          <w:sz w:val="28"/>
          <w:szCs w:val="28"/>
        </w:rPr>
      </w:pPr>
      <w:r w:rsidRPr="00F95F12">
        <w:rPr>
          <w:sz w:val="28"/>
          <w:szCs w:val="28"/>
        </w:rPr>
        <w:t xml:space="preserve"> 23) 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rsidR="00A81987" w:rsidRPr="00407B24" w:rsidRDefault="00A81987" w:rsidP="00A819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          </w:t>
      </w:r>
      <w:r w:rsidRPr="007A0357">
        <w:rPr>
          <w:sz w:val="28"/>
          <w:szCs w:val="28"/>
        </w:rPr>
        <w:t xml:space="preserve">23.1) </w:t>
      </w:r>
      <w:r w:rsidRPr="00407B24">
        <w:rPr>
          <w:sz w:val="28"/>
          <w:szCs w:val="28"/>
        </w:rPr>
        <w:t xml:space="preserve">сохранение, использование и популяризация  объектов  </w:t>
      </w:r>
      <w:proofErr w:type="gramStart"/>
      <w:r w:rsidRPr="00407B24">
        <w:rPr>
          <w:sz w:val="28"/>
          <w:szCs w:val="28"/>
        </w:rPr>
        <w:t>культур</w:t>
      </w:r>
      <w:r>
        <w:rPr>
          <w:sz w:val="28"/>
          <w:szCs w:val="28"/>
        </w:rPr>
        <w:t>-</w:t>
      </w:r>
      <w:proofErr w:type="spellStart"/>
      <w:r w:rsidRPr="00407B24">
        <w:rPr>
          <w:sz w:val="28"/>
          <w:szCs w:val="28"/>
        </w:rPr>
        <w:t>ного</w:t>
      </w:r>
      <w:proofErr w:type="spellEnd"/>
      <w:proofErr w:type="gramEnd"/>
      <w:r w:rsidRPr="00407B24">
        <w:rPr>
          <w:sz w:val="28"/>
          <w:szCs w:val="28"/>
        </w:rPr>
        <w:t xml:space="preserve"> наследия (памятников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rsidR="00A81987" w:rsidRPr="00F95F12" w:rsidRDefault="00A81987" w:rsidP="00A81987">
      <w:pPr>
        <w:ind w:firstLine="709"/>
        <w:jc w:val="both"/>
        <w:rPr>
          <w:sz w:val="28"/>
          <w:szCs w:val="28"/>
        </w:rPr>
      </w:pPr>
      <w:r w:rsidRPr="00F95F12">
        <w:rPr>
          <w:sz w:val="28"/>
          <w:szCs w:val="28"/>
        </w:rPr>
        <w:lastRenderedPageBreak/>
        <w:t xml:space="preserve"> 24) выравнивание уровня бюджетной обеспеченности поселений, входящих в состав муниципального района, за счет средств бюджета муниципального района; </w:t>
      </w:r>
    </w:p>
    <w:p w:rsidR="00A81987" w:rsidRPr="00F95F12" w:rsidRDefault="00A81987" w:rsidP="00A81987">
      <w:pPr>
        <w:pStyle w:val="text"/>
        <w:ind w:firstLine="0"/>
        <w:rPr>
          <w:rFonts w:ascii="Times New Roman" w:hAnsi="Times New Roman"/>
          <w:color w:val="000000"/>
          <w:sz w:val="28"/>
          <w:szCs w:val="28"/>
        </w:rPr>
      </w:pPr>
      <w:r w:rsidRPr="00F95F12">
        <w:rPr>
          <w:rFonts w:ascii="Times New Roman" w:hAnsi="Times New Roman"/>
          <w:sz w:val="28"/>
          <w:szCs w:val="28"/>
        </w:rPr>
        <w:t xml:space="preserve">      </w:t>
      </w:r>
      <w:r>
        <w:rPr>
          <w:rFonts w:ascii="Times New Roman" w:hAnsi="Times New Roman"/>
          <w:sz w:val="28"/>
          <w:szCs w:val="28"/>
        </w:rPr>
        <w:t xml:space="preserve">   </w:t>
      </w:r>
      <w:r w:rsidRPr="00F95F12">
        <w:rPr>
          <w:rFonts w:ascii="Times New Roman" w:hAnsi="Times New Roman"/>
          <w:sz w:val="28"/>
          <w:szCs w:val="28"/>
        </w:rPr>
        <w:t xml:space="preserve"> </w:t>
      </w:r>
      <w:r w:rsidRPr="00F95F12">
        <w:rPr>
          <w:rFonts w:ascii="Times New Roman" w:hAnsi="Times New Roman"/>
          <w:color w:val="000000"/>
          <w:sz w:val="28"/>
          <w:szCs w:val="28"/>
        </w:rPr>
        <w:t xml:space="preserve">25) организация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 </w:t>
      </w:r>
    </w:p>
    <w:p w:rsidR="00A81987" w:rsidRPr="00F95F12" w:rsidRDefault="00A81987" w:rsidP="00A81987">
      <w:pPr>
        <w:ind w:firstLine="709"/>
        <w:jc w:val="both"/>
        <w:rPr>
          <w:sz w:val="28"/>
          <w:szCs w:val="28"/>
        </w:rPr>
      </w:pPr>
      <w:r w:rsidRPr="00F95F12">
        <w:rPr>
          <w:sz w:val="28"/>
          <w:szCs w:val="28"/>
        </w:rPr>
        <w:t xml:space="preserve"> 26) создание, развитие и обеспечение охраны </w:t>
      </w:r>
      <w:proofErr w:type="spellStart"/>
      <w:r w:rsidRPr="00F95F12">
        <w:rPr>
          <w:sz w:val="28"/>
          <w:szCs w:val="28"/>
        </w:rPr>
        <w:t>лечебн</w:t>
      </w:r>
      <w:proofErr w:type="gramStart"/>
      <w:r w:rsidRPr="00F95F12">
        <w:rPr>
          <w:sz w:val="28"/>
          <w:szCs w:val="28"/>
        </w:rPr>
        <w:t>о</w:t>
      </w:r>
      <w:proofErr w:type="spellEnd"/>
      <w:r w:rsidRPr="00F95F12">
        <w:rPr>
          <w:sz w:val="28"/>
          <w:szCs w:val="28"/>
        </w:rPr>
        <w:t>–</w:t>
      </w:r>
      <w:proofErr w:type="gramEnd"/>
      <w:r w:rsidRPr="00F95F12">
        <w:rPr>
          <w:sz w:val="28"/>
          <w:szCs w:val="28"/>
        </w:rPr>
        <w:t xml:space="preserve"> оздоровительных местностей и курортов местного значения на территории муниципального района, а также осуществление муниципального контроля в области использования и охраны особо охраняемых природных территорий местного значения;</w:t>
      </w:r>
    </w:p>
    <w:p w:rsidR="00A81987" w:rsidRPr="00F95F12" w:rsidRDefault="00A81987" w:rsidP="00A81987">
      <w:pPr>
        <w:ind w:firstLine="709"/>
        <w:jc w:val="both"/>
        <w:rPr>
          <w:sz w:val="28"/>
          <w:szCs w:val="28"/>
        </w:rPr>
      </w:pPr>
      <w:r w:rsidRPr="00F95F12">
        <w:rPr>
          <w:sz w:val="28"/>
          <w:szCs w:val="28"/>
        </w:rPr>
        <w:t xml:space="preserve"> 27)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района;</w:t>
      </w:r>
    </w:p>
    <w:p w:rsidR="00A81987" w:rsidRPr="00F95F12" w:rsidRDefault="00A81987" w:rsidP="00A81987">
      <w:pPr>
        <w:ind w:firstLine="709"/>
        <w:jc w:val="both"/>
        <w:rPr>
          <w:sz w:val="28"/>
          <w:szCs w:val="28"/>
        </w:rPr>
      </w:pPr>
      <w:r w:rsidRPr="00F95F12">
        <w:rPr>
          <w:sz w:val="28"/>
          <w:szCs w:val="28"/>
        </w:rPr>
        <w:t xml:space="preserve"> 28)  осуществление мероприятий по обеспечению безопасности людей на водных объектах, охране их жизни и здоровья;</w:t>
      </w:r>
    </w:p>
    <w:p w:rsidR="00A81987" w:rsidRPr="00A81987" w:rsidRDefault="00A81987" w:rsidP="00A81987">
      <w:pPr>
        <w:ind w:firstLine="720"/>
        <w:jc w:val="both"/>
        <w:rPr>
          <w:bCs/>
          <w:sz w:val="28"/>
          <w:szCs w:val="28"/>
        </w:rPr>
      </w:pPr>
      <w:r w:rsidRPr="00F95F12">
        <w:rPr>
          <w:sz w:val="28"/>
          <w:szCs w:val="28"/>
        </w:rPr>
        <w:t xml:space="preserve"> 29)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w:t>
      </w:r>
      <w:r w:rsidRPr="00F95F12">
        <w:rPr>
          <w:bCs/>
          <w:sz w:val="28"/>
          <w:szCs w:val="28"/>
        </w:rPr>
        <w:t>, оказание поддержки социально ориентированным некоммерческим организациям, благотворительной деятельности и добровольчеству</w:t>
      </w:r>
      <w:r>
        <w:rPr>
          <w:bCs/>
          <w:sz w:val="28"/>
          <w:szCs w:val="28"/>
        </w:rPr>
        <w:t xml:space="preserve"> </w:t>
      </w:r>
      <w:r w:rsidRPr="00A81987">
        <w:rPr>
          <w:bCs/>
          <w:sz w:val="28"/>
          <w:szCs w:val="28"/>
        </w:rPr>
        <w:t>(</w:t>
      </w:r>
      <w:proofErr w:type="spellStart"/>
      <w:r w:rsidRPr="00A81987">
        <w:rPr>
          <w:bCs/>
          <w:sz w:val="28"/>
          <w:szCs w:val="28"/>
        </w:rPr>
        <w:t>волонтерству</w:t>
      </w:r>
      <w:proofErr w:type="spellEnd"/>
      <w:r w:rsidRPr="00A81987">
        <w:rPr>
          <w:bCs/>
          <w:sz w:val="28"/>
          <w:szCs w:val="28"/>
        </w:rPr>
        <w:t>);</w:t>
      </w:r>
    </w:p>
    <w:p w:rsidR="00A81987" w:rsidRPr="00F95F12" w:rsidRDefault="00A81987" w:rsidP="00A81987">
      <w:pPr>
        <w:ind w:firstLine="708"/>
        <w:jc w:val="both"/>
        <w:rPr>
          <w:sz w:val="28"/>
          <w:szCs w:val="28"/>
        </w:rPr>
      </w:pPr>
      <w:r w:rsidRPr="00F95F12">
        <w:rPr>
          <w:sz w:val="28"/>
          <w:szCs w:val="28"/>
        </w:rPr>
        <w:t xml:space="preserve"> 30) обеспечение условий для развития на территории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района;</w:t>
      </w:r>
    </w:p>
    <w:p w:rsidR="00A81987" w:rsidRPr="00F95F12" w:rsidRDefault="00A81987" w:rsidP="00A81987">
      <w:pPr>
        <w:ind w:firstLine="709"/>
        <w:jc w:val="both"/>
        <w:rPr>
          <w:sz w:val="28"/>
          <w:szCs w:val="28"/>
        </w:rPr>
      </w:pPr>
      <w:r w:rsidRPr="00F95F12">
        <w:rPr>
          <w:sz w:val="28"/>
          <w:szCs w:val="28"/>
        </w:rPr>
        <w:t xml:space="preserve"> 31) организация и осуществление мероприятий </w:t>
      </w:r>
      <w:proofErr w:type="spellStart"/>
      <w:r w:rsidRPr="00F95F12">
        <w:rPr>
          <w:sz w:val="28"/>
          <w:szCs w:val="28"/>
        </w:rPr>
        <w:t>межпоселенческого</w:t>
      </w:r>
      <w:proofErr w:type="spellEnd"/>
      <w:r w:rsidRPr="00F95F12">
        <w:rPr>
          <w:sz w:val="28"/>
          <w:szCs w:val="28"/>
        </w:rPr>
        <w:t xml:space="preserve"> характера по работе с детьми и молодежью;</w:t>
      </w:r>
    </w:p>
    <w:p w:rsidR="00A81987" w:rsidRPr="00F95F12" w:rsidRDefault="00A81987" w:rsidP="00A81987">
      <w:pPr>
        <w:ind w:firstLine="709"/>
        <w:jc w:val="both"/>
        <w:rPr>
          <w:sz w:val="28"/>
          <w:szCs w:val="28"/>
        </w:rPr>
      </w:pPr>
      <w:r w:rsidRPr="00F95F12">
        <w:rPr>
          <w:sz w:val="28"/>
          <w:szCs w:val="28"/>
        </w:rPr>
        <w:t xml:space="preserve"> 32)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p>
    <w:p w:rsidR="00A81987" w:rsidRPr="00F95F12" w:rsidRDefault="00A81987" w:rsidP="00A81987">
      <w:pPr>
        <w:ind w:firstLine="709"/>
        <w:jc w:val="both"/>
        <w:rPr>
          <w:sz w:val="28"/>
          <w:szCs w:val="28"/>
        </w:rPr>
      </w:pPr>
      <w:r w:rsidRPr="00F95F12">
        <w:rPr>
          <w:sz w:val="28"/>
          <w:szCs w:val="28"/>
        </w:rPr>
        <w:t xml:space="preserve"> 33)  осуществление муниципального лесного контроля;</w:t>
      </w:r>
    </w:p>
    <w:p w:rsidR="00A81987" w:rsidRPr="00F95F12" w:rsidRDefault="00A81987" w:rsidP="00A81987">
      <w:pPr>
        <w:pStyle w:val="text"/>
        <w:ind w:firstLine="0"/>
        <w:rPr>
          <w:rFonts w:ascii="Times New Roman" w:hAnsi="Times New Roman"/>
          <w:color w:val="2D2D2D"/>
          <w:spacing w:val="1"/>
          <w:sz w:val="28"/>
          <w:szCs w:val="28"/>
          <w:shd w:val="clear" w:color="auto" w:fill="FFFFFF"/>
        </w:rPr>
      </w:pPr>
      <w:r w:rsidRPr="00F95F12">
        <w:rPr>
          <w:rFonts w:ascii="Times New Roman" w:hAnsi="Times New Roman"/>
          <w:sz w:val="28"/>
          <w:szCs w:val="28"/>
        </w:rPr>
        <w:t xml:space="preserve">   </w:t>
      </w:r>
      <w:r>
        <w:rPr>
          <w:rFonts w:ascii="Times New Roman" w:hAnsi="Times New Roman"/>
          <w:sz w:val="28"/>
          <w:szCs w:val="28"/>
        </w:rPr>
        <w:t xml:space="preserve">       </w:t>
      </w:r>
      <w:r w:rsidRPr="00F95F12">
        <w:rPr>
          <w:rFonts w:ascii="Times New Roman" w:hAnsi="Times New Roman"/>
          <w:sz w:val="28"/>
          <w:szCs w:val="28"/>
        </w:rPr>
        <w:t xml:space="preserve">33.1) </w:t>
      </w:r>
      <w:r w:rsidRPr="00F95F12">
        <w:rPr>
          <w:rFonts w:ascii="Times New Roman" w:hAnsi="Times New Roman"/>
          <w:color w:val="2D2D2D"/>
          <w:spacing w:val="1"/>
          <w:sz w:val="28"/>
          <w:szCs w:val="28"/>
          <w:shd w:val="clear" w:color="auto" w:fill="FFFFFF"/>
        </w:rPr>
        <w:t>осуществление муниципального земельного контроля на межселенной территории муниципального района;</w:t>
      </w:r>
    </w:p>
    <w:p w:rsidR="00A81987" w:rsidRPr="00F95F12" w:rsidRDefault="00A81987" w:rsidP="00A81987">
      <w:pPr>
        <w:pStyle w:val="text"/>
        <w:ind w:firstLine="0"/>
        <w:rPr>
          <w:rFonts w:ascii="Times New Roman" w:hAnsi="Times New Roman"/>
          <w:color w:val="000000"/>
          <w:sz w:val="28"/>
          <w:szCs w:val="28"/>
        </w:rPr>
      </w:pPr>
      <w:r w:rsidRPr="00F95F12">
        <w:rPr>
          <w:rFonts w:ascii="Times New Roman" w:hAnsi="Times New Roman"/>
          <w:color w:val="000000"/>
          <w:sz w:val="28"/>
          <w:szCs w:val="28"/>
        </w:rPr>
        <w:t xml:space="preserve">      </w:t>
      </w:r>
      <w:r>
        <w:rPr>
          <w:rFonts w:ascii="Times New Roman" w:hAnsi="Times New Roman"/>
          <w:color w:val="000000"/>
          <w:sz w:val="28"/>
          <w:szCs w:val="28"/>
        </w:rPr>
        <w:t xml:space="preserve">    </w:t>
      </w:r>
      <w:r w:rsidRPr="00F95F12">
        <w:rPr>
          <w:rFonts w:ascii="Times New Roman" w:hAnsi="Times New Roman"/>
          <w:color w:val="000000"/>
          <w:sz w:val="28"/>
          <w:szCs w:val="28"/>
        </w:rPr>
        <w:t xml:space="preserve"> 33.2) </w:t>
      </w:r>
      <w:r w:rsidRPr="00F95F12">
        <w:rPr>
          <w:rFonts w:ascii="Times New Roman" w:hAnsi="Times New Roman"/>
          <w:sz w:val="28"/>
          <w:szCs w:val="28"/>
        </w:rPr>
        <w:t>о</w:t>
      </w:r>
      <w:r w:rsidRPr="00F95F12">
        <w:rPr>
          <w:rFonts w:ascii="Times New Roman" w:hAnsi="Times New Roman"/>
          <w:spacing w:val="1"/>
          <w:sz w:val="28"/>
          <w:szCs w:val="28"/>
          <w:shd w:val="clear" w:color="auto" w:fill="FFFFFF"/>
        </w:rPr>
        <w:t>рганизация в соответствии с</w:t>
      </w:r>
      <w:r w:rsidRPr="00F95F12">
        <w:rPr>
          <w:rStyle w:val="apple-converted-space"/>
          <w:rFonts w:ascii="Times New Roman" w:hAnsi="Times New Roman"/>
          <w:spacing w:val="1"/>
          <w:sz w:val="28"/>
          <w:szCs w:val="28"/>
          <w:shd w:val="clear" w:color="auto" w:fill="FFFFFF"/>
        </w:rPr>
        <w:t> </w:t>
      </w:r>
      <w:hyperlink r:id="rId9" w:history="1">
        <w:r w:rsidRPr="00A81987">
          <w:rPr>
            <w:rStyle w:val="a6"/>
            <w:rFonts w:ascii="Times New Roman" w:hAnsi="Times New Roman"/>
            <w:color w:val="000000" w:themeColor="text1"/>
            <w:spacing w:val="1"/>
            <w:sz w:val="28"/>
            <w:szCs w:val="28"/>
            <w:u w:val="none"/>
            <w:shd w:val="clear" w:color="auto" w:fill="FFFFFF"/>
          </w:rPr>
          <w:t>Федеральным законом от 24 июля 2007 года № 221-ФЗ «О государственном кадастре недвижимости»</w:t>
        </w:r>
      </w:hyperlink>
      <w:r>
        <w:rPr>
          <w:rFonts w:ascii="Times New Roman" w:hAnsi="Times New Roman"/>
          <w:sz w:val="28"/>
          <w:szCs w:val="28"/>
        </w:rPr>
        <w:t xml:space="preserve"> </w:t>
      </w:r>
      <w:r w:rsidRPr="00F95F12">
        <w:rPr>
          <w:rFonts w:ascii="Times New Roman" w:hAnsi="Times New Roman"/>
          <w:spacing w:val="1"/>
          <w:sz w:val="28"/>
          <w:szCs w:val="28"/>
          <w:shd w:val="clear" w:color="auto" w:fill="FFFFFF"/>
        </w:rPr>
        <w:t>выполнения комплексных кадастровых работ и утверждение карты-плана территории</w:t>
      </w:r>
      <w:r w:rsidRPr="00F95F12">
        <w:rPr>
          <w:rFonts w:ascii="Times New Roman" w:hAnsi="Times New Roman"/>
          <w:color w:val="2D2D2D"/>
          <w:spacing w:val="1"/>
          <w:sz w:val="28"/>
          <w:szCs w:val="28"/>
          <w:shd w:val="clear" w:color="auto" w:fill="FFFFFF"/>
        </w:rPr>
        <w:t>;</w:t>
      </w:r>
    </w:p>
    <w:p w:rsidR="00A81987" w:rsidRDefault="00A81987" w:rsidP="00A81987">
      <w:pPr>
        <w:ind w:firstLine="709"/>
        <w:jc w:val="both"/>
        <w:rPr>
          <w:sz w:val="28"/>
          <w:szCs w:val="28"/>
        </w:rPr>
      </w:pPr>
      <w:r w:rsidRPr="00F95F12">
        <w:rPr>
          <w:sz w:val="28"/>
          <w:szCs w:val="28"/>
        </w:rPr>
        <w:t xml:space="preserve"> 34)</w:t>
      </w:r>
      <w:r w:rsidRPr="00F95F12">
        <w:rPr>
          <w:b/>
          <w:sz w:val="28"/>
          <w:szCs w:val="28"/>
        </w:rPr>
        <w:t xml:space="preserve"> </w:t>
      </w:r>
      <w:r w:rsidRPr="00F95F12">
        <w:rPr>
          <w:sz w:val="28"/>
          <w:szCs w:val="28"/>
        </w:rPr>
        <w:t>обеспечение выполнения работ, необходимых для создания искусственных земельных участков для нужд муниципального района,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A81987" w:rsidRPr="007274A0" w:rsidRDefault="00A81987" w:rsidP="00A81987">
      <w:pPr>
        <w:pStyle w:val="text"/>
        <w:rPr>
          <w:rFonts w:ascii="Times New Roman" w:hAnsi="Times New Roman"/>
          <w:color w:val="000000"/>
          <w:sz w:val="28"/>
          <w:szCs w:val="28"/>
        </w:rPr>
      </w:pPr>
      <w:r>
        <w:rPr>
          <w:rFonts w:ascii="Times New Roman" w:hAnsi="Times New Roman"/>
          <w:color w:val="000000"/>
          <w:sz w:val="28"/>
          <w:szCs w:val="28"/>
        </w:rPr>
        <w:lastRenderedPageBreak/>
        <w:t xml:space="preserve">  34.1) </w:t>
      </w:r>
      <w:r w:rsidRPr="007274A0">
        <w:rPr>
          <w:rFonts w:ascii="Times New Roman" w:hAnsi="Times New Roman"/>
          <w:color w:val="000000"/>
          <w:sz w:val="28"/>
          <w:szCs w:val="28"/>
        </w:rPr>
        <w:t>обеспечение выполнения работ, необходимых для создания искусственных земельных участков для нужд сельского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r w:rsidRPr="007274A0">
        <w:rPr>
          <w:rFonts w:ascii="Times New Roman" w:hAnsi="Times New Roman"/>
          <w:color w:val="2D2D2D"/>
          <w:spacing w:val="1"/>
          <w:sz w:val="28"/>
          <w:szCs w:val="28"/>
          <w:shd w:val="clear" w:color="auto" w:fill="FFFFFF"/>
        </w:rPr>
        <w:t xml:space="preserve">; </w:t>
      </w:r>
      <w:r w:rsidRPr="007274A0">
        <w:rPr>
          <w:color w:val="FF0000"/>
          <w:sz w:val="28"/>
        </w:rPr>
        <w:t xml:space="preserve">    </w:t>
      </w:r>
    </w:p>
    <w:p w:rsidR="00A81987" w:rsidRPr="00F95F12" w:rsidRDefault="00A81987" w:rsidP="00A81987">
      <w:pPr>
        <w:autoSpaceDN w:val="0"/>
        <w:adjustRightInd w:val="0"/>
        <w:jc w:val="both"/>
        <w:rPr>
          <w:sz w:val="28"/>
          <w:szCs w:val="28"/>
        </w:rPr>
      </w:pPr>
      <w:r w:rsidRPr="00F95F12">
        <w:rPr>
          <w:b/>
          <w:sz w:val="28"/>
          <w:szCs w:val="28"/>
        </w:rPr>
        <w:t xml:space="preserve">          </w:t>
      </w:r>
      <w:r w:rsidRPr="00F95F12">
        <w:rPr>
          <w:sz w:val="28"/>
          <w:szCs w:val="28"/>
        </w:rPr>
        <w:t>35)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муниципального района, изменение, аннулирование таких наименований, размещение информации в государственном адресном реестре;</w:t>
      </w:r>
    </w:p>
    <w:p w:rsidR="00A81987" w:rsidRPr="00F95F12" w:rsidRDefault="00A81987" w:rsidP="00A81987">
      <w:pPr>
        <w:ind w:firstLine="709"/>
        <w:jc w:val="both"/>
        <w:rPr>
          <w:sz w:val="28"/>
          <w:szCs w:val="28"/>
        </w:rPr>
      </w:pPr>
      <w:r w:rsidRPr="00F95F12">
        <w:rPr>
          <w:sz w:val="28"/>
          <w:szCs w:val="28"/>
        </w:rPr>
        <w:t xml:space="preserve">36) осуществление мер по противодействию коррупции в границах муниципального района;  </w:t>
      </w:r>
    </w:p>
    <w:p w:rsidR="00A81987" w:rsidRPr="00F95F12" w:rsidRDefault="00A81987" w:rsidP="00A81987">
      <w:pPr>
        <w:pStyle w:val="text"/>
        <w:ind w:firstLine="0"/>
        <w:rPr>
          <w:rFonts w:ascii="Times New Roman" w:hAnsi="Times New Roman"/>
          <w:color w:val="000000"/>
          <w:sz w:val="28"/>
          <w:szCs w:val="28"/>
        </w:rPr>
      </w:pPr>
      <w:r w:rsidRPr="00F95F12">
        <w:rPr>
          <w:rFonts w:ascii="Times New Roman" w:hAnsi="Times New Roman"/>
          <w:b/>
          <w:color w:val="000000"/>
          <w:sz w:val="28"/>
          <w:szCs w:val="28"/>
        </w:rPr>
        <w:t xml:space="preserve">     </w:t>
      </w:r>
      <w:r>
        <w:rPr>
          <w:rFonts w:ascii="Times New Roman" w:hAnsi="Times New Roman"/>
          <w:b/>
          <w:color w:val="000000"/>
          <w:sz w:val="28"/>
          <w:szCs w:val="28"/>
        </w:rPr>
        <w:t xml:space="preserve">     </w:t>
      </w:r>
      <w:r w:rsidRPr="00F95F12">
        <w:rPr>
          <w:rFonts w:ascii="Times New Roman" w:hAnsi="Times New Roman"/>
          <w:color w:val="000000"/>
          <w:sz w:val="28"/>
          <w:szCs w:val="28"/>
        </w:rPr>
        <w:t xml:space="preserve">37)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национальных меньшинств, обеспечение социальной и культурной адаптации мигрантов, профилактику межнациональных (межэтнических) конфликтов; </w:t>
      </w:r>
    </w:p>
    <w:p w:rsidR="00A81987" w:rsidRPr="00F95F12" w:rsidRDefault="00A81987" w:rsidP="00A81987">
      <w:pPr>
        <w:ind w:firstLine="709"/>
        <w:jc w:val="both"/>
        <w:rPr>
          <w:sz w:val="28"/>
          <w:szCs w:val="28"/>
        </w:rPr>
      </w:pPr>
      <w:r>
        <w:rPr>
          <w:sz w:val="28"/>
          <w:szCs w:val="28"/>
        </w:rPr>
        <w:t xml:space="preserve">38) </w:t>
      </w:r>
      <w:r w:rsidRPr="00F95F12">
        <w:rPr>
          <w:sz w:val="28"/>
          <w:szCs w:val="28"/>
        </w:rPr>
        <w:t>иные вопросы, отнесенные к вопросам местного значения муниципального района</w:t>
      </w:r>
      <w:r>
        <w:rPr>
          <w:sz w:val="28"/>
          <w:szCs w:val="28"/>
        </w:rPr>
        <w:t xml:space="preserve"> </w:t>
      </w:r>
      <w:r w:rsidRPr="00F95F12">
        <w:rPr>
          <w:sz w:val="28"/>
          <w:szCs w:val="28"/>
        </w:rPr>
        <w:t xml:space="preserve">Федеральным законом. </w:t>
      </w:r>
    </w:p>
    <w:p w:rsidR="00A81987" w:rsidRPr="00F95F12" w:rsidRDefault="00A81987" w:rsidP="00A81987">
      <w:pPr>
        <w:ind w:firstLine="709"/>
        <w:jc w:val="both"/>
        <w:rPr>
          <w:bCs/>
          <w:sz w:val="28"/>
          <w:szCs w:val="28"/>
        </w:rPr>
      </w:pPr>
      <w:r w:rsidRPr="00F95F12">
        <w:rPr>
          <w:sz w:val="28"/>
          <w:szCs w:val="28"/>
        </w:rPr>
        <w:t xml:space="preserve">2. </w:t>
      </w:r>
      <w:proofErr w:type="gramStart"/>
      <w:r w:rsidRPr="00F95F12">
        <w:rPr>
          <w:bCs/>
          <w:sz w:val="28"/>
          <w:szCs w:val="28"/>
        </w:rPr>
        <w:t xml:space="preserve">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w:t>
      </w:r>
      <w:r w:rsidRPr="00F95F12">
        <w:rPr>
          <w:rFonts w:eastAsia="Arial"/>
          <w:color w:val="000000"/>
          <w:sz w:val="28"/>
          <w:szCs w:val="28"/>
        </w:rPr>
        <w:t xml:space="preserve">по решению вопросов местного значения </w:t>
      </w:r>
      <w:r w:rsidRPr="00F95F12">
        <w:rPr>
          <w:sz w:val="28"/>
          <w:szCs w:val="28"/>
        </w:rPr>
        <w:t>за счет межбюджетных трансфертов,</w:t>
      </w:r>
      <w:r w:rsidRPr="00F95F12">
        <w:rPr>
          <w:b/>
          <w:bCs/>
          <w:sz w:val="28"/>
          <w:szCs w:val="28"/>
        </w:rPr>
        <w:t xml:space="preserve"> </w:t>
      </w:r>
      <w:r w:rsidRPr="00F95F12">
        <w:rPr>
          <w:bCs/>
          <w:sz w:val="28"/>
          <w:szCs w:val="28"/>
        </w:rPr>
        <w:t>предоставляемых из бюджетов этих поселений в бюджет муниципального района в соответствии с Бюджетным кодексом Российской Федерации.</w:t>
      </w:r>
      <w:proofErr w:type="gramEnd"/>
    </w:p>
    <w:p w:rsidR="00A81987" w:rsidRPr="00F95F12" w:rsidRDefault="00A81987" w:rsidP="00A81987">
      <w:pPr>
        <w:ind w:firstLine="540"/>
        <w:jc w:val="both"/>
        <w:rPr>
          <w:bCs/>
          <w:sz w:val="28"/>
          <w:szCs w:val="28"/>
        </w:rPr>
      </w:pPr>
      <w:r>
        <w:rPr>
          <w:bCs/>
          <w:sz w:val="28"/>
          <w:szCs w:val="28"/>
        </w:rPr>
        <w:t xml:space="preserve"> </w:t>
      </w:r>
      <w:r w:rsidRPr="00F95F12">
        <w:rPr>
          <w:bCs/>
          <w:sz w:val="28"/>
          <w:szCs w:val="28"/>
        </w:rPr>
        <w:t xml:space="preserve"> </w:t>
      </w:r>
      <w:proofErr w:type="gramStart"/>
      <w:r w:rsidRPr="00F95F12">
        <w:rPr>
          <w:bCs/>
          <w:sz w:val="28"/>
          <w:szCs w:val="28"/>
        </w:rPr>
        <w:t xml:space="preserve">Органы местного самоуправления муниципального района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w:t>
      </w:r>
      <w:r w:rsidRPr="00F95F12">
        <w:rPr>
          <w:rFonts w:eastAsia="Arial"/>
          <w:color w:val="000000"/>
          <w:sz w:val="28"/>
          <w:szCs w:val="28"/>
        </w:rPr>
        <w:t>по решению вопросов местного значения</w:t>
      </w:r>
      <w:r w:rsidRPr="00F95F12">
        <w:rPr>
          <w:bCs/>
          <w:sz w:val="28"/>
          <w:szCs w:val="28"/>
        </w:rPr>
        <w:t xml:space="preserve"> за счет межбюджетных трансфертов, предоставляемых из бюджета муниципального района в бюджеты соответствующих поселений в соответствии с Бюджетным кодексом Российской Федерации.</w:t>
      </w:r>
      <w:proofErr w:type="gramEnd"/>
    </w:p>
    <w:p w:rsidR="00A81987" w:rsidRPr="00F95F12" w:rsidRDefault="00A81987" w:rsidP="00A81987">
      <w:pPr>
        <w:ind w:firstLine="540"/>
        <w:jc w:val="both"/>
        <w:rPr>
          <w:sz w:val="28"/>
          <w:szCs w:val="28"/>
        </w:rPr>
      </w:pPr>
      <w:r w:rsidRPr="00F95F12">
        <w:rPr>
          <w:sz w:val="28"/>
          <w:szCs w:val="28"/>
        </w:rPr>
        <w:t xml:space="preserve"> </w:t>
      </w:r>
      <w:r>
        <w:rPr>
          <w:sz w:val="28"/>
          <w:szCs w:val="28"/>
        </w:rPr>
        <w:t xml:space="preserve"> </w:t>
      </w:r>
      <w:r w:rsidRPr="00F95F12">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A81987" w:rsidRPr="00F95F12" w:rsidRDefault="00A81987" w:rsidP="00A81987">
      <w:pPr>
        <w:ind w:firstLine="540"/>
        <w:jc w:val="both"/>
        <w:rPr>
          <w:sz w:val="28"/>
          <w:szCs w:val="28"/>
        </w:rPr>
      </w:pPr>
      <w:r w:rsidRPr="00F95F12">
        <w:rPr>
          <w:sz w:val="28"/>
          <w:szCs w:val="28"/>
        </w:rPr>
        <w:t xml:space="preserve"> </w:t>
      </w:r>
      <w:r>
        <w:rPr>
          <w:sz w:val="28"/>
          <w:szCs w:val="28"/>
        </w:rPr>
        <w:t xml:space="preserve"> </w:t>
      </w:r>
      <w:r w:rsidRPr="00F95F12">
        <w:rPr>
          <w:sz w:val="28"/>
          <w:szCs w:val="28"/>
        </w:rPr>
        <w:t xml:space="preserve">Для осуществления переданных в соответствии с указанными соглашениями полномочий органы местного самоуправления муниципального района имеют право дополнительно использовать собственные материальные </w:t>
      </w:r>
      <w:r w:rsidRPr="00F95F12">
        <w:rPr>
          <w:sz w:val="28"/>
          <w:szCs w:val="28"/>
        </w:rPr>
        <w:lastRenderedPageBreak/>
        <w:t>ресурсы и финансовые средства в случаях и порядке, предусмотренных решением  Совета муниципального района.</w:t>
      </w:r>
    </w:p>
    <w:p w:rsidR="00A81987" w:rsidRDefault="00A81987" w:rsidP="00A81987">
      <w:pPr>
        <w:autoSpaceDN w:val="0"/>
        <w:adjustRightInd w:val="0"/>
        <w:ind w:firstLine="540"/>
        <w:jc w:val="both"/>
        <w:rPr>
          <w:sz w:val="28"/>
          <w:szCs w:val="28"/>
        </w:rPr>
      </w:pPr>
      <w:r w:rsidRPr="00F95F12">
        <w:rPr>
          <w:sz w:val="28"/>
          <w:szCs w:val="28"/>
        </w:rPr>
        <w:t xml:space="preserve"> Порядок заключения соглашений определяется уставом муниципального образования и (или) нормативными правовыми актами представительного органа муниципального образования</w:t>
      </w:r>
      <w:proofErr w:type="gramStart"/>
      <w:r>
        <w:rPr>
          <w:sz w:val="28"/>
          <w:szCs w:val="28"/>
        </w:rPr>
        <w:t>.»;</w:t>
      </w:r>
      <w:proofErr w:type="gramEnd"/>
    </w:p>
    <w:p w:rsidR="00494C45" w:rsidRPr="0031765B" w:rsidRDefault="00494C45" w:rsidP="00494C45">
      <w:pPr>
        <w:suppressAutoHyphens/>
        <w:ind w:firstLine="720"/>
        <w:jc w:val="both"/>
        <w:rPr>
          <w:color w:val="000000" w:themeColor="text1"/>
          <w:sz w:val="28"/>
          <w:szCs w:val="28"/>
        </w:rPr>
      </w:pPr>
    </w:p>
    <w:p w:rsidR="002C30FF" w:rsidRDefault="00D13161" w:rsidP="002C30FF">
      <w:pPr>
        <w:pStyle w:val="ConsPlusNormal"/>
        <w:jc w:val="both"/>
        <w:outlineLvl w:val="1"/>
        <w:rPr>
          <w:rFonts w:ascii="Times New Roman" w:eastAsia="Arial" w:hAnsi="Times New Roman" w:cs="Times New Roman"/>
          <w:color w:val="000000" w:themeColor="text1"/>
          <w:sz w:val="28"/>
          <w:szCs w:val="28"/>
        </w:rPr>
      </w:pPr>
      <w:r w:rsidRPr="0031765B">
        <w:rPr>
          <w:rFonts w:ascii="Times New Roman" w:eastAsia="Arial" w:hAnsi="Times New Roman" w:cs="Times New Roman"/>
          <w:color w:val="000000" w:themeColor="text1"/>
          <w:sz w:val="28"/>
          <w:szCs w:val="28"/>
        </w:rPr>
        <w:t xml:space="preserve">   </w:t>
      </w:r>
      <w:r w:rsidR="00494C45" w:rsidRPr="0031765B">
        <w:rPr>
          <w:rFonts w:ascii="Times New Roman" w:eastAsia="Arial" w:hAnsi="Times New Roman" w:cs="Times New Roman"/>
          <w:color w:val="000000" w:themeColor="text1"/>
          <w:sz w:val="28"/>
          <w:szCs w:val="28"/>
        </w:rPr>
        <w:t>3</w:t>
      </w:r>
      <w:r w:rsidR="008A4422" w:rsidRPr="0031765B">
        <w:rPr>
          <w:rFonts w:ascii="Times New Roman" w:eastAsia="Arial" w:hAnsi="Times New Roman" w:cs="Times New Roman"/>
          <w:color w:val="000000" w:themeColor="text1"/>
          <w:sz w:val="28"/>
          <w:szCs w:val="28"/>
        </w:rPr>
        <w:t>)</w:t>
      </w:r>
      <w:r w:rsidR="008A4422" w:rsidRPr="0031765B">
        <w:t xml:space="preserve"> </w:t>
      </w:r>
      <w:r w:rsidR="002C30FF" w:rsidRPr="0031765B">
        <w:t xml:space="preserve"> </w:t>
      </w:r>
      <w:r w:rsidR="002C30FF" w:rsidRPr="0031765B">
        <w:rPr>
          <w:rFonts w:ascii="Times New Roman" w:hAnsi="Times New Roman" w:cs="Times New Roman"/>
          <w:color w:val="000000" w:themeColor="text1"/>
          <w:sz w:val="28"/>
          <w:szCs w:val="28"/>
        </w:rPr>
        <w:t>Статью 8.1. изложить в следующей редакции</w:t>
      </w:r>
      <w:r w:rsidR="002C30FF" w:rsidRPr="0031765B">
        <w:rPr>
          <w:rFonts w:ascii="Times New Roman" w:eastAsia="Arial" w:hAnsi="Times New Roman" w:cs="Times New Roman"/>
          <w:color w:val="000000" w:themeColor="text1"/>
          <w:sz w:val="28"/>
          <w:szCs w:val="28"/>
        </w:rPr>
        <w:t>:</w:t>
      </w:r>
    </w:p>
    <w:p w:rsidR="00AD1D72" w:rsidRPr="0031765B" w:rsidRDefault="00AD1D72" w:rsidP="002C30FF">
      <w:pPr>
        <w:pStyle w:val="ConsPlusNormal"/>
        <w:jc w:val="both"/>
        <w:outlineLvl w:val="1"/>
        <w:rPr>
          <w:rFonts w:ascii="Times New Roman" w:hAnsi="Times New Roman" w:cs="Times New Roman"/>
          <w:color w:val="000000" w:themeColor="text1"/>
          <w:sz w:val="28"/>
          <w:szCs w:val="28"/>
        </w:rPr>
      </w:pPr>
    </w:p>
    <w:p w:rsidR="002C30FF" w:rsidRPr="0031765B" w:rsidRDefault="002C30FF" w:rsidP="002C30FF">
      <w:pPr>
        <w:jc w:val="both"/>
        <w:rPr>
          <w:color w:val="000000" w:themeColor="text1"/>
          <w:sz w:val="28"/>
          <w:szCs w:val="28"/>
        </w:rPr>
      </w:pPr>
      <w:r w:rsidRPr="0031765B">
        <w:rPr>
          <w:color w:val="000000" w:themeColor="text1"/>
          <w:sz w:val="28"/>
          <w:szCs w:val="28"/>
        </w:rPr>
        <w:t xml:space="preserve">«Статья 8.1. </w:t>
      </w:r>
      <w:r w:rsidRPr="0031765B">
        <w:rPr>
          <w:bCs/>
          <w:color w:val="000000" w:themeColor="text1"/>
          <w:sz w:val="28"/>
          <w:szCs w:val="28"/>
        </w:rPr>
        <w:t>Права органов местного самоуправления муниципального района на решение вопросов, не отнесенных к вопросам местного значения муниципального района.</w:t>
      </w:r>
    </w:p>
    <w:p w:rsidR="003F770B" w:rsidRPr="0031765B" w:rsidRDefault="003F770B" w:rsidP="003F770B">
      <w:pPr>
        <w:ind w:firstLine="540"/>
        <w:jc w:val="both"/>
        <w:rPr>
          <w:sz w:val="28"/>
          <w:szCs w:val="28"/>
        </w:rPr>
      </w:pPr>
      <w:r w:rsidRPr="0031765B">
        <w:rPr>
          <w:sz w:val="28"/>
          <w:szCs w:val="28"/>
        </w:rPr>
        <w:t>1. Органы местного самоуправления муниципального района имеют право на:</w:t>
      </w:r>
    </w:p>
    <w:p w:rsidR="003F770B" w:rsidRPr="0031765B" w:rsidRDefault="003F770B" w:rsidP="003F770B">
      <w:pPr>
        <w:ind w:firstLine="540"/>
        <w:jc w:val="both"/>
        <w:rPr>
          <w:sz w:val="28"/>
          <w:szCs w:val="28"/>
        </w:rPr>
      </w:pPr>
      <w:r w:rsidRPr="0031765B">
        <w:rPr>
          <w:sz w:val="28"/>
          <w:szCs w:val="28"/>
        </w:rPr>
        <w:t>1) создание музеев муниципального района;</w:t>
      </w:r>
    </w:p>
    <w:p w:rsidR="003F770B" w:rsidRPr="0031765B" w:rsidRDefault="003F770B" w:rsidP="003F770B">
      <w:pPr>
        <w:ind w:firstLine="540"/>
        <w:jc w:val="both"/>
        <w:rPr>
          <w:sz w:val="28"/>
          <w:szCs w:val="28"/>
        </w:rPr>
      </w:pPr>
      <w:r w:rsidRPr="0031765B">
        <w:rPr>
          <w:sz w:val="28"/>
          <w:szCs w:val="28"/>
        </w:rPr>
        <w:t>2) участие в осуществлении деятельности по опеке и попечительству;</w:t>
      </w:r>
    </w:p>
    <w:p w:rsidR="003F770B" w:rsidRPr="0031765B" w:rsidRDefault="003F770B" w:rsidP="003F770B">
      <w:pPr>
        <w:ind w:firstLine="540"/>
        <w:jc w:val="both"/>
        <w:rPr>
          <w:sz w:val="28"/>
          <w:szCs w:val="28"/>
        </w:rPr>
      </w:pPr>
      <w:r w:rsidRPr="0031765B">
        <w:rPr>
          <w:sz w:val="28"/>
          <w:szCs w:val="28"/>
        </w:rPr>
        <w:t>3) создание условий для осуществления деятельности, связанной с реализацией прав местных национально-культурных автономий на территории муниципального района;</w:t>
      </w:r>
    </w:p>
    <w:p w:rsidR="003F770B" w:rsidRPr="0031765B" w:rsidRDefault="003F770B" w:rsidP="003F770B">
      <w:pPr>
        <w:ind w:firstLine="540"/>
        <w:jc w:val="both"/>
        <w:rPr>
          <w:sz w:val="28"/>
          <w:szCs w:val="28"/>
        </w:rPr>
      </w:pPr>
      <w:r w:rsidRPr="0031765B">
        <w:rPr>
          <w:sz w:val="28"/>
          <w:szCs w:val="28"/>
        </w:rPr>
        <w:t>4)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w:t>
      </w:r>
    </w:p>
    <w:p w:rsidR="003F770B" w:rsidRPr="0031765B" w:rsidRDefault="003F770B" w:rsidP="003F770B">
      <w:pPr>
        <w:ind w:firstLine="540"/>
        <w:jc w:val="both"/>
        <w:rPr>
          <w:sz w:val="28"/>
          <w:szCs w:val="28"/>
        </w:rPr>
      </w:pPr>
      <w:r w:rsidRPr="0031765B">
        <w:rPr>
          <w:sz w:val="28"/>
          <w:szCs w:val="28"/>
        </w:rPr>
        <w:t xml:space="preserve"> 5) осуществление функций учредителя муниципальных образовательных учреждений высшего образования, находящихся в их ведении по состоянию на 31 декабря 2008 года;</w:t>
      </w:r>
    </w:p>
    <w:p w:rsidR="003F770B" w:rsidRPr="0031765B" w:rsidRDefault="003F770B" w:rsidP="003F770B">
      <w:pPr>
        <w:ind w:firstLine="540"/>
        <w:jc w:val="both"/>
        <w:rPr>
          <w:sz w:val="28"/>
          <w:szCs w:val="28"/>
        </w:rPr>
      </w:pPr>
      <w:r w:rsidRPr="0031765B">
        <w:rPr>
          <w:sz w:val="28"/>
          <w:szCs w:val="28"/>
        </w:rPr>
        <w:t xml:space="preserve"> 6) создание условий для развития туризма;</w:t>
      </w:r>
    </w:p>
    <w:p w:rsidR="003F770B" w:rsidRPr="0031765B" w:rsidRDefault="003F770B" w:rsidP="003F770B">
      <w:pPr>
        <w:widowControl w:val="0"/>
        <w:autoSpaceDE w:val="0"/>
        <w:ind w:left="567"/>
        <w:jc w:val="both"/>
        <w:rPr>
          <w:sz w:val="28"/>
          <w:szCs w:val="28"/>
        </w:rPr>
      </w:pPr>
      <w:r w:rsidRPr="0031765B">
        <w:rPr>
          <w:sz w:val="28"/>
          <w:szCs w:val="28"/>
        </w:rPr>
        <w:t xml:space="preserve"> 7) оказание поддержки общественным наблюдательным комиссиям, осу-</w:t>
      </w:r>
    </w:p>
    <w:p w:rsidR="003F770B" w:rsidRPr="0031765B" w:rsidRDefault="003F770B" w:rsidP="003F770B">
      <w:pPr>
        <w:widowControl w:val="0"/>
        <w:autoSpaceDE w:val="0"/>
        <w:jc w:val="both"/>
        <w:rPr>
          <w:sz w:val="28"/>
          <w:szCs w:val="28"/>
        </w:rPr>
      </w:pPr>
      <w:proofErr w:type="spellStart"/>
      <w:r w:rsidRPr="0031765B">
        <w:rPr>
          <w:sz w:val="28"/>
          <w:szCs w:val="28"/>
        </w:rPr>
        <w:t>ществляющим</w:t>
      </w:r>
      <w:proofErr w:type="spellEnd"/>
      <w:r w:rsidRPr="0031765B">
        <w:rPr>
          <w:sz w:val="28"/>
          <w:szCs w:val="28"/>
        </w:rPr>
        <w:t xml:space="preserve"> общественный </w:t>
      </w:r>
      <w:proofErr w:type="gramStart"/>
      <w:r w:rsidRPr="0031765B">
        <w:rPr>
          <w:sz w:val="28"/>
          <w:szCs w:val="28"/>
        </w:rPr>
        <w:t>контроль за</w:t>
      </w:r>
      <w:proofErr w:type="gramEnd"/>
      <w:r w:rsidRPr="0031765B">
        <w:rPr>
          <w:sz w:val="28"/>
          <w:szCs w:val="28"/>
        </w:rPr>
        <w:t xml:space="preserve"> обеспечением прав человека и содействие лицам, находящимся в местах  принудительного содержания;         </w:t>
      </w:r>
    </w:p>
    <w:p w:rsidR="003F770B" w:rsidRPr="0031765B" w:rsidRDefault="003F770B" w:rsidP="003F770B">
      <w:pPr>
        <w:pStyle w:val="text"/>
        <w:numPr>
          <w:ilvl w:val="0"/>
          <w:numId w:val="39"/>
        </w:numPr>
        <w:ind w:right="-143"/>
        <w:jc w:val="left"/>
        <w:rPr>
          <w:rFonts w:ascii="Times New Roman" w:hAnsi="Times New Roman"/>
          <w:color w:val="000000"/>
          <w:sz w:val="28"/>
          <w:szCs w:val="28"/>
        </w:rPr>
      </w:pPr>
      <w:r w:rsidRPr="0031765B">
        <w:rPr>
          <w:rFonts w:ascii="Times New Roman" w:hAnsi="Times New Roman"/>
          <w:color w:val="000000"/>
          <w:sz w:val="28"/>
          <w:szCs w:val="28"/>
        </w:rPr>
        <w:t xml:space="preserve"> оказание поддержки общественным объединениям инвалидов, а также </w:t>
      </w:r>
    </w:p>
    <w:p w:rsidR="003F770B" w:rsidRPr="0031765B" w:rsidRDefault="003F770B" w:rsidP="003F770B">
      <w:pPr>
        <w:pStyle w:val="text"/>
        <w:ind w:firstLine="0"/>
        <w:jc w:val="left"/>
        <w:rPr>
          <w:rFonts w:ascii="Times New Roman" w:hAnsi="Times New Roman"/>
          <w:color w:val="000000"/>
          <w:sz w:val="28"/>
          <w:szCs w:val="28"/>
        </w:rPr>
      </w:pPr>
      <w:r w:rsidRPr="0031765B">
        <w:rPr>
          <w:rFonts w:ascii="Times New Roman" w:hAnsi="Times New Roman"/>
          <w:color w:val="000000"/>
          <w:sz w:val="28"/>
          <w:szCs w:val="28"/>
        </w:rPr>
        <w:t>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3F770B" w:rsidRPr="0031765B" w:rsidRDefault="003F770B" w:rsidP="003F770B">
      <w:pPr>
        <w:pStyle w:val="text"/>
        <w:ind w:left="360" w:firstLine="0"/>
        <w:rPr>
          <w:rFonts w:ascii="Times New Roman" w:hAnsi="Times New Roman"/>
          <w:color w:val="000000"/>
          <w:sz w:val="28"/>
          <w:szCs w:val="28"/>
        </w:rPr>
      </w:pPr>
      <w:r w:rsidRPr="0031765B">
        <w:rPr>
          <w:rFonts w:ascii="Times New Roman" w:hAnsi="Times New Roman"/>
          <w:color w:val="000000"/>
          <w:sz w:val="28"/>
          <w:szCs w:val="28"/>
        </w:rPr>
        <w:t xml:space="preserve">    9) осуществление мероприятий, предусмотренных Федеральным законом </w:t>
      </w:r>
    </w:p>
    <w:p w:rsidR="003F770B" w:rsidRPr="0031765B" w:rsidRDefault="003F770B" w:rsidP="003F770B">
      <w:pPr>
        <w:pStyle w:val="text"/>
        <w:ind w:firstLine="0"/>
        <w:rPr>
          <w:rFonts w:ascii="Times New Roman" w:hAnsi="Times New Roman"/>
          <w:color w:val="000000"/>
          <w:sz w:val="28"/>
          <w:szCs w:val="28"/>
        </w:rPr>
      </w:pPr>
      <w:r w:rsidRPr="0031765B">
        <w:rPr>
          <w:rFonts w:ascii="Times New Roman" w:hAnsi="Times New Roman"/>
          <w:color w:val="000000"/>
          <w:sz w:val="28"/>
          <w:szCs w:val="28"/>
        </w:rPr>
        <w:t>«О донорстве крови и её компонентов»;</w:t>
      </w:r>
    </w:p>
    <w:p w:rsidR="003F770B" w:rsidRPr="0031765B" w:rsidRDefault="003F770B" w:rsidP="003F770B">
      <w:pPr>
        <w:autoSpaceDN w:val="0"/>
        <w:adjustRightInd w:val="0"/>
        <w:rPr>
          <w:sz w:val="28"/>
          <w:szCs w:val="28"/>
        </w:rPr>
      </w:pPr>
      <w:r w:rsidRPr="0031765B">
        <w:rPr>
          <w:sz w:val="28"/>
          <w:szCs w:val="28"/>
        </w:rPr>
        <w:t xml:space="preserve">         10) совершение нотариальных действий, предусмотренных законодател</w:t>
      </w:r>
      <w:proofErr w:type="gramStart"/>
      <w:r w:rsidRPr="0031765B">
        <w:rPr>
          <w:sz w:val="28"/>
          <w:szCs w:val="28"/>
        </w:rPr>
        <w:t>ь-</w:t>
      </w:r>
      <w:proofErr w:type="gramEnd"/>
      <w:r w:rsidRPr="0031765B">
        <w:rPr>
          <w:sz w:val="28"/>
          <w:szCs w:val="28"/>
        </w:rPr>
        <w:t xml:space="preserve"> </w:t>
      </w:r>
      <w:proofErr w:type="spellStart"/>
      <w:r w:rsidRPr="0031765B">
        <w:rPr>
          <w:sz w:val="28"/>
          <w:szCs w:val="28"/>
        </w:rPr>
        <w:t>ством</w:t>
      </w:r>
      <w:proofErr w:type="spellEnd"/>
      <w:r w:rsidRPr="0031765B">
        <w:rPr>
          <w:sz w:val="28"/>
          <w:szCs w:val="28"/>
        </w:rPr>
        <w:t>, в случае отсутствия в расположенном на межселенной территории населенном пункте нотариуса;</w:t>
      </w:r>
    </w:p>
    <w:p w:rsidR="003F770B" w:rsidRPr="0031765B" w:rsidRDefault="003F770B" w:rsidP="003F770B">
      <w:pPr>
        <w:pStyle w:val="af6"/>
        <w:jc w:val="both"/>
        <w:rPr>
          <w:rFonts w:ascii="Times New Roman" w:hAnsi="Times New Roman"/>
          <w:spacing w:val="2"/>
          <w:sz w:val="28"/>
          <w:szCs w:val="28"/>
        </w:rPr>
      </w:pPr>
      <w:r w:rsidRPr="0031765B">
        <w:rPr>
          <w:rFonts w:ascii="Times New Roman" w:hAnsi="Times New Roman"/>
          <w:spacing w:val="2"/>
          <w:sz w:val="28"/>
          <w:szCs w:val="28"/>
        </w:rPr>
        <w:t xml:space="preserve">         11) создание условий для </w:t>
      </w:r>
      <w:r w:rsidRPr="0031765B">
        <w:rPr>
          <w:rFonts w:ascii="Times New Roman" w:hAnsi="Times New Roman"/>
          <w:sz w:val="28"/>
          <w:szCs w:val="28"/>
        </w:rPr>
        <w:t>организации проведения независимой оценки  качества  условий оказания</w:t>
      </w:r>
      <w:r w:rsidRPr="0031765B">
        <w:rPr>
          <w:rFonts w:ascii="Times New Roman" w:hAnsi="Times New Roman"/>
          <w:spacing w:val="2"/>
          <w:sz w:val="28"/>
          <w:szCs w:val="28"/>
        </w:rPr>
        <w:t xml:space="preserve"> </w:t>
      </w:r>
      <w:r w:rsidRPr="0031765B">
        <w:rPr>
          <w:rFonts w:ascii="Times New Roman" w:hAnsi="Times New Roman"/>
          <w:sz w:val="28"/>
          <w:szCs w:val="28"/>
        </w:rPr>
        <w:t>услуг организациями в порядке и на  условиях,    которые   установлены федеральными   законами,  а  также применение результатов независимой</w:t>
      </w:r>
      <w:r w:rsidRPr="0031765B">
        <w:rPr>
          <w:rFonts w:ascii="Times New Roman" w:hAnsi="Times New Roman"/>
          <w:spacing w:val="2"/>
          <w:sz w:val="28"/>
          <w:szCs w:val="28"/>
        </w:rPr>
        <w:t xml:space="preserve"> </w:t>
      </w:r>
      <w:r w:rsidRPr="0031765B">
        <w:rPr>
          <w:rFonts w:ascii="Times New Roman" w:hAnsi="Times New Roman"/>
          <w:sz w:val="28"/>
          <w:szCs w:val="28"/>
        </w:rPr>
        <w:t>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w:t>
      </w:r>
      <w:r w:rsidRPr="0031765B">
        <w:rPr>
          <w:rFonts w:ascii="Times New Roman" w:hAnsi="Times New Roman"/>
          <w:spacing w:val="2"/>
          <w:sz w:val="28"/>
          <w:szCs w:val="28"/>
        </w:rPr>
        <w:t xml:space="preserve"> </w:t>
      </w:r>
      <w:r w:rsidRPr="0031765B">
        <w:rPr>
          <w:rFonts w:ascii="Times New Roman" w:hAnsi="Times New Roman"/>
          <w:sz w:val="28"/>
          <w:szCs w:val="28"/>
        </w:rPr>
        <w:t xml:space="preserve"> недостатков,     выявленных     по </w:t>
      </w:r>
      <w:r w:rsidRPr="0031765B">
        <w:rPr>
          <w:rFonts w:ascii="Times New Roman" w:hAnsi="Times New Roman"/>
          <w:sz w:val="28"/>
          <w:szCs w:val="28"/>
        </w:rPr>
        <w:lastRenderedPageBreak/>
        <w:t>результатам   независимой   оценки качества  условий  оказания  услуг организациями,  в  соответствии  с федеральными законами;</w:t>
      </w:r>
    </w:p>
    <w:p w:rsidR="003F770B" w:rsidRPr="0031765B" w:rsidRDefault="003F770B" w:rsidP="003F770B">
      <w:pPr>
        <w:spacing w:line="252" w:lineRule="atLeast"/>
        <w:jc w:val="both"/>
        <w:rPr>
          <w:color w:val="000000"/>
          <w:sz w:val="28"/>
          <w:szCs w:val="28"/>
        </w:rPr>
      </w:pPr>
      <w:r w:rsidRPr="0031765B">
        <w:rPr>
          <w:color w:val="000000"/>
          <w:sz w:val="28"/>
          <w:szCs w:val="28"/>
        </w:rPr>
        <w:t xml:space="preserve">         12)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3F770B" w:rsidRPr="0031765B" w:rsidRDefault="003F770B" w:rsidP="003F770B">
      <w:pPr>
        <w:shd w:val="clear" w:color="auto" w:fill="FFFFFF"/>
        <w:spacing w:line="290" w:lineRule="atLeast"/>
        <w:ind w:firstLine="547"/>
        <w:jc w:val="both"/>
        <w:rPr>
          <w:color w:val="FF0000"/>
          <w:sz w:val="28"/>
          <w:szCs w:val="28"/>
        </w:rPr>
      </w:pPr>
      <w:r w:rsidRPr="0031765B">
        <w:rPr>
          <w:color w:val="FF0000"/>
          <w:sz w:val="28"/>
          <w:szCs w:val="28"/>
        </w:rPr>
        <w:t xml:space="preserve"> </w:t>
      </w:r>
      <w:r w:rsidRPr="0031765B">
        <w:rPr>
          <w:sz w:val="28"/>
          <w:szCs w:val="28"/>
        </w:rPr>
        <w:t>13)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053F3F" w:rsidRPr="0031765B" w:rsidRDefault="003F770B" w:rsidP="003F770B">
      <w:pPr>
        <w:jc w:val="both"/>
        <w:rPr>
          <w:bCs/>
        </w:rPr>
      </w:pPr>
      <w:r w:rsidRPr="0031765B">
        <w:rPr>
          <w:sz w:val="28"/>
          <w:szCs w:val="28"/>
        </w:rPr>
        <w:t xml:space="preserve">         2. Органы местного самоуправления муниципального района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w:t>
      </w:r>
      <w:r w:rsidRPr="0031765B">
        <w:rPr>
          <w:rFonts w:ascii="Arial" w:hAnsi="Arial"/>
          <w:sz w:val="28"/>
          <w:szCs w:val="28"/>
        </w:rPr>
        <w:t xml:space="preserve">  </w:t>
      </w:r>
      <w:r w:rsidRPr="0031765B">
        <w:rPr>
          <w:sz w:val="28"/>
          <w:szCs w:val="28"/>
        </w:rPr>
        <w:t>Федерального закона от 06.10.2003 №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Карачаево-Черкесской Республики,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r w:rsidRPr="0031765B">
        <w:rPr>
          <w:bCs/>
        </w:rPr>
        <w:t xml:space="preserve">     </w:t>
      </w:r>
    </w:p>
    <w:p w:rsidR="00AD1D72" w:rsidRDefault="00AD1D72" w:rsidP="000138D8">
      <w:pPr>
        <w:pStyle w:val="ConsPlusNormal"/>
        <w:jc w:val="both"/>
        <w:outlineLvl w:val="1"/>
        <w:rPr>
          <w:rFonts w:ascii="Times New Roman" w:hAnsi="Times New Roman" w:cs="Times New Roman"/>
          <w:color w:val="000000" w:themeColor="text1"/>
          <w:sz w:val="28"/>
          <w:szCs w:val="28"/>
        </w:rPr>
      </w:pPr>
    </w:p>
    <w:p w:rsidR="002C30FF" w:rsidRPr="0031765B" w:rsidRDefault="00494C45" w:rsidP="000138D8">
      <w:pPr>
        <w:pStyle w:val="ConsPlusNormal"/>
        <w:jc w:val="both"/>
        <w:outlineLvl w:val="1"/>
        <w:rPr>
          <w:rFonts w:ascii="Times New Roman" w:hAnsi="Times New Roman" w:cs="Times New Roman"/>
          <w:color w:val="000000" w:themeColor="text1"/>
          <w:sz w:val="28"/>
          <w:szCs w:val="28"/>
        </w:rPr>
      </w:pPr>
      <w:r w:rsidRPr="0031765B">
        <w:rPr>
          <w:rFonts w:ascii="Times New Roman" w:hAnsi="Times New Roman" w:cs="Times New Roman"/>
          <w:color w:val="000000" w:themeColor="text1"/>
          <w:sz w:val="28"/>
          <w:szCs w:val="28"/>
        </w:rPr>
        <w:t>4</w:t>
      </w:r>
      <w:r w:rsidR="00053F3F" w:rsidRPr="0031765B">
        <w:rPr>
          <w:rFonts w:ascii="Times New Roman" w:hAnsi="Times New Roman" w:cs="Times New Roman"/>
          <w:color w:val="000000" w:themeColor="text1"/>
          <w:sz w:val="28"/>
          <w:szCs w:val="28"/>
        </w:rPr>
        <w:t>) Статью 9.1. изложить в следующей редакции</w:t>
      </w:r>
      <w:r w:rsidR="00053F3F" w:rsidRPr="0031765B">
        <w:rPr>
          <w:rFonts w:ascii="Times New Roman" w:eastAsia="Arial" w:hAnsi="Times New Roman" w:cs="Times New Roman"/>
          <w:color w:val="000000" w:themeColor="text1"/>
          <w:sz w:val="28"/>
          <w:szCs w:val="28"/>
        </w:rPr>
        <w:t>:</w:t>
      </w:r>
    </w:p>
    <w:p w:rsidR="00AD1D72" w:rsidRDefault="00AD1D72" w:rsidP="00053F3F">
      <w:pPr>
        <w:pStyle w:val="af6"/>
        <w:ind w:firstLine="708"/>
        <w:jc w:val="both"/>
        <w:rPr>
          <w:rFonts w:ascii="Times New Roman" w:hAnsi="Times New Roman" w:cs="Times New Roman"/>
          <w:sz w:val="28"/>
          <w:szCs w:val="28"/>
        </w:rPr>
      </w:pPr>
    </w:p>
    <w:p w:rsidR="00053F3F" w:rsidRPr="0031765B" w:rsidRDefault="00053F3F" w:rsidP="00AD1D72">
      <w:pPr>
        <w:pStyle w:val="af6"/>
        <w:ind w:firstLine="708"/>
        <w:jc w:val="both"/>
        <w:rPr>
          <w:rFonts w:ascii="Times New Roman" w:hAnsi="Times New Roman" w:cs="Times New Roman"/>
          <w:sz w:val="28"/>
          <w:szCs w:val="28"/>
        </w:rPr>
      </w:pPr>
      <w:r w:rsidRPr="0031765B">
        <w:rPr>
          <w:rFonts w:ascii="Times New Roman" w:hAnsi="Times New Roman" w:cs="Times New Roman"/>
          <w:sz w:val="28"/>
          <w:szCs w:val="28"/>
        </w:rPr>
        <w:t>Статья 9.1. Полномочия органов местного самоуправления муниципального района по решению вопросов местного значения</w:t>
      </w:r>
    </w:p>
    <w:p w:rsidR="00053F3F" w:rsidRPr="0031765B" w:rsidRDefault="00053F3F" w:rsidP="00053F3F">
      <w:pPr>
        <w:pStyle w:val="af6"/>
        <w:ind w:firstLine="708"/>
        <w:jc w:val="both"/>
        <w:rPr>
          <w:rFonts w:ascii="Times New Roman" w:hAnsi="Times New Roman" w:cs="Times New Roman"/>
          <w:sz w:val="28"/>
          <w:szCs w:val="28"/>
        </w:rPr>
      </w:pPr>
      <w:r w:rsidRPr="0031765B">
        <w:rPr>
          <w:rFonts w:ascii="Times New Roman" w:hAnsi="Times New Roman" w:cs="Times New Roman"/>
          <w:sz w:val="28"/>
          <w:szCs w:val="28"/>
        </w:rPr>
        <w:t>1. В целях решения вопросов местного значения органы местного самоуправления муниципального района обладают следующими полномочиями:</w:t>
      </w:r>
    </w:p>
    <w:p w:rsidR="00053F3F" w:rsidRPr="0031765B" w:rsidRDefault="00053F3F" w:rsidP="00053F3F">
      <w:pPr>
        <w:pStyle w:val="af6"/>
        <w:ind w:firstLine="708"/>
        <w:jc w:val="both"/>
        <w:rPr>
          <w:rFonts w:ascii="Times New Roman" w:hAnsi="Times New Roman" w:cs="Times New Roman"/>
          <w:sz w:val="28"/>
          <w:szCs w:val="28"/>
        </w:rPr>
      </w:pPr>
      <w:r w:rsidRPr="0031765B">
        <w:rPr>
          <w:rFonts w:ascii="Times New Roman" w:hAnsi="Times New Roman" w:cs="Times New Roman"/>
          <w:sz w:val="28"/>
          <w:szCs w:val="28"/>
        </w:rPr>
        <w:t>1) принятие Устава муниципального района и внесение в него изменений и дополнений, издание муниципальных правовых актов;</w:t>
      </w:r>
    </w:p>
    <w:p w:rsidR="00053F3F" w:rsidRPr="0031765B" w:rsidRDefault="00053F3F" w:rsidP="00053F3F">
      <w:pPr>
        <w:pStyle w:val="af6"/>
        <w:ind w:firstLine="708"/>
        <w:jc w:val="both"/>
        <w:rPr>
          <w:rFonts w:ascii="Times New Roman" w:hAnsi="Times New Roman" w:cs="Times New Roman"/>
          <w:sz w:val="28"/>
          <w:szCs w:val="28"/>
        </w:rPr>
      </w:pPr>
      <w:r w:rsidRPr="0031765B">
        <w:rPr>
          <w:rFonts w:ascii="Times New Roman" w:hAnsi="Times New Roman" w:cs="Times New Roman"/>
          <w:sz w:val="28"/>
          <w:szCs w:val="28"/>
        </w:rPr>
        <w:t>2) установление официальных символов муниципального района;</w:t>
      </w:r>
    </w:p>
    <w:p w:rsidR="00053F3F" w:rsidRPr="0031765B" w:rsidRDefault="00053F3F" w:rsidP="00053F3F">
      <w:pPr>
        <w:pStyle w:val="af6"/>
        <w:ind w:firstLine="708"/>
        <w:jc w:val="both"/>
        <w:rPr>
          <w:rFonts w:ascii="Times New Roman" w:hAnsi="Times New Roman" w:cs="Times New Roman"/>
          <w:sz w:val="28"/>
          <w:szCs w:val="28"/>
        </w:rPr>
      </w:pPr>
      <w:r w:rsidRPr="0031765B">
        <w:rPr>
          <w:rFonts w:ascii="Times New Roman" w:hAnsi="Times New Roman" w:cs="Times New Roman"/>
          <w:sz w:val="28"/>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053F3F" w:rsidRPr="0031765B" w:rsidRDefault="00053F3F" w:rsidP="00053F3F">
      <w:pPr>
        <w:pStyle w:val="af6"/>
        <w:ind w:firstLine="708"/>
        <w:jc w:val="both"/>
        <w:rPr>
          <w:rFonts w:ascii="Times New Roman" w:hAnsi="Times New Roman" w:cs="Times New Roman"/>
          <w:sz w:val="28"/>
          <w:szCs w:val="28"/>
        </w:rPr>
      </w:pPr>
      <w:r w:rsidRPr="0031765B">
        <w:rPr>
          <w:rFonts w:ascii="Times New Roman" w:hAnsi="Times New Roman" w:cs="Times New Roman"/>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053F3F" w:rsidRPr="0031765B" w:rsidRDefault="00053F3F" w:rsidP="00053F3F">
      <w:pPr>
        <w:pStyle w:val="af6"/>
        <w:ind w:firstLine="708"/>
        <w:jc w:val="both"/>
        <w:rPr>
          <w:rFonts w:ascii="Times New Roman" w:hAnsi="Times New Roman" w:cs="Times New Roman"/>
          <w:sz w:val="28"/>
          <w:szCs w:val="28"/>
        </w:rPr>
      </w:pPr>
      <w:r w:rsidRPr="0031765B">
        <w:rPr>
          <w:rFonts w:ascii="Times New Roman" w:hAnsi="Times New Roman" w:cs="Times New Roman"/>
          <w:sz w:val="28"/>
          <w:szCs w:val="28"/>
        </w:rPr>
        <w:t xml:space="preserve">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w:t>
      </w:r>
    </w:p>
    <w:p w:rsidR="00053F3F" w:rsidRPr="0031765B" w:rsidRDefault="00053F3F" w:rsidP="00053F3F">
      <w:pPr>
        <w:pStyle w:val="af6"/>
        <w:ind w:firstLine="708"/>
        <w:jc w:val="both"/>
        <w:rPr>
          <w:rFonts w:ascii="Times New Roman" w:hAnsi="Times New Roman" w:cs="Times New Roman"/>
          <w:sz w:val="28"/>
          <w:szCs w:val="28"/>
        </w:rPr>
      </w:pPr>
      <w:r w:rsidRPr="0031765B">
        <w:rPr>
          <w:rFonts w:ascii="Times New Roman" w:hAnsi="Times New Roman" w:cs="Times New Roman"/>
          <w:sz w:val="28"/>
          <w:szCs w:val="28"/>
        </w:rPr>
        <w:lastRenderedPageBreak/>
        <w:t>6) полномочиями по организации теплоснабжения, предусмотренными Федеральным законом «О теплоснабжении»;</w:t>
      </w:r>
    </w:p>
    <w:p w:rsidR="00053F3F" w:rsidRPr="0031765B" w:rsidRDefault="00053F3F" w:rsidP="00053F3F">
      <w:pPr>
        <w:pStyle w:val="af6"/>
        <w:ind w:firstLine="708"/>
        <w:jc w:val="both"/>
        <w:rPr>
          <w:rFonts w:ascii="Times New Roman" w:hAnsi="Times New Roman" w:cs="Times New Roman"/>
          <w:sz w:val="28"/>
          <w:szCs w:val="28"/>
        </w:rPr>
      </w:pPr>
      <w:r w:rsidRPr="0031765B">
        <w:rPr>
          <w:rFonts w:ascii="Times New Roman" w:hAnsi="Times New Roman" w:cs="Times New Roman"/>
          <w:sz w:val="28"/>
          <w:szCs w:val="28"/>
        </w:rPr>
        <w:t>7) полномочиями в сфере стратегического планирования, предусмотренными  Федеральным законом от 28 июня 2014 года №172-ФЗ «О стратегическом планировании в Российской Федерации»;</w:t>
      </w:r>
    </w:p>
    <w:p w:rsidR="00053F3F" w:rsidRPr="0031765B" w:rsidRDefault="00053F3F" w:rsidP="00053F3F">
      <w:pPr>
        <w:pStyle w:val="af6"/>
        <w:ind w:firstLine="708"/>
        <w:jc w:val="both"/>
        <w:rPr>
          <w:rFonts w:ascii="Times New Roman" w:hAnsi="Times New Roman" w:cs="Times New Roman"/>
          <w:sz w:val="28"/>
          <w:szCs w:val="28"/>
        </w:rPr>
      </w:pPr>
      <w:r w:rsidRPr="0031765B">
        <w:rPr>
          <w:rFonts w:ascii="Times New Roman" w:hAnsi="Times New Roman" w:cs="Times New Roman"/>
          <w:sz w:val="28"/>
          <w:szCs w:val="28"/>
        </w:rPr>
        <w:t>8) полномочиями в сфере водоснабжения и водоотведения, предусмотренные Федеральным законом «О водоснабжении и водоотведении»;</w:t>
      </w:r>
    </w:p>
    <w:p w:rsidR="00053F3F" w:rsidRPr="0031765B" w:rsidRDefault="00053F3F" w:rsidP="00053F3F">
      <w:pPr>
        <w:pStyle w:val="af6"/>
        <w:ind w:firstLine="708"/>
        <w:jc w:val="both"/>
        <w:rPr>
          <w:rFonts w:ascii="Times New Roman" w:hAnsi="Times New Roman" w:cs="Times New Roman"/>
          <w:sz w:val="28"/>
          <w:szCs w:val="28"/>
        </w:rPr>
      </w:pPr>
      <w:r w:rsidRPr="0031765B">
        <w:rPr>
          <w:rFonts w:ascii="Times New Roman" w:hAnsi="Times New Roman" w:cs="Times New Roman"/>
          <w:sz w:val="28"/>
          <w:szCs w:val="28"/>
        </w:rPr>
        <w:t>9)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муниципального района, выборного должностного лица местного самоуправления, голосования по вопросам изменения границ муниципального района, преобразования муниципального района;</w:t>
      </w:r>
    </w:p>
    <w:p w:rsidR="00053F3F" w:rsidRPr="0031765B" w:rsidRDefault="00053F3F" w:rsidP="00053F3F">
      <w:pPr>
        <w:shd w:val="clear" w:color="auto" w:fill="FFFFFF"/>
        <w:spacing w:line="290" w:lineRule="atLeast"/>
        <w:ind w:firstLine="547"/>
        <w:jc w:val="both"/>
        <w:rPr>
          <w:rFonts w:asciiTheme="minorHAnsi" w:hAnsiTheme="minorHAnsi" w:cstheme="minorBidi"/>
          <w:sz w:val="28"/>
          <w:szCs w:val="28"/>
        </w:rPr>
      </w:pPr>
      <w:r w:rsidRPr="0031765B">
        <w:rPr>
          <w:sz w:val="28"/>
          <w:szCs w:val="28"/>
        </w:rPr>
        <w:t>10) организация сбора статистических показателей, характеризующих состояние экономики и социальной сферы муниципального района, и предоставление указанных данных органам государственной власти в порядке, установленном Правительством Российской Федерации;</w:t>
      </w:r>
    </w:p>
    <w:p w:rsidR="00053F3F" w:rsidRPr="0031765B" w:rsidRDefault="00BA5B3F" w:rsidP="00053F3F">
      <w:pPr>
        <w:pStyle w:val="af6"/>
        <w:ind w:firstLine="708"/>
        <w:jc w:val="both"/>
        <w:rPr>
          <w:rFonts w:ascii="Times New Roman" w:hAnsi="Times New Roman" w:cs="Times New Roman"/>
          <w:sz w:val="28"/>
          <w:szCs w:val="28"/>
        </w:rPr>
      </w:pPr>
      <w:r>
        <w:rPr>
          <w:rFonts w:ascii="Times New Roman" w:hAnsi="Times New Roman" w:cs="Times New Roman"/>
          <w:sz w:val="28"/>
          <w:szCs w:val="28"/>
        </w:rPr>
        <w:t>11)</w:t>
      </w:r>
      <w:r w:rsidR="00053F3F" w:rsidRPr="0031765B">
        <w:rPr>
          <w:rFonts w:ascii="Times New Roman" w:hAnsi="Times New Roman" w:cs="Times New Roman"/>
          <w:sz w:val="28"/>
          <w:szCs w:val="28"/>
        </w:rPr>
        <w:t>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района официальной информации о социально-экономическом и культурном развитии муниципального района, о развитии его общественной инфраструктуры и иной официальной информации;</w:t>
      </w:r>
    </w:p>
    <w:p w:rsidR="00053F3F" w:rsidRPr="0031765B" w:rsidRDefault="00053F3F" w:rsidP="00053F3F">
      <w:pPr>
        <w:pStyle w:val="af6"/>
        <w:ind w:firstLine="708"/>
        <w:jc w:val="both"/>
        <w:rPr>
          <w:rFonts w:ascii="Times New Roman" w:hAnsi="Times New Roman" w:cs="Times New Roman"/>
          <w:sz w:val="28"/>
          <w:szCs w:val="28"/>
        </w:rPr>
      </w:pPr>
      <w:r w:rsidRPr="0031765B">
        <w:rPr>
          <w:rFonts w:ascii="Times New Roman" w:hAnsi="Times New Roman" w:cs="Times New Roman"/>
          <w:sz w:val="28"/>
          <w:szCs w:val="28"/>
        </w:rPr>
        <w:t>12) осуществление международных и внешнеэкономических связей в соответствии с федеральными законами;</w:t>
      </w:r>
    </w:p>
    <w:p w:rsidR="00053F3F" w:rsidRPr="0031765B" w:rsidRDefault="00053F3F" w:rsidP="00053F3F">
      <w:pPr>
        <w:pStyle w:val="af6"/>
        <w:ind w:firstLine="708"/>
        <w:jc w:val="both"/>
        <w:rPr>
          <w:rFonts w:ascii="Times New Roman" w:hAnsi="Times New Roman" w:cs="Times New Roman"/>
          <w:sz w:val="28"/>
          <w:szCs w:val="28"/>
        </w:rPr>
      </w:pPr>
      <w:r w:rsidRPr="0031765B">
        <w:rPr>
          <w:rFonts w:ascii="Times New Roman" w:hAnsi="Times New Roman" w:cs="Times New Roman"/>
          <w:sz w:val="28"/>
          <w:szCs w:val="28"/>
        </w:rPr>
        <w:t xml:space="preserve">13) </w:t>
      </w:r>
      <w:r w:rsidRPr="0031765B">
        <w:rPr>
          <w:rFonts w:ascii="Times New Roman" w:hAnsi="Times New Roman" w:cs="Times New Roman"/>
          <w:bCs/>
          <w:sz w:val="28"/>
          <w:szCs w:val="28"/>
        </w:rPr>
        <w:t>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w:t>
      </w:r>
    </w:p>
    <w:p w:rsidR="00053F3F" w:rsidRPr="0031765B" w:rsidRDefault="00053F3F" w:rsidP="00053F3F">
      <w:pPr>
        <w:pStyle w:val="af6"/>
        <w:ind w:firstLine="708"/>
        <w:jc w:val="both"/>
        <w:rPr>
          <w:rFonts w:ascii="Times New Roman" w:hAnsi="Times New Roman" w:cs="Times New Roman"/>
          <w:sz w:val="28"/>
          <w:szCs w:val="28"/>
        </w:rPr>
      </w:pPr>
      <w:r w:rsidRPr="0031765B">
        <w:rPr>
          <w:rFonts w:ascii="Times New Roman" w:hAnsi="Times New Roman" w:cs="Times New Roman"/>
          <w:sz w:val="28"/>
          <w:szCs w:val="28"/>
        </w:rPr>
        <w:t>14) утверждение и реализация муниципальных программ в области энергоснабжения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района,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053F3F" w:rsidRPr="0031765B" w:rsidRDefault="00053F3F" w:rsidP="00053F3F">
      <w:pPr>
        <w:pStyle w:val="af6"/>
        <w:ind w:firstLine="708"/>
        <w:jc w:val="both"/>
        <w:rPr>
          <w:rFonts w:ascii="Times New Roman" w:hAnsi="Times New Roman" w:cs="Times New Roman"/>
          <w:sz w:val="28"/>
          <w:szCs w:val="28"/>
        </w:rPr>
      </w:pPr>
      <w:r w:rsidRPr="0031765B">
        <w:rPr>
          <w:rFonts w:ascii="Times New Roman" w:hAnsi="Times New Roman" w:cs="Times New Roman"/>
          <w:sz w:val="28"/>
          <w:szCs w:val="28"/>
        </w:rPr>
        <w:t>15) иными полномочиями в соответствии с Федеральным законом от 06.10.2003 № 131-ФЗ «Об общих принципах организации местного самоуправления в Российской Федерации», настоящим Уставом.</w:t>
      </w:r>
    </w:p>
    <w:p w:rsidR="002C30FF" w:rsidRPr="0031765B" w:rsidRDefault="00053F3F" w:rsidP="00765539">
      <w:pPr>
        <w:pStyle w:val="af6"/>
        <w:ind w:firstLine="708"/>
        <w:jc w:val="both"/>
        <w:rPr>
          <w:rFonts w:ascii="Times New Roman" w:hAnsi="Times New Roman" w:cs="Times New Roman"/>
          <w:sz w:val="28"/>
          <w:szCs w:val="28"/>
        </w:rPr>
      </w:pPr>
      <w:r w:rsidRPr="0031765B">
        <w:rPr>
          <w:rFonts w:ascii="Times New Roman" w:hAnsi="Times New Roman" w:cs="Times New Roman"/>
          <w:sz w:val="28"/>
          <w:szCs w:val="28"/>
        </w:rPr>
        <w:t xml:space="preserve">2. Полномочия органов местного самоуправления, осуществляются органами местного самоуправления муниципального района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w:t>
      </w:r>
      <w:r w:rsidRPr="0031765B">
        <w:rPr>
          <w:rFonts w:ascii="Times New Roman" w:hAnsi="Times New Roman" w:cs="Times New Roman"/>
          <w:sz w:val="28"/>
          <w:szCs w:val="28"/>
        </w:rPr>
        <w:lastRenderedPageBreak/>
        <w:t>местного самоуправления или должностному лицу местного самоуправления другого муниципального образования не допускается.</w:t>
      </w:r>
      <w:r w:rsidR="004529F9" w:rsidRPr="0031765B">
        <w:rPr>
          <w:rFonts w:ascii="Times New Roman" w:hAnsi="Times New Roman" w:cs="Times New Roman"/>
          <w:sz w:val="28"/>
          <w:szCs w:val="28"/>
        </w:rPr>
        <w:t>»;</w:t>
      </w:r>
    </w:p>
    <w:p w:rsidR="00494C45" w:rsidRPr="0031765B" w:rsidRDefault="00494C45" w:rsidP="00DB378F">
      <w:pPr>
        <w:pStyle w:val="ConsPlusNormal"/>
        <w:jc w:val="both"/>
        <w:outlineLvl w:val="1"/>
        <w:rPr>
          <w:rFonts w:ascii="Times New Roman" w:hAnsi="Times New Roman" w:cs="Times New Roman"/>
          <w:color w:val="000000" w:themeColor="text1"/>
          <w:sz w:val="28"/>
          <w:szCs w:val="28"/>
        </w:rPr>
      </w:pPr>
    </w:p>
    <w:p w:rsidR="00370F22" w:rsidRPr="0031765B" w:rsidRDefault="00494C45" w:rsidP="00DB378F">
      <w:pPr>
        <w:pStyle w:val="ConsPlusNormal"/>
        <w:jc w:val="both"/>
        <w:outlineLvl w:val="1"/>
        <w:rPr>
          <w:rFonts w:ascii="Times New Roman" w:hAnsi="Times New Roman" w:cs="Times New Roman"/>
          <w:color w:val="000000" w:themeColor="text1"/>
          <w:sz w:val="28"/>
          <w:szCs w:val="28"/>
        </w:rPr>
      </w:pPr>
      <w:r w:rsidRPr="0031765B">
        <w:rPr>
          <w:rFonts w:ascii="Times New Roman" w:hAnsi="Times New Roman" w:cs="Times New Roman"/>
          <w:color w:val="000000" w:themeColor="text1"/>
          <w:sz w:val="28"/>
          <w:szCs w:val="28"/>
        </w:rPr>
        <w:t>5</w:t>
      </w:r>
      <w:r w:rsidR="00C7483B" w:rsidRPr="0031765B">
        <w:rPr>
          <w:rFonts w:ascii="Times New Roman" w:hAnsi="Times New Roman" w:cs="Times New Roman"/>
          <w:color w:val="000000" w:themeColor="text1"/>
          <w:sz w:val="28"/>
          <w:szCs w:val="28"/>
        </w:rPr>
        <w:t xml:space="preserve">) </w:t>
      </w:r>
      <w:r w:rsidR="00370F22" w:rsidRPr="0031765B">
        <w:rPr>
          <w:rFonts w:ascii="Times New Roman" w:hAnsi="Times New Roman" w:cs="Times New Roman"/>
          <w:color w:val="000000" w:themeColor="text1"/>
          <w:sz w:val="28"/>
          <w:szCs w:val="28"/>
        </w:rPr>
        <w:t>Статью 13 изложить в следующей редакции:</w:t>
      </w:r>
    </w:p>
    <w:p w:rsidR="00AD1D72" w:rsidRDefault="00ED20E5" w:rsidP="00ED20E5">
      <w:pPr>
        <w:pStyle w:val="a9"/>
        <w:ind w:left="708"/>
        <w:jc w:val="left"/>
        <w:rPr>
          <w:b w:val="0"/>
          <w:sz w:val="28"/>
          <w:szCs w:val="28"/>
        </w:rPr>
      </w:pPr>
      <w:r w:rsidRPr="0031765B">
        <w:rPr>
          <w:b w:val="0"/>
          <w:sz w:val="28"/>
          <w:szCs w:val="28"/>
        </w:rPr>
        <w:t xml:space="preserve"> </w:t>
      </w:r>
    </w:p>
    <w:p w:rsidR="00ED20E5" w:rsidRPr="0031765B" w:rsidRDefault="00ED20E5" w:rsidP="00ED20E5">
      <w:pPr>
        <w:pStyle w:val="a9"/>
        <w:ind w:left="708"/>
        <w:jc w:val="left"/>
        <w:rPr>
          <w:b w:val="0"/>
          <w:sz w:val="28"/>
          <w:szCs w:val="28"/>
        </w:rPr>
      </w:pPr>
      <w:r w:rsidRPr="0031765B">
        <w:rPr>
          <w:b w:val="0"/>
          <w:sz w:val="28"/>
          <w:szCs w:val="28"/>
        </w:rPr>
        <w:t>«Статья 13. Публичные слушания, общественные обсуждения</w:t>
      </w:r>
    </w:p>
    <w:p w:rsidR="00ED20E5" w:rsidRPr="0031765B" w:rsidRDefault="00ED20E5" w:rsidP="00ED20E5">
      <w:pPr>
        <w:ind w:firstLine="720"/>
        <w:jc w:val="both"/>
        <w:rPr>
          <w:sz w:val="28"/>
          <w:szCs w:val="28"/>
        </w:rPr>
      </w:pPr>
      <w:r w:rsidRPr="0031765B">
        <w:rPr>
          <w:sz w:val="28"/>
          <w:szCs w:val="28"/>
        </w:rPr>
        <w:t>1. Для обсуждения проектов муниципальных правовых актов по вопросам местного значения с участием жителей муниципального района Советом муниципального района, Главой муниципального района могут проводиться публичные слушания.</w:t>
      </w:r>
    </w:p>
    <w:p w:rsidR="00ED20E5" w:rsidRPr="0031765B" w:rsidRDefault="00ED20E5" w:rsidP="00ED20E5">
      <w:pPr>
        <w:ind w:firstLine="720"/>
        <w:jc w:val="both"/>
        <w:rPr>
          <w:color w:val="000000"/>
          <w:sz w:val="28"/>
          <w:szCs w:val="28"/>
        </w:rPr>
      </w:pPr>
      <w:r w:rsidRPr="0031765B">
        <w:rPr>
          <w:color w:val="000000"/>
          <w:sz w:val="28"/>
          <w:szCs w:val="28"/>
        </w:rPr>
        <w:t xml:space="preserve">2. Публичные слушания проводятся по инициативе населения, Совета муниципального района или  Главы муниципального района. </w:t>
      </w:r>
    </w:p>
    <w:p w:rsidR="00ED20E5" w:rsidRPr="0031765B" w:rsidRDefault="00ED20E5" w:rsidP="00ED20E5">
      <w:pPr>
        <w:ind w:firstLine="720"/>
        <w:jc w:val="both"/>
        <w:rPr>
          <w:color w:val="000000"/>
          <w:sz w:val="28"/>
          <w:szCs w:val="28"/>
        </w:rPr>
      </w:pPr>
      <w:r w:rsidRPr="0031765B">
        <w:rPr>
          <w:color w:val="000000"/>
          <w:sz w:val="28"/>
          <w:szCs w:val="28"/>
        </w:rPr>
        <w:t>Публичные слушания, проводимые по инициативе населения или Совета муниципального района, назначаются Советом муниципального района, а по инициативе Главы муниципального района - Главой муниципального района.</w:t>
      </w:r>
    </w:p>
    <w:p w:rsidR="00ED20E5" w:rsidRPr="0031765B" w:rsidRDefault="00ED20E5" w:rsidP="00ED20E5">
      <w:pPr>
        <w:ind w:firstLine="720"/>
        <w:jc w:val="both"/>
        <w:rPr>
          <w:color w:val="000000"/>
          <w:sz w:val="28"/>
          <w:szCs w:val="28"/>
        </w:rPr>
      </w:pPr>
      <w:r w:rsidRPr="0031765B">
        <w:rPr>
          <w:color w:val="000000"/>
          <w:sz w:val="28"/>
          <w:szCs w:val="28"/>
        </w:rPr>
        <w:t xml:space="preserve">3. На публичные слушания выносятся: </w:t>
      </w:r>
    </w:p>
    <w:p w:rsidR="00ED20E5" w:rsidRPr="0031765B" w:rsidRDefault="00ED20E5" w:rsidP="00ED20E5">
      <w:pPr>
        <w:ind w:firstLine="547"/>
        <w:jc w:val="both"/>
        <w:rPr>
          <w:rFonts w:ascii="Times New Roman CYR" w:hAnsi="Times New Roman CYR" w:cs="Times New Roman CYR"/>
          <w:sz w:val="28"/>
          <w:szCs w:val="28"/>
        </w:rPr>
      </w:pPr>
      <w:r w:rsidRPr="0031765B">
        <w:rPr>
          <w:color w:val="000000"/>
          <w:sz w:val="28"/>
          <w:szCs w:val="28"/>
        </w:rPr>
        <w:t xml:space="preserve">  </w:t>
      </w:r>
      <w:proofErr w:type="gramStart"/>
      <w:r w:rsidRPr="0031765B">
        <w:rPr>
          <w:color w:val="000000"/>
          <w:sz w:val="28"/>
          <w:szCs w:val="28"/>
        </w:rPr>
        <w:t>1)  </w:t>
      </w:r>
      <w:r w:rsidRPr="0031765B">
        <w:rPr>
          <w:rFonts w:ascii="Times New Roman CYR" w:hAnsi="Times New Roman CYR" w:cs="Times New Roman CYR"/>
          <w:sz w:val="28"/>
          <w:szCs w:val="28"/>
        </w:rPr>
        <w:t xml:space="preserve">проект Устава муниципального района, а также проект </w:t>
      </w:r>
      <w:proofErr w:type="spellStart"/>
      <w:r w:rsidRPr="0031765B">
        <w:rPr>
          <w:rFonts w:ascii="Times New Roman CYR" w:hAnsi="Times New Roman CYR" w:cs="Times New Roman CYR"/>
          <w:sz w:val="28"/>
          <w:szCs w:val="28"/>
        </w:rPr>
        <w:t>муници-пального</w:t>
      </w:r>
      <w:proofErr w:type="spellEnd"/>
      <w:r w:rsidRPr="0031765B">
        <w:rPr>
          <w:rFonts w:ascii="Times New Roman CYR" w:hAnsi="Times New Roman CYR" w:cs="Times New Roman CYR"/>
          <w:sz w:val="28"/>
          <w:szCs w:val="28"/>
        </w:rPr>
        <w:t xml:space="preserve"> нормативного правового акта о внесении изменений и  дополнений в данный Устав, кроме случаев, когда  в Устав муниципального района вносятся изменения в форме точного воспроизведения положений Конституции Российской Федерации, федеральных законов, конституции (устава) или законов Карачаево-Черкесской Республики в целях приведения данного Устава в соответствие с этими нормативными правовыми актами;</w:t>
      </w:r>
      <w:proofErr w:type="gramEnd"/>
    </w:p>
    <w:p w:rsidR="00ED20E5" w:rsidRPr="0031765B" w:rsidRDefault="00ED20E5" w:rsidP="00ED20E5">
      <w:pPr>
        <w:ind w:firstLine="720"/>
        <w:jc w:val="both"/>
        <w:rPr>
          <w:color w:val="000000"/>
          <w:sz w:val="28"/>
          <w:szCs w:val="28"/>
        </w:rPr>
      </w:pPr>
      <w:r w:rsidRPr="0031765B">
        <w:rPr>
          <w:color w:val="000000"/>
          <w:sz w:val="28"/>
          <w:szCs w:val="28"/>
        </w:rPr>
        <w:t>2)  проект местного бюджета и отчет о его исполнении;</w:t>
      </w:r>
    </w:p>
    <w:p w:rsidR="00ED20E5" w:rsidRPr="0031765B" w:rsidRDefault="00ED20E5" w:rsidP="00ED20E5">
      <w:pPr>
        <w:shd w:val="clear" w:color="auto" w:fill="FFFFFF"/>
        <w:spacing w:line="290" w:lineRule="atLeast"/>
        <w:ind w:firstLine="547"/>
        <w:jc w:val="both"/>
        <w:rPr>
          <w:sz w:val="28"/>
          <w:szCs w:val="28"/>
        </w:rPr>
      </w:pPr>
      <w:r w:rsidRPr="0031765B">
        <w:rPr>
          <w:color w:val="FF0000"/>
          <w:sz w:val="28"/>
          <w:szCs w:val="28"/>
        </w:rPr>
        <w:t xml:space="preserve">   </w:t>
      </w:r>
      <w:r w:rsidRPr="0031765B">
        <w:rPr>
          <w:sz w:val="28"/>
          <w:szCs w:val="28"/>
        </w:rPr>
        <w:t xml:space="preserve">2.1) проект стратегии социально-экономического развития </w:t>
      </w:r>
      <w:proofErr w:type="spellStart"/>
      <w:proofErr w:type="gramStart"/>
      <w:r w:rsidRPr="0031765B">
        <w:rPr>
          <w:sz w:val="28"/>
          <w:szCs w:val="28"/>
        </w:rPr>
        <w:t>муници-пального</w:t>
      </w:r>
      <w:proofErr w:type="spellEnd"/>
      <w:proofErr w:type="gramEnd"/>
      <w:r w:rsidRPr="0031765B">
        <w:rPr>
          <w:sz w:val="28"/>
          <w:szCs w:val="28"/>
        </w:rPr>
        <w:t xml:space="preserve"> района;</w:t>
      </w:r>
    </w:p>
    <w:p w:rsidR="00ED20E5" w:rsidRPr="0031765B" w:rsidRDefault="00ED20E5" w:rsidP="00ED20E5">
      <w:pPr>
        <w:shd w:val="clear" w:color="auto" w:fill="FFFFFF"/>
        <w:spacing w:line="290" w:lineRule="atLeast"/>
        <w:ind w:firstLine="547"/>
        <w:jc w:val="both"/>
        <w:rPr>
          <w:color w:val="000000"/>
          <w:sz w:val="28"/>
          <w:szCs w:val="28"/>
        </w:rPr>
      </w:pPr>
      <w:bookmarkStart w:id="2" w:name="dst773"/>
      <w:bookmarkEnd w:id="2"/>
      <w:r w:rsidRPr="0031765B">
        <w:rPr>
          <w:sz w:val="28"/>
          <w:szCs w:val="28"/>
        </w:rPr>
        <w:t xml:space="preserve">   </w:t>
      </w:r>
      <w:r w:rsidRPr="0031765B">
        <w:rPr>
          <w:color w:val="000000"/>
          <w:sz w:val="28"/>
          <w:szCs w:val="28"/>
        </w:rPr>
        <w:t xml:space="preserve">3) </w:t>
      </w:r>
      <w:r w:rsidRPr="0031765B">
        <w:rPr>
          <w:sz w:val="28"/>
          <w:szCs w:val="28"/>
        </w:rPr>
        <w:t>вопросы о преобразовании муниципального района</w:t>
      </w:r>
      <w:r w:rsidRPr="0031765B">
        <w:rPr>
          <w:bCs/>
          <w:sz w:val="28"/>
          <w:szCs w:val="28"/>
        </w:rPr>
        <w:t>, за</w:t>
      </w:r>
      <w:r w:rsidRPr="0031765B">
        <w:rPr>
          <w:sz w:val="28"/>
          <w:szCs w:val="28"/>
        </w:rPr>
        <w:t xml:space="preserve"> </w:t>
      </w:r>
      <w:r w:rsidRPr="0031765B">
        <w:rPr>
          <w:bCs/>
          <w:sz w:val="28"/>
          <w:szCs w:val="28"/>
        </w:rPr>
        <w:t>исключением   случаев, если в соответствии со статьей 13 Федерального закона</w:t>
      </w:r>
      <w:r w:rsidRPr="0031765B">
        <w:rPr>
          <w:sz w:val="28"/>
          <w:szCs w:val="28"/>
        </w:rPr>
        <w:t xml:space="preserve"> от 06.10.2003 № 131-ФЗ </w:t>
      </w:r>
      <w:r w:rsidRPr="0031765B">
        <w:rPr>
          <w:bCs/>
          <w:sz w:val="28"/>
          <w:szCs w:val="28"/>
        </w:rPr>
        <w:t>для преобразования муниципального</w:t>
      </w:r>
      <w:r w:rsidRPr="0031765B">
        <w:rPr>
          <w:sz w:val="28"/>
          <w:szCs w:val="28"/>
        </w:rPr>
        <w:t xml:space="preserve"> района</w:t>
      </w:r>
      <w:r w:rsidRPr="0031765B">
        <w:rPr>
          <w:bCs/>
          <w:sz w:val="28"/>
          <w:szCs w:val="28"/>
        </w:rPr>
        <w:t xml:space="preserve"> требуется получение</w:t>
      </w:r>
      <w:r w:rsidRPr="0031765B">
        <w:rPr>
          <w:sz w:val="28"/>
          <w:szCs w:val="28"/>
        </w:rPr>
        <w:t xml:space="preserve"> </w:t>
      </w:r>
      <w:r w:rsidRPr="0031765B">
        <w:rPr>
          <w:bCs/>
          <w:sz w:val="28"/>
          <w:szCs w:val="28"/>
        </w:rPr>
        <w:t>согласия населения муниципального</w:t>
      </w:r>
      <w:r w:rsidRPr="0031765B">
        <w:rPr>
          <w:sz w:val="28"/>
          <w:szCs w:val="28"/>
        </w:rPr>
        <w:t xml:space="preserve"> района</w:t>
      </w:r>
      <w:r w:rsidRPr="0031765B">
        <w:rPr>
          <w:bCs/>
          <w:sz w:val="28"/>
          <w:szCs w:val="28"/>
        </w:rPr>
        <w:t>, выраженного путем</w:t>
      </w:r>
      <w:r w:rsidRPr="0031765B">
        <w:rPr>
          <w:sz w:val="28"/>
          <w:szCs w:val="28"/>
        </w:rPr>
        <w:t xml:space="preserve">  </w:t>
      </w:r>
      <w:r w:rsidRPr="0031765B">
        <w:rPr>
          <w:bCs/>
          <w:sz w:val="28"/>
          <w:szCs w:val="28"/>
        </w:rPr>
        <w:t>голосования либо на сходах</w:t>
      </w:r>
      <w:r w:rsidRPr="0031765B">
        <w:rPr>
          <w:sz w:val="28"/>
          <w:szCs w:val="28"/>
        </w:rPr>
        <w:t xml:space="preserve"> </w:t>
      </w:r>
      <w:r w:rsidRPr="0031765B">
        <w:rPr>
          <w:bCs/>
          <w:sz w:val="28"/>
          <w:szCs w:val="28"/>
        </w:rPr>
        <w:t>граждан.</w:t>
      </w:r>
    </w:p>
    <w:p w:rsidR="00ED20E5" w:rsidRPr="0031765B" w:rsidRDefault="00ED20E5" w:rsidP="00ED20E5">
      <w:pPr>
        <w:autoSpaceDE w:val="0"/>
        <w:autoSpaceDN w:val="0"/>
        <w:adjustRightInd w:val="0"/>
        <w:ind w:firstLine="540"/>
        <w:jc w:val="both"/>
        <w:rPr>
          <w:sz w:val="28"/>
          <w:szCs w:val="28"/>
        </w:rPr>
      </w:pPr>
      <w:r w:rsidRPr="0031765B">
        <w:rPr>
          <w:color w:val="000000"/>
          <w:sz w:val="28"/>
          <w:szCs w:val="28"/>
        </w:rPr>
        <w:t xml:space="preserve">   </w:t>
      </w:r>
      <w:r w:rsidRPr="0031765B">
        <w:rPr>
          <w:sz w:val="28"/>
          <w:szCs w:val="28"/>
        </w:rPr>
        <w:t xml:space="preserve">4. Порядок организации и проведения публичных слушаний по проектам и вопросам, указанным в </w:t>
      </w:r>
      <w:hyperlink r:id="rId10" w:history="1">
        <w:r w:rsidRPr="0031765B">
          <w:rPr>
            <w:sz w:val="28"/>
            <w:szCs w:val="28"/>
          </w:rPr>
          <w:t>части 3</w:t>
        </w:r>
      </w:hyperlink>
      <w:r w:rsidRPr="0031765B">
        <w:rPr>
          <w:sz w:val="28"/>
          <w:szCs w:val="28"/>
        </w:rPr>
        <w:t xml:space="preserve"> настоящей статьи, определяется уставом муниципального района и (или) нормативными правовыми актами Совета муниципального района и должен предусматривать заблаговременное оповещение жителей муниципального района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района, опубликование (обнародование) результатов публичных слушаний, включая мотивированное обоснование принятых решений.</w:t>
      </w:r>
    </w:p>
    <w:p w:rsidR="00ED20E5" w:rsidRPr="0031765B" w:rsidRDefault="00ED20E5" w:rsidP="00ED20E5">
      <w:pPr>
        <w:autoSpaceDE w:val="0"/>
        <w:autoSpaceDN w:val="0"/>
        <w:adjustRightInd w:val="0"/>
        <w:ind w:firstLine="540"/>
        <w:jc w:val="both"/>
        <w:rPr>
          <w:sz w:val="28"/>
          <w:szCs w:val="28"/>
        </w:rPr>
      </w:pPr>
      <w:r w:rsidRPr="0031765B">
        <w:rPr>
          <w:sz w:val="28"/>
          <w:szCs w:val="28"/>
        </w:rPr>
        <w:t xml:space="preserve">   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w:t>
      </w:r>
      <w:r w:rsidRPr="0031765B">
        <w:rPr>
          <w:sz w:val="28"/>
          <w:szCs w:val="28"/>
        </w:rPr>
        <w:lastRenderedPageBreak/>
        <w:t>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уставом муниципального образования и (или)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w:t>
      </w:r>
      <w:r w:rsidRPr="0031765B">
        <w:rPr>
          <w:rFonts w:eastAsia="Arial" w:cs="Arial"/>
          <w:color w:val="000000"/>
          <w:sz w:val="28"/>
          <w:szCs w:val="28"/>
        </w:rPr>
        <w:t xml:space="preserve">»; </w:t>
      </w:r>
    </w:p>
    <w:p w:rsidR="008218D0" w:rsidRPr="0031765B" w:rsidRDefault="008218D0" w:rsidP="000A2EBA">
      <w:pPr>
        <w:ind w:firstLine="720"/>
        <w:jc w:val="both"/>
        <w:rPr>
          <w:color w:val="000000"/>
          <w:sz w:val="28"/>
          <w:szCs w:val="28"/>
        </w:rPr>
      </w:pPr>
    </w:p>
    <w:p w:rsidR="008218D0" w:rsidRPr="0031765B" w:rsidRDefault="00494C45" w:rsidP="008218D0">
      <w:pPr>
        <w:ind w:firstLine="720"/>
        <w:jc w:val="both"/>
        <w:rPr>
          <w:color w:val="000000" w:themeColor="text1"/>
          <w:sz w:val="28"/>
          <w:szCs w:val="28"/>
        </w:rPr>
      </w:pPr>
      <w:r w:rsidRPr="0031765B">
        <w:rPr>
          <w:color w:val="000000" w:themeColor="text1"/>
          <w:sz w:val="28"/>
          <w:szCs w:val="28"/>
        </w:rPr>
        <w:t>6</w:t>
      </w:r>
      <w:r w:rsidR="008218D0" w:rsidRPr="0031765B">
        <w:rPr>
          <w:color w:val="000000" w:themeColor="text1"/>
          <w:sz w:val="28"/>
          <w:szCs w:val="28"/>
        </w:rPr>
        <w:t>) Статью 20 изложить в следующей редакции:</w:t>
      </w:r>
    </w:p>
    <w:p w:rsidR="008218D0" w:rsidRPr="0031765B" w:rsidRDefault="008218D0" w:rsidP="00E83E8E">
      <w:pPr>
        <w:rPr>
          <w:color w:val="000000"/>
          <w:sz w:val="28"/>
          <w:szCs w:val="28"/>
        </w:rPr>
      </w:pPr>
    </w:p>
    <w:p w:rsidR="008218D0" w:rsidRPr="0031765B" w:rsidRDefault="008218D0" w:rsidP="008218D0">
      <w:pPr>
        <w:ind w:firstLine="720"/>
        <w:rPr>
          <w:color w:val="000000"/>
          <w:sz w:val="28"/>
          <w:szCs w:val="28"/>
        </w:rPr>
      </w:pPr>
      <w:r w:rsidRPr="0031765B">
        <w:rPr>
          <w:color w:val="000000"/>
          <w:sz w:val="28"/>
          <w:szCs w:val="28"/>
        </w:rPr>
        <w:t>«Статья 20. Совет муниципального района.</w:t>
      </w:r>
    </w:p>
    <w:p w:rsidR="008218D0" w:rsidRPr="0031765B" w:rsidRDefault="008218D0" w:rsidP="008218D0">
      <w:pPr>
        <w:ind w:firstLine="720"/>
        <w:rPr>
          <w:color w:val="000000"/>
          <w:sz w:val="28"/>
          <w:szCs w:val="28"/>
        </w:rPr>
      </w:pPr>
    </w:p>
    <w:p w:rsidR="008218D0" w:rsidRPr="0031765B" w:rsidRDefault="008218D0" w:rsidP="008218D0">
      <w:pPr>
        <w:ind w:firstLine="720"/>
        <w:jc w:val="both"/>
        <w:rPr>
          <w:color w:val="000000"/>
          <w:sz w:val="28"/>
          <w:szCs w:val="28"/>
        </w:rPr>
      </w:pPr>
      <w:r w:rsidRPr="0031765B">
        <w:rPr>
          <w:color w:val="000000"/>
          <w:sz w:val="28"/>
          <w:szCs w:val="28"/>
        </w:rPr>
        <w:t xml:space="preserve">1. Совет муниципального района состоит из </w:t>
      </w:r>
      <w:proofErr w:type="gramStart"/>
      <w:r w:rsidRPr="0031765B">
        <w:rPr>
          <w:color w:val="000000"/>
          <w:sz w:val="28"/>
          <w:szCs w:val="28"/>
        </w:rPr>
        <w:t>депутатов</w:t>
      </w:r>
      <w:proofErr w:type="gramEnd"/>
      <w:r w:rsidRPr="0031765B">
        <w:rPr>
          <w:color w:val="000000"/>
          <w:sz w:val="28"/>
          <w:szCs w:val="28"/>
        </w:rPr>
        <w:t xml:space="preserve"> избираемых  на муниципальных выборах на основе всеобщего равного и прямого избирательного права при тайном  голосовании.</w:t>
      </w:r>
    </w:p>
    <w:p w:rsidR="008218D0" w:rsidRPr="0031765B" w:rsidRDefault="008218D0" w:rsidP="008218D0">
      <w:pPr>
        <w:jc w:val="both"/>
        <w:rPr>
          <w:color w:val="000000"/>
          <w:sz w:val="28"/>
          <w:szCs w:val="28"/>
        </w:rPr>
      </w:pPr>
      <w:r w:rsidRPr="0031765B">
        <w:rPr>
          <w:color w:val="000000"/>
          <w:sz w:val="28"/>
          <w:szCs w:val="28"/>
        </w:rPr>
        <w:t xml:space="preserve">           2. Численность депутатов Совета муниципального района составляет 20 человек.</w:t>
      </w:r>
    </w:p>
    <w:p w:rsidR="008218D0" w:rsidRPr="0031765B" w:rsidRDefault="008218D0" w:rsidP="008218D0">
      <w:pPr>
        <w:jc w:val="both"/>
        <w:rPr>
          <w:color w:val="000000"/>
          <w:sz w:val="28"/>
          <w:szCs w:val="28"/>
        </w:rPr>
      </w:pPr>
      <w:r w:rsidRPr="0031765B">
        <w:rPr>
          <w:color w:val="000000"/>
          <w:sz w:val="28"/>
          <w:szCs w:val="28"/>
        </w:rPr>
        <w:t xml:space="preserve">           3. Совет муниципального района обладает правами юридического лица, имеет обособленное имущество, от своего имени приобретает и осуществляет имущественные и неимущественные права и обязанности, может быть истцом, ответчиком в судах, иметь печать, штамп, бланк с соответствующей символикой, счета в банковских и кредитных учреждениях. </w:t>
      </w:r>
    </w:p>
    <w:p w:rsidR="008218D0" w:rsidRPr="0031765B" w:rsidRDefault="008218D0" w:rsidP="008218D0">
      <w:pPr>
        <w:ind w:firstLine="720"/>
        <w:jc w:val="both"/>
        <w:rPr>
          <w:color w:val="000000"/>
          <w:sz w:val="28"/>
          <w:szCs w:val="28"/>
        </w:rPr>
      </w:pPr>
      <w:r w:rsidRPr="0031765B">
        <w:rPr>
          <w:color w:val="000000"/>
          <w:sz w:val="28"/>
          <w:szCs w:val="28"/>
        </w:rPr>
        <w:t>4. В исключительной компетенции Совета муниципального района находятся:</w:t>
      </w:r>
    </w:p>
    <w:p w:rsidR="008218D0" w:rsidRPr="0031765B" w:rsidRDefault="008218D0" w:rsidP="008218D0">
      <w:pPr>
        <w:ind w:firstLine="720"/>
        <w:jc w:val="both"/>
        <w:rPr>
          <w:color w:val="000000"/>
          <w:sz w:val="28"/>
          <w:szCs w:val="28"/>
        </w:rPr>
      </w:pPr>
      <w:r w:rsidRPr="0031765B">
        <w:rPr>
          <w:color w:val="000000"/>
          <w:sz w:val="28"/>
          <w:szCs w:val="28"/>
        </w:rPr>
        <w:t xml:space="preserve"> принятие Устава муниципального района, внесение в него изменений и (или) дополнений;</w:t>
      </w:r>
    </w:p>
    <w:p w:rsidR="008218D0" w:rsidRPr="0031765B" w:rsidRDefault="008218D0" w:rsidP="008218D0">
      <w:pPr>
        <w:rPr>
          <w:color w:val="000000"/>
          <w:sz w:val="28"/>
          <w:szCs w:val="28"/>
        </w:rPr>
      </w:pPr>
      <w:r w:rsidRPr="0031765B">
        <w:rPr>
          <w:color w:val="000000"/>
          <w:sz w:val="28"/>
          <w:szCs w:val="28"/>
        </w:rPr>
        <w:t xml:space="preserve">           принятие решения об удалении главы муниципального района в отставку;</w:t>
      </w:r>
    </w:p>
    <w:p w:rsidR="008218D0" w:rsidRPr="0031765B" w:rsidRDefault="008218D0" w:rsidP="008218D0">
      <w:pPr>
        <w:ind w:firstLine="720"/>
        <w:rPr>
          <w:color w:val="000000"/>
          <w:sz w:val="28"/>
          <w:szCs w:val="28"/>
        </w:rPr>
      </w:pPr>
      <w:r w:rsidRPr="0031765B">
        <w:rPr>
          <w:color w:val="000000"/>
          <w:sz w:val="28"/>
          <w:szCs w:val="28"/>
        </w:rPr>
        <w:t xml:space="preserve"> утверждение местного бюджета муниципального района на очередной финансовый год и утверждение отчета о его исполнении;</w:t>
      </w:r>
    </w:p>
    <w:p w:rsidR="008218D0" w:rsidRPr="0031765B" w:rsidRDefault="008218D0" w:rsidP="008218D0">
      <w:pPr>
        <w:ind w:firstLine="720"/>
        <w:jc w:val="both"/>
        <w:rPr>
          <w:color w:val="000000"/>
          <w:sz w:val="28"/>
          <w:szCs w:val="28"/>
        </w:rPr>
      </w:pPr>
      <w:r w:rsidRPr="0031765B">
        <w:rPr>
          <w:color w:val="000000"/>
          <w:sz w:val="28"/>
          <w:szCs w:val="28"/>
        </w:rPr>
        <w:t>установление, изменение и отмена местных налогов и сборов, определение их ставок в соответствии с законодательством  Российской Федерации о налогах и сборах;</w:t>
      </w:r>
    </w:p>
    <w:p w:rsidR="00E94A6E" w:rsidRPr="0031765B" w:rsidRDefault="00E94A6E" w:rsidP="008218D0">
      <w:pPr>
        <w:ind w:firstLine="720"/>
        <w:jc w:val="both"/>
        <w:rPr>
          <w:color w:val="000000" w:themeColor="text1"/>
          <w:sz w:val="28"/>
          <w:szCs w:val="28"/>
        </w:rPr>
      </w:pPr>
      <w:r w:rsidRPr="0031765B">
        <w:rPr>
          <w:color w:val="000000" w:themeColor="text1"/>
          <w:sz w:val="28"/>
          <w:szCs w:val="28"/>
        </w:rPr>
        <w:t>утверждение стратегии социально-экономического развития муниципального района;</w:t>
      </w:r>
    </w:p>
    <w:p w:rsidR="006B2CB5" w:rsidRPr="0031765B" w:rsidRDefault="006B2CB5" w:rsidP="006B2CB5">
      <w:pPr>
        <w:pStyle w:val="HTML"/>
        <w:shd w:val="clear" w:color="auto" w:fill="FFFFFF"/>
        <w:spacing w:line="264" w:lineRule="atLeast"/>
        <w:jc w:val="both"/>
        <w:rPr>
          <w:rFonts w:ascii="Times New Roman" w:hAnsi="Times New Roman" w:cs="Times New Roman"/>
          <w:color w:val="000000" w:themeColor="text1"/>
          <w:sz w:val="28"/>
          <w:szCs w:val="28"/>
        </w:rPr>
      </w:pPr>
      <w:r w:rsidRPr="0031765B">
        <w:rPr>
          <w:rStyle w:val="blk"/>
          <w:rFonts w:ascii="Times New Roman" w:hAnsi="Times New Roman" w:cs="Times New Roman"/>
          <w:color w:val="000000" w:themeColor="text1"/>
          <w:sz w:val="28"/>
          <w:szCs w:val="28"/>
        </w:rPr>
        <w:t xml:space="preserve">          утверждение  правил  благоустройства  территории  муниципального</w:t>
      </w:r>
    </w:p>
    <w:p w:rsidR="006B2CB5" w:rsidRPr="0031765B" w:rsidRDefault="006B2CB5" w:rsidP="006B2CB5">
      <w:pPr>
        <w:pStyle w:val="HTML"/>
        <w:shd w:val="clear" w:color="auto" w:fill="FFFFFF"/>
        <w:spacing w:line="264" w:lineRule="atLeast"/>
        <w:jc w:val="both"/>
        <w:rPr>
          <w:rFonts w:ascii="Times New Roman" w:hAnsi="Times New Roman" w:cs="Times New Roman"/>
          <w:color w:val="000000" w:themeColor="text1"/>
          <w:sz w:val="28"/>
          <w:szCs w:val="28"/>
        </w:rPr>
      </w:pPr>
      <w:r w:rsidRPr="0031765B">
        <w:rPr>
          <w:rStyle w:val="blk"/>
          <w:rFonts w:ascii="Times New Roman" w:hAnsi="Times New Roman" w:cs="Times New Roman"/>
          <w:color w:val="000000" w:themeColor="text1"/>
          <w:sz w:val="28"/>
          <w:szCs w:val="28"/>
        </w:rPr>
        <w:t xml:space="preserve"> района;</w:t>
      </w:r>
    </w:p>
    <w:p w:rsidR="008218D0" w:rsidRPr="0031765B" w:rsidRDefault="008218D0" w:rsidP="008218D0">
      <w:pPr>
        <w:jc w:val="both"/>
        <w:rPr>
          <w:color w:val="000000"/>
          <w:sz w:val="28"/>
          <w:szCs w:val="28"/>
        </w:rPr>
      </w:pPr>
      <w:r w:rsidRPr="0031765B">
        <w:rPr>
          <w:color w:val="000000"/>
          <w:sz w:val="28"/>
          <w:szCs w:val="28"/>
        </w:rPr>
        <w:t xml:space="preserve">            определение порядка управления и распоряжения имуществом, находящимся в муниципальной собственности муниципального района;</w:t>
      </w:r>
    </w:p>
    <w:p w:rsidR="008218D0" w:rsidRPr="0031765B" w:rsidRDefault="008218D0" w:rsidP="008218D0">
      <w:pPr>
        <w:ind w:firstLine="720"/>
        <w:jc w:val="both"/>
        <w:rPr>
          <w:color w:val="000000"/>
          <w:sz w:val="28"/>
          <w:szCs w:val="28"/>
        </w:rPr>
      </w:pPr>
      <w:r w:rsidRPr="0031765B">
        <w:rPr>
          <w:color w:val="000000"/>
          <w:sz w:val="28"/>
          <w:szCs w:val="28"/>
        </w:rPr>
        <w:lastRenderedPageBreak/>
        <w:t xml:space="preserve">  </w:t>
      </w:r>
      <w:r w:rsidRPr="0031765B">
        <w:rPr>
          <w:color w:val="000000" w:themeColor="text1"/>
          <w:sz w:val="28"/>
          <w:szCs w:val="28"/>
        </w:rPr>
        <w:t xml:space="preserve">определение порядка принятия решений о создании, реорганизации и </w:t>
      </w:r>
      <w:bookmarkStart w:id="3" w:name="l400"/>
      <w:bookmarkEnd w:id="3"/>
      <w:r w:rsidRPr="0031765B">
        <w:rPr>
          <w:color w:val="000000" w:themeColor="text1"/>
          <w:sz w:val="28"/>
          <w:szCs w:val="28"/>
        </w:rPr>
        <w:t>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r w:rsidRPr="0031765B">
        <w:rPr>
          <w:color w:val="000000"/>
          <w:sz w:val="28"/>
          <w:szCs w:val="28"/>
        </w:rPr>
        <w:t>;</w:t>
      </w:r>
    </w:p>
    <w:p w:rsidR="008218D0" w:rsidRPr="0031765B" w:rsidRDefault="008218D0" w:rsidP="008218D0">
      <w:pPr>
        <w:jc w:val="both"/>
        <w:rPr>
          <w:color w:val="000000"/>
          <w:sz w:val="28"/>
          <w:szCs w:val="28"/>
        </w:rPr>
      </w:pPr>
      <w:r w:rsidRPr="0031765B">
        <w:rPr>
          <w:color w:val="000000"/>
          <w:sz w:val="28"/>
          <w:szCs w:val="28"/>
        </w:rPr>
        <w:t xml:space="preserve">            определение порядка участия муниципального района в организациях межмуниципального сотрудничества;</w:t>
      </w:r>
    </w:p>
    <w:p w:rsidR="008218D0" w:rsidRPr="0031765B" w:rsidRDefault="008218D0" w:rsidP="008218D0">
      <w:pPr>
        <w:ind w:firstLine="720"/>
        <w:jc w:val="both"/>
        <w:rPr>
          <w:color w:val="000000"/>
          <w:sz w:val="28"/>
          <w:szCs w:val="28"/>
        </w:rPr>
      </w:pPr>
      <w:r w:rsidRPr="0031765B">
        <w:rPr>
          <w:color w:val="000000"/>
          <w:sz w:val="28"/>
          <w:szCs w:val="28"/>
        </w:rPr>
        <w:t xml:space="preserve">  определение порядка материально-технического и организационного обеспечения деятельности органов местного самоуправления;</w:t>
      </w:r>
    </w:p>
    <w:p w:rsidR="008218D0" w:rsidRPr="0031765B" w:rsidRDefault="008218D0" w:rsidP="008218D0">
      <w:pPr>
        <w:ind w:firstLine="720"/>
        <w:jc w:val="both"/>
        <w:rPr>
          <w:color w:val="000000"/>
          <w:sz w:val="28"/>
          <w:szCs w:val="28"/>
        </w:rPr>
      </w:pPr>
      <w:r w:rsidRPr="0031765B">
        <w:rPr>
          <w:color w:val="000000"/>
          <w:sz w:val="28"/>
          <w:szCs w:val="28"/>
        </w:rPr>
        <w:t xml:space="preserve">  контроль за исполнением органами местного самоуправления муниципального района и должностными лицами местного самоуправления муниципального района полномочий по решению вопросов местного значения.</w:t>
      </w:r>
    </w:p>
    <w:p w:rsidR="008218D0" w:rsidRPr="0031765B" w:rsidRDefault="008218D0" w:rsidP="008218D0">
      <w:pPr>
        <w:ind w:firstLine="720"/>
        <w:jc w:val="both"/>
        <w:rPr>
          <w:color w:val="000000"/>
          <w:sz w:val="28"/>
          <w:szCs w:val="28"/>
        </w:rPr>
      </w:pPr>
      <w:r w:rsidRPr="0031765B">
        <w:rPr>
          <w:color w:val="000000"/>
          <w:sz w:val="28"/>
          <w:szCs w:val="28"/>
        </w:rPr>
        <w:t xml:space="preserve">  Иные полномочия Совета:  </w:t>
      </w:r>
    </w:p>
    <w:p w:rsidR="008218D0" w:rsidRPr="0031765B" w:rsidRDefault="008218D0" w:rsidP="008218D0">
      <w:pPr>
        <w:ind w:firstLine="720"/>
        <w:jc w:val="both"/>
        <w:rPr>
          <w:color w:val="000000"/>
          <w:sz w:val="28"/>
          <w:szCs w:val="28"/>
        </w:rPr>
      </w:pPr>
      <w:r w:rsidRPr="0031765B">
        <w:rPr>
          <w:color w:val="000000"/>
          <w:sz w:val="28"/>
          <w:szCs w:val="28"/>
        </w:rPr>
        <w:t xml:space="preserve">  определение порядка приватизации муниципального имущества, в соответствии с федеральным законодательством;</w:t>
      </w:r>
    </w:p>
    <w:p w:rsidR="008218D0" w:rsidRPr="0031765B" w:rsidRDefault="008218D0" w:rsidP="008218D0">
      <w:pPr>
        <w:ind w:firstLine="720"/>
        <w:jc w:val="both"/>
        <w:rPr>
          <w:color w:val="000000"/>
          <w:sz w:val="28"/>
          <w:szCs w:val="28"/>
        </w:rPr>
      </w:pPr>
      <w:r w:rsidRPr="0031765B">
        <w:rPr>
          <w:color w:val="000000"/>
          <w:sz w:val="28"/>
          <w:szCs w:val="28"/>
        </w:rPr>
        <w:t xml:space="preserve">  определение порядка установления тарифов на услуги муниципальных предприятий и учреждений;</w:t>
      </w:r>
    </w:p>
    <w:p w:rsidR="008218D0" w:rsidRPr="0031765B" w:rsidRDefault="008218D0" w:rsidP="008218D0">
      <w:pPr>
        <w:ind w:firstLine="720"/>
        <w:jc w:val="both"/>
        <w:rPr>
          <w:color w:val="000000"/>
          <w:sz w:val="28"/>
          <w:szCs w:val="28"/>
        </w:rPr>
      </w:pPr>
      <w:r w:rsidRPr="0031765B">
        <w:rPr>
          <w:color w:val="000000"/>
          <w:sz w:val="28"/>
          <w:szCs w:val="28"/>
        </w:rPr>
        <w:t>рассмотрение, утверждение схем территориального планирования, утверждения подготовленной на основе указанных схем документации по планировке территории;</w:t>
      </w:r>
    </w:p>
    <w:p w:rsidR="008218D0" w:rsidRPr="0031765B" w:rsidRDefault="008218D0" w:rsidP="008218D0">
      <w:pPr>
        <w:ind w:firstLine="720"/>
        <w:jc w:val="both"/>
        <w:rPr>
          <w:color w:val="000000"/>
          <w:sz w:val="28"/>
          <w:szCs w:val="28"/>
        </w:rPr>
      </w:pPr>
      <w:r w:rsidRPr="0031765B">
        <w:rPr>
          <w:color w:val="000000"/>
          <w:sz w:val="28"/>
          <w:szCs w:val="28"/>
        </w:rPr>
        <w:t xml:space="preserve">определение порядка формирования, размещения, исполнения и </w:t>
      </w:r>
      <w:proofErr w:type="gramStart"/>
      <w:r w:rsidRPr="0031765B">
        <w:rPr>
          <w:color w:val="000000"/>
          <w:sz w:val="28"/>
          <w:szCs w:val="28"/>
        </w:rPr>
        <w:t>контроля за</w:t>
      </w:r>
      <w:proofErr w:type="gramEnd"/>
      <w:r w:rsidRPr="0031765B">
        <w:rPr>
          <w:color w:val="000000"/>
          <w:sz w:val="28"/>
          <w:szCs w:val="28"/>
        </w:rPr>
        <w:t xml:space="preserve"> исполнением муниципального заказа на поставки товаров, выполнение работ (оказание услуг)  для муниципальных нужд, финансируемого за счет местного бюджета муниципального района,  в соответствии с федеральным законодательством;</w:t>
      </w:r>
    </w:p>
    <w:p w:rsidR="008218D0" w:rsidRPr="0031765B" w:rsidRDefault="008218D0" w:rsidP="008218D0">
      <w:pPr>
        <w:ind w:firstLine="720"/>
        <w:jc w:val="both"/>
        <w:rPr>
          <w:color w:val="000000"/>
          <w:sz w:val="28"/>
          <w:szCs w:val="28"/>
        </w:rPr>
      </w:pPr>
      <w:r w:rsidRPr="0031765B">
        <w:rPr>
          <w:color w:val="000000"/>
          <w:sz w:val="28"/>
          <w:szCs w:val="28"/>
        </w:rPr>
        <w:t xml:space="preserve"> установление порядка привлечения заемных средств;</w:t>
      </w:r>
    </w:p>
    <w:p w:rsidR="008218D0" w:rsidRPr="0031765B" w:rsidRDefault="008218D0" w:rsidP="008218D0">
      <w:pPr>
        <w:ind w:firstLine="720"/>
        <w:jc w:val="both"/>
        <w:rPr>
          <w:color w:val="000000"/>
          <w:sz w:val="28"/>
          <w:szCs w:val="28"/>
        </w:rPr>
      </w:pPr>
      <w:r w:rsidRPr="0031765B">
        <w:rPr>
          <w:color w:val="000000"/>
          <w:sz w:val="28"/>
          <w:szCs w:val="28"/>
        </w:rPr>
        <w:t xml:space="preserve"> принятие решения о проведении местного референдума;</w:t>
      </w:r>
    </w:p>
    <w:p w:rsidR="008218D0" w:rsidRPr="0031765B" w:rsidRDefault="008218D0" w:rsidP="008218D0">
      <w:pPr>
        <w:ind w:firstLine="720"/>
        <w:jc w:val="both"/>
        <w:rPr>
          <w:color w:val="000000"/>
          <w:sz w:val="28"/>
          <w:szCs w:val="28"/>
        </w:rPr>
      </w:pPr>
      <w:r w:rsidRPr="0031765B">
        <w:rPr>
          <w:color w:val="000000"/>
          <w:sz w:val="28"/>
          <w:szCs w:val="28"/>
        </w:rPr>
        <w:t xml:space="preserve"> назначение в соответствии с настоящим Уставом публичных слушаний и опросов граждан, а так же определение порядка проведения таких опросов;</w:t>
      </w:r>
    </w:p>
    <w:p w:rsidR="008218D0" w:rsidRPr="0031765B" w:rsidRDefault="008218D0" w:rsidP="008218D0">
      <w:pPr>
        <w:ind w:firstLine="720"/>
        <w:jc w:val="both"/>
        <w:rPr>
          <w:color w:val="000000"/>
          <w:sz w:val="28"/>
          <w:szCs w:val="28"/>
        </w:rPr>
      </w:pPr>
      <w:r w:rsidRPr="0031765B">
        <w:rPr>
          <w:color w:val="000000"/>
          <w:sz w:val="28"/>
          <w:szCs w:val="28"/>
        </w:rPr>
        <w:t xml:space="preserve"> назначение и определение порядка проведения собраний граждан;</w:t>
      </w:r>
    </w:p>
    <w:p w:rsidR="008218D0" w:rsidRPr="0031765B" w:rsidRDefault="008218D0" w:rsidP="008218D0">
      <w:pPr>
        <w:ind w:firstLine="720"/>
        <w:jc w:val="both"/>
        <w:rPr>
          <w:color w:val="000000"/>
          <w:sz w:val="28"/>
          <w:szCs w:val="28"/>
        </w:rPr>
      </w:pPr>
      <w:r w:rsidRPr="0031765B">
        <w:rPr>
          <w:color w:val="000000"/>
          <w:sz w:val="28"/>
          <w:szCs w:val="28"/>
        </w:rPr>
        <w:t xml:space="preserve"> принятие предусмотренных настоящим уставом решений, связанных с изменением границ муниципального района, а так же с преобразованием муниципального района;</w:t>
      </w:r>
    </w:p>
    <w:p w:rsidR="008218D0" w:rsidRPr="0031765B" w:rsidRDefault="008218D0" w:rsidP="00007253">
      <w:pPr>
        <w:jc w:val="both"/>
        <w:rPr>
          <w:color w:val="FF0000"/>
          <w:sz w:val="28"/>
          <w:szCs w:val="28"/>
        </w:rPr>
      </w:pPr>
      <w:r w:rsidRPr="0031765B">
        <w:rPr>
          <w:color w:val="000000"/>
          <w:sz w:val="28"/>
          <w:szCs w:val="28"/>
        </w:rPr>
        <w:t xml:space="preserve">утверждение структуры и положения об администрации муниципального района </w:t>
      </w:r>
      <w:r w:rsidRPr="0031765B">
        <w:rPr>
          <w:color w:val="000000" w:themeColor="text1"/>
          <w:sz w:val="28"/>
          <w:szCs w:val="28"/>
        </w:rPr>
        <w:t>по представлению Главы администрации муниципального района, а также о структурных подразделениях администрации, являющихся юридическими лицами;</w:t>
      </w:r>
    </w:p>
    <w:p w:rsidR="008218D0" w:rsidRPr="0031765B" w:rsidRDefault="008218D0" w:rsidP="008218D0">
      <w:pPr>
        <w:ind w:firstLine="720"/>
        <w:jc w:val="both"/>
        <w:rPr>
          <w:color w:val="000000"/>
          <w:sz w:val="28"/>
          <w:szCs w:val="28"/>
        </w:rPr>
      </w:pPr>
      <w:r w:rsidRPr="0031765B">
        <w:rPr>
          <w:color w:val="000000"/>
          <w:sz w:val="28"/>
          <w:szCs w:val="28"/>
        </w:rPr>
        <w:t xml:space="preserve">осуществление права законодательной инициативы в Народном Собрании (Парламенте) Карачаево-Черкесской Республики; </w:t>
      </w:r>
    </w:p>
    <w:p w:rsidR="008218D0" w:rsidRPr="0031765B" w:rsidRDefault="008218D0" w:rsidP="008218D0">
      <w:pPr>
        <w:ind w:firstLine="720"/>
        <w:jc w:val="both"/>
        <w:rPr>
          <w:color w:val="000000"/>
          <w:sz w:val="28"/>
          <w:szCs w:val="28"/>
        </w:rPr>
      </w:pPr>
      <w:r w:rsidRPr="0031765B">
        <w:rPr>
          <w:color w:val="000000"/>
          <w:sz w:val="28"/>
          <w:szCs w:val="28"/>
        </w:rPr>
        <w:t xml:space="preserve"> осуществление иных полномочий, отнесенных к ведению Совета муниципального района федеральным законодательством, законодательством Карачаево-Черкесской Республики, настоящим Уставом, а также регламентом Совета муниципального района;</w:t>
      </w:r>
    </w:p>
    <w:p w:rsidR="008218D0" w:rsidRPr="0031765B" w:rsidRDefault="008218D0" w:rsidP="008218D0">
      <w:pPr>
        <w:ind w:firstLine="720"/>
        <w:jc w:val="both"/>
        <w:rPr>
          <w:color w:val="000000"/>
          <w:sz w:val="28"/>
          <w:szCs w:val="28"/>
        </w:rPr>
      </w:pPr>
      <w:r w:rsidRPr="0031765B">
        <w:rPr>
          <w:rFonts w:eastAsia="Arial"/>
          <w:color w:val="000000" w:themeColor="text1"/>
          <w:sz w:val="28"/>
          <w:szCs w:val="28"/>
        </w:rPr>
        <w:t>формирование избирательной комиссии муниципального района в соответствии с действующим законодательством.</w:t>
      </w:r>
    </w:p>
    <w:p w:rsidR="008218D0" w:rsidRPr="0031765B" w:rsidRDefault="008218D0" w:rsidP="008218D0">
      <w:pPr>
        <w:ind w:firstLine="720"/>
        <w:jc w:val="both"/>
        <w:rPr>
          <w:color w:val="000000"/>
          <w:sz w:val="28"/>
          <w:szCs w:val="28"/>
        </w:rPr>
      </w:pPr>
      <w:r w:rsidRPr="0031765B">
        <w:rPr>
          <w:color w:val="000000"/>
          <w:sz w:val="28"/>
          <w:szCs w:val="28"/>
        </w:rPr>
        <w:lastRenderedPageBreak/>
        <w:t>5.Организацию деятельности Совета муниципального района в соответствии с регламентом, утверждаемым Советом муниципального района, осуществляет  Глава муниципального района.</w:t>
      </w:r>
    </w:p>
    <w:p w:rsidR="008218D0" w:rsidRPr="0031765B" w:rsidRDefault="008218D0" w:rsidP="008218D0">
      <w:pPr>
        <w:ind w:firstLine="720"/>
        <w:jc w:val="both"/>
        <w:rPr>
          <w:color w:val="000000"/>
          <w:sz w:val="28"/>
          <w:szCs w:val="28"/>
        </w:rPr>
      </w:pPr>
      <w:r w:rsidRPr="0031765B">
        <w:rPr>
          <w:color w:val="000000"/>
          <w:sz w:val="28"/>
          <w:szCs w:val="28"/>
        </w:rPr>
        <w:t>Глава муниципального района исполняет полномочия Председателя Совета муниципального района.</w:t>
      </w:r>
    </w:p>
    <w:p w:rsidR="008218D0" w:rsidRPr="0031765B" w:rsidRDefault="008218D0" w:rsidP="008218D0">
      <w:pPr>
        <w:ind w:firstLine="720"/>
        <w:jc w:val="both"/>
        <w:rPr>
          <w:color w:val="000000"/>
          <w:sz w:val="28"/>
          <w:szCs w:val="28"/>
        </w:rPr>
      </w:pPr>
      <w:r w:rsidRPr="0031765B">
        <w:rPr>
          <w:color w:val="000000"/>
          <w:sz w:val="28"/>
          <w:szCs w:val="28"/>
        </w:rPr>
        <w:t>6. Расходы на обеспечение деятельности Совета муниципального района предусматриваются в местном бюджете отдельной строкой в соответствии с классификацией расходов бюджетов Российской Федерации.</w:t>
      </w:r>
    </w:p>
    <w:p w:rsidR="008218D0" w:rsidRPr="0031765B" w:rsidRDefault="008218D0" w:rsidP="008218D0">
      <w:pPr>
        <w:ind w:firstLine="720"/>
        <w:jc w:val="both"/>
        <w:rPr>
          <w:color w:val="000000"/>
          <w:sz w:val="28"/>
          <w:szCs w:val="28"/>
        </w:rPr>
      </w:pPr>
      <w:r w:rsidRPr="0031765B">
        <w:rPr>
          <w:color w:val="000000"/>
          <w:sz w:val="28"/>
          <w:szCs w:val="28"/>
        </w:rPr>
        <w:t>Управление и (или) распоряжение Советом муниципального района или отдельными депутатами (группами депутатов) в какой бы то ни было форме средствами местного бюджета муниципального района в процессе его исполнения не допускаются, за исключением средств местного бюджета муниципального района, направляемых на обеспечение деятельности Совета муниципального района и депутатов.</w:t>
      </w:r>
    </w:p>
    <w:p w:rsidR="008218D0" w:rsidRPr="0031765B" w:rsidRDefault="008218D0" w:rsidP="008218D0">
      <w:pPr>
        <w:ind w:firstLine="720"/>
        <w:jc w:val="both"/>
        <w:rPr>
          <w:color w:val="000000"/>
          <w:sz w:val="28"/>
          <w:szCs w:val="20"/>
        </w:rPr>
      </w:pPr>
      <w:r w:rsidRPr="0031765B">
        <w:rPr>
          <w:color w:val="000000"/>
          <w:sz w:val="28"/>
          <w:szCs w:val="28"/>
        </w:rPr>
        <w:t xml:space="preserve">7. </w:t>
      </w:r>
      <w:r w:rsidRPr="0031765B">
        <w:rPr>
          <w:color w:val="000000"/>
          <w:sz w:val="28"/>
          <w:szCs w:val="20"/>
        </w:rPr>
        <w:t xml:space="preserve">Совет муниципального района решает вопросы, отнесенные к его компетенции, на заседаниях. Вновь избранный Совет муниципального района собирается на свое первое заседание не позднее чем через 28 дней со дня избрания не менее  двух третей от установленной пунктом 2 настоящей статьи численности депутатов. </w:t>
      </w:r>
    </w:p>
    <w:p w:rsidR="008218D0" w:rsidRPr="0031765B" w:rsidRDefault="008218D0" w:rsidP="008218D0">
      <w:pPr>
        <w:ind w:firstLine="720"/>
        <w:jc w:val="both"/>
        <w:rPr>
          <w:color w:val="000000"/>
          <w:sz w:val="28"/>
          <w:szCs w:val="20"/>
        </w:rPr>
      </w:pPr>
      <w:r w:rsidRPr="0031765B">
        <w:rPr>
          <w:color w:val="000000"/>
          <w:sz w:val="28"/>
          <w:szCs w:val="20"/>
        </w:rPr>
        <w:t xml:space="preserve">Заседания созываются  председателем Совета муниципального района не реже одного раза в три месяца. </w:t>
      </w:r>
    </w:p>
    <w:p w:rsidR="008218D0" w:rsidRPr="0031765B" w:rsidRDefault="008218D0" w:rsidP="008218D0">
      <w:pPr>
        <w:ind w:firstLine="720"/>
        <w:jc w:val="both"/>
        <w:rPr>
          <w:color w:val="000000"/>
          <w:sz w:val="28"/>
          <w:szCs w:val="28"/>
        </w:rPr>
      </w:pPr>
      <w:r w:rsidRPr="0031765B">
        <w:rPr>
          <w:color w:val="000000"/>
          <w:sz w:val="28"/>
          <w:szCs w:val="28"/>
        </w:rPr>
        <w:t>Внеочередные заседания созываются председателем Совета муниципального района по собственной инициативе, по инициативе Главы муниципального района и по инициативе не менее 1/3 депутатов Совета муниципального района.</w:t>
      </w:r>
    </w:p>
    <w:p w:rsidR="008218D0" w:rsidRPr="0031765B" w:rsidRDefault="008218D0" w:rsidP="008218D0">
      <w:pPr>
        <w:ind w:firstLine="720"/>
        <w:jc w:val="both"/>
        <w:rPr>
          <w:color w:val="000000"/>
          <w:sz w:val="28"/>
          <w:szCs w:val="20"/>
        </w:rPr>
      </w:pPr>
      <w:r w:rsidRPr="0031765B">
        <w:rPr>
          <w:color w:val="000000"/>
          <w:sz w:val="28"/>
          <w:szCs w:val="20"/>
        </w:rPr>
        <w:t>Заседание Совета муниципального района правомочно, если на нем присутствует не менее 50 процентов от числа избранных депутатов.</w:t>
      </w:r>
    </w:p>
    <w:p w:rsidR="008218D0" w:rsidRPr="0031765B" w:rsidRDefault="008218D0" w:rsidP="008218D0">
      <w:pPr>
        <w:jc w:val="both"/>
        <w:rPr>
          <w:color w:val="000000"/>
          <w:sz w:val="28"/>
          <w:szCs w:val="28"/>
        </w:rPr>
      </w:pPr>
      <w:r w:rsidRPr="0031765B">
        <w:rPr>
          <w:color w:val="000000"/>
          <w:sz w:val="28"/>
          <w:szCs w:val="28"/>
        </w:rPr>
        <w:t xml:space="preserve">           8. </w:t>
      </w:r>
      <w:r w:rsidRPr="0031765B">
        <w:rPr>
          <w:color w:val="000000" w:themeColor="text1"/>
          <w:kern w:val="2"/>
          <w:sz w:val="28"/>
          <w:szCs w:val="28"/>
        </w:rPr>
        <w:t>Совет муниципального района заслушивает ежегодные отчеты главы муниципального района, главы местной администрации о результатах их деятельности, деятельности местной администрации и иных подведомственных главе муниципального района органов местного самоуправления, в том числе о решении вопросов, поставленных Советом муниципального района.</w:t>
      </w:r>
    </w:p>
    <w:p w:rsidR="008218D0" w:rsidRPr="0031765B" w:rsidRDefault="008218D0" w:rsidP="008218D0">
      <w:pPr>
        <w:ind w:firstLine="720"/>
        <w:jc w:val="both"/>
        <w:rPr>
          <w:color w:val="000000"/>
          <w:sz w:val="28"/>
          <w:szCs w:val="28"/>
        </w:rPr>
      </w:pPr>
      <w:r w:rsidRPr="0031765B">
        <w:rPr>
          <w:color w:val="000000"/>
          <w:sz w:val="28"/>
          <w:szCs w:val="28"/>
        </w:rPr>
        <w:t xml:space="preserve">9. По вопросам своей компетенции Совет муниципального района принимает правовые акты в форме решений. </w:t>
      </w:r>
    </w:p>
    <w:p w:rsidR="008218D0" w:rsidRPr="0031765B" w:rsidRDefault="008218D0" w:rsidP="008218D0">
      <w:pPr>
        <w:ind w:firstLine="720"/>
        <w:jc w:val="both"/>
        <w:rPr>
          <w:color w:val="000000"/>
          <w:sz w:val="28"/>
          <w:szCs w:val="28"/>
        </w:rPr>
      </w:pPr>
      <w:r w:rsidRPr="0031765B">
        <w:rPr>
          <w:color w:val="000000"/>
          <w:sz w:val="28"/>
          <w:szCs w:val="28"/>
        </w:rPr>
        <w:t>10. Порядок принятия и вступления в силу решений Совета муниципального района устанавливаются статьей 7 настоящего Устава.</w:t>
      </w:r>
    </w:p>
    <w:p w:rsidR="008218D0" w:rsidRPr="0031765B" w:rsidRDefault="008218D0" w:rsidP="00494C45">
      <w:pPr>
        <w:autoSpaceDE w:val="0"/>
        <w:autoSpaceDN w:val="0"/>
        <w:adjustRightInd w:val="0"/>
        <w:ind w:firstLine="540"/>
        <w:jc w:val="both"/>
        <w:rPr>
          <w:color w:val="000000"/>
          <w:sz w:val="20"/>
          <w:szCs w:val="20"/>
        </w:rPr>
      </w:pPr>
      <w:r w:rsidRPr="0031765B">
        <w:rPr>
          <w:color w:val="000000"/>
          <w:sz w:val="28"/>
          <w:szCs w:val="28"/>
        </w:rPr>
        <w:t xml:space="preserve">   11.</w:t>
      </w:r>
      <w:r w:rsidRPr="0031765B">
        <w:rPr>
          <w:rFonts w:ascii="Times New Roman CYR" w:hAnsi="Times New Roman CYR" w:cs="Times New Roman CYR"/>
          <w:color w:val="000000"/>
          <w:sz w:val="28"/>
          <w:szCs w:val="28"/>
        </w:rPr>
        <w:t xml:space="preserve">Полномочия Совета муниципального района могут быть прекращены досрочно в порядке и по основаниям, которые предусмотрены статьей 73 Федерального закона. Полномочия Совета муниципального района также </w:t>
      </w:r>
      <w:r w:rsidRPr="0031765B">
        <w:rPr>
          <w:color w:val="000000"/>
          <w:sz w:val="28"/>
          <w:szCs w:val="28"/>
        </w:rPr>
        <w:t>прекращаются:</w:t>
      </w:r>
    </w:p>
    <w:p w:rsidR="008218D0" w:rsidRPr="0031765B" w:rsidRDefault="008218D0" w:rsidP="008218D0">
      <w:pPr>
        <w:widowControl w:val="0"/>
        <w:autoSpaceDE w:val="0"/>
        <w:autoSpaceDN w:val="0"/>
        <w:adjustRightInd w:val="0"/>
        <w:ind w:firstLine="720"/>
        <w:jc w:val="both"/>
        <w:rPr>
          <w:rFonts w:ascii="Times New Roman CYR" w:hAnsi="Times New Roman CYR" w:cs="Times New Roman CYR"/>
          <w:color w:val="000000"/>
          <w:sz w:val="28"/>
          <w:szCs w:val="28"/>
        </w:rPr>
      </w:pPr>
      <w:r w:rsidRPr="0031765B">
        <w:rPr>
          <w:rFonts w:ascii="Times New Roman CYR" w:hAnsi="Times New Roman CYR" w:cs="Times New Roman CYR"/>
          <w:color w:val="000000"/>
          <w:sz w:val="28"/>
          <w:szCs w:val="28"/>
        </w:rPr>
        <w:t>в случае принятия Советом муниципального района решения о самороспуске. При этом решение о самороспуске принимается не менее чем двумя третями голосов от установленного числа депутатов Совета муниципального района;</w:t>
      </w:r>
    </w:p>
    <w:p w:rsidR="008218D0" w:rsidRPr="0031765B" w:rsidRDefault="008218D0" w:rsidP="008218D0">
      <w:pPr>
        <w:widowControl w:val="0"/>
        <w:autoSpaceDE w:val="0"/>
        <w:autoSpaceDN w:val="0"/>
        <w:adjustRightInd w:val="0"/>
        <w:ind w:firstLine="720"/>
        <w:jc w:val="both"/>
        <w:rPr>
          <w:rFonts w:ascii="Times New Roman CYR" w:hAnsi="Times New Roman CYR" w:cs="Times New Roman CYR"/>
          <w:color w:val="000000"/>
          <w:sz w:val="28"/>
          <w:szCs w:val="28"/>
        </w:rPr>
      </w:pPr>
      <w:r w:rsidRPr="0031765B">
        <w:rPr>
          <w:rFonts w:ascii="Times New Roman CYR" w:hAnsi="Times New Roman CYR" w:cs="Times New Roman CYR"/>
          <w:color w:val="000000"/>
          <w:sz w:val="28"/>
          <w:szCs w:val="28"/>
        </w:rPr>
        <w:t>в случае вступления в силу решения Верховного суда Карачаево-</w:t>
      </w:r>
      <w:r w:rsidRPr="0031765B">
        <w:rPr>
          <w:rFonts w:ascii="Times New Roman CYR" w:hAnsi="Times New Roman CYR" w:cs="Times New Roman CYR"/>
          <w:color w:val="000000"/>
          <w:sz w:val="28"/>
          <w:szCs w:val="28"/>
        </w:rPr>
        <w:lastRenderedPageBreak/>
        <w:t>Черкесской Республики о неправомочности данного состава депутатов Совета муниципального района, в том числе в связи со сложением депутатами своих полномочий;</w:t>
      </w:r>
    </w:p>
    <w:p w:rsidR="008218D0" w:rsidRPr="0031765B" w:rsidRDefault="008218D0" w:rsidP="008218D0">
      <w:pPr>
        <w:widowControl w:val="0"/>
        <w:autoSpaceDE w:val="0"/>
        <w:autoSpaceDN w:val="0"/>
        <w:adjustRightInd w:val="0"/>
        <w:ind w:firstLine="720"/>
        <w:jc w:val="both"/>
        <w:rPr>
          <w:rFonts w:ascii="Times New Roman CYR" w:hAnsi="Times New Roman CYR" w:cs="Times New Roman CYR"/>
          <w:color w:val="000000"/>
          <w:sz w:val="28"/>
          <w:szCs w:val="28"/>
        </w:rPr>
      </w:pPr>
      <w:r w:rsidRPr="0031765B">
        <w:rPr>
          <w:rFonts w:ascii="Times New Roman CYR" w:hAnsi="Times New Roman CYR" w:cs="Times New Roman CYR"/>
          <w:color w:val="000000"/>
          <w:sz w:val="28"/>
          <w:szCs w:val="28"/>
        </w:rPr>
        <w:t>в случае преобразования муниципального района, осуществляемого в соответствии с  Федеральным законом;</w:t>
      </w:r>
    </w:p>
    <w:p w:rsidR="008218D0" w:rsidRPr="0031765B" w:rsidRDefault="008218D0" w:rsidP="008218D0">
      <w:pPr>
        <w:widowControl w:val="0"/>
        <w:autoSpaceDE w:val="0"/>
        <w:autoSpaceDN w:val="0"/>
        <w:adjustRightInd w:val="0"/>
        <w:ind w:firstLine="720"/>
        <w:jc w:val="both"/>
        <w:rPr>
          <w:rFonts w:ascii="Times New Roman CYR" w:hAnsi="Times New Roman CYR" w:cs="Times New Roman CYR"/>
          <w:color w:val="000000"/>
          <w:sz w:val="28"/>
          <w:szCs w:val="28"/>
        </w:rPr>
      </w:pPr>
      <w:r w:rsidRPr="0031765B">
        <w:rPr>
          <w:rFonts w:ascii="Times New Roman CYR" w:hAnsi="Times New Roman CYR" w:cs="Times New Roman CYR"/>
          <w:color w:val="000000"/>
          <w:sz w:val="28"/>
          <w:szCs w:val="28"/>
        </w:rPr>
        <w:t>в случае увеличения численности избирателей муниципального  района более чем на 25 процентов, произошедшего вследствие изменения границ  муниципального района;</w:t>
      </w:r>
    </w:p>
    <w:p w:rsidR="008218D0" w:rsidRPr="0031765B" w:rsidRDefault="008218D0" w:rsidP="008218D0">
      <w:pPr>
        <w:ind w:firstLine="720"/>
        <w:jc w:val="both"/>
        <w:rPr>
          <w:color w:val="000000"/>
          <w:sz w:val="28"/>
          <w:szCs w:val="28"/>
        </w:rPr>
      </w:pPr>
      <w:r w:rsidRPr="0031765B">
        <w:rPr>
          <w:color w:val="000000"/>
          <w:sz w:val="28"/>
          <w:szCs w:val="20"/>
        </w:rPr>
        <w:t>в иных случаях, предусмотренных федеральным законодательством</w:t>
      </w:r>
    </w:p>
    <w:p w:rsidR="008218D0" w:rsidRPr="0031765B" w:rsidRDefault="008218D0" w:rsidP="008218D0">
      <w:pPr>
        <w:ind w:firstLine="720"/>
        <w:jc w:val="both"/>
        <w:rPr>
          <w:color w:val="000000"/>
          <w:sz w:val="28"/>
          <w:szCs w:val="28"/>
        </w:rPr>
      </w:pPr>
      <w:r w:rsidRPr="0031765B">
        <w:rPr>
          <w:color w:val="000000"/>
          <w:sz w:val="28"/>
          <w:szCs w:val="28"/>
        </w:rPr>
        <w:t xml:space="preserve">12. Досрочное прекращение полномочий Совета муниципального района влечет досрочное прекращение полномочий его депутатов. </w:t>
      </w:r>
    </w:p>
    <w:p w:rsidR="008218D0" w:rsidRPr="0031765B" w:rsidRDefault="008218D0" w:rsidP="008218D0">
      <w:pPr>
        <w:ind w:firstLine="720"/>
        <w:jc w:val="both"/>
        <w:rPr>
          <w:color w:val="000000"/>
          <w:sz w:val="28"/>
          <w:szCs w:val="28"/>
        </w:rPr>
      </w:pPr>
      <w:r w:rsidRPr="0031765B">
        <w:rPr>
          <w:color w:val="000000"/>
          <w:sz w:val="28"/>
          <w:szCs w:val="28"/>
        </w:rPr>
        <w:t xml:space="preserve">13. В случае досрочного прекращения полномочий Совета муниципального района досрочные выборы в указанный представительный орган проводятся в сроки, установленные федеральным законом. </w:t>
      </w:r>
    </w:p>
    <w:p w:rsidR="008218D0" w:rsidRPr="0031765B" w:rsidRDefault="008218D0" w:rsidP="008218D0">
      <w:pPr>
        <w:ind w:firstLine="720"/>
        <w:jc w:val="both"/>
        <w:rPr>
          <w:color w:val="000000"/>
          <w:sz w:val="28"/>
          <w:szCs w:val="28"/>
        </w:rPr>
      </w:pPr>
      <w:r w:rsidRPr="0031765B">
        <w:rPr>
          <w:color w:val="000000"/>
          <w:sz w:val="28"/>
          <w:szCs w:val="28"/>
        </w:rPr>
        <w:t xml:space="preserve">14. Срок полномочий Совета муниципального района составляет пять лет. </w:t>
      </w:r>
    </w:p>
    <w:p w:rsidR="008218D0" w:rsidRPr="0031765B" w:rsidRDefault="008218D0" w:rsidP="008218D0">
      <w:pPr>
        <w:ind w:firstLine="720"/>
        <w:jc w:val="both"/>
        <w:rPr>
          <w:color w:val="000000"/>
          <w:sz w:val="28"/>
          <w:szCs w:val="28"/>
        </w:rPr>
      </w:pPr>
      <w:r w:rsidRPr="0031765B">
        <w:rPr>
          <w:color w:val="000000"/>
          <w:sz w:val="28"/>
          <w:szCs w:val="28"/>
        </w:rPr>
        <w:t>Полномочия Совета муниципального района прекращаются со дня начала работы Совета муниципального района нового созыва.</w:t>
      </w:r>
      <w:r w:rsidR="00D30ADE">
        <w:rPr>
          <w:color w:val="000000"/>
          <w:sz w:val="28"/>
          <w:szCs w:val="28"/>
        </w:rPr>
        <w:t>»;</w:t>
      </w:r>
    </w:p>
    <w:p w:rsidR="008218D0" w:rsidRPr="0031765B" w:rsidRDefault="008218D0" w:rsidP="000A2EBA">
      <w:pPr>
        <w:ind w:firstLine="720"/>
        <w:jc w:val="both"/>
        <w:rPr>
          <w:color w:val="000000"/>
          <w:sz w:val="28"/>
          <w:szCs w:val="28"/>
        </w:rPr>
      </w:pPr>
    </w:p>
    <w:p w:rsidR="00C7483B" w:rsidRPr="0031765B" w:rsidRDefault="00494C45" w:rsidP="000A2EBA">
      <w:pPr>
        <w:ind w:firstLine="720"/>
        <w:jc w:val="both"/>
        <w:rPr>
          <w:color w:val="000000" w:themeColor="text1"/>
          <w:sz w:val="28"/>
          <w:szCs w:val="28"/>
        </w:rPr>
      </w:pPr>
      <w:r w:rsidRPr="0031765B">
        <w:rPr>
          <w:color w:val="000000" w:themeColor="text1"/>
          <w:sz w:val="28"/>
          <w:szCs w:val="28"/>
        </w:rPr>
        <w:t>7</w:t>
      </w:r>
      <w:r w:rsidR="00D02BE8" w:rsidRPr="0031765B">
        <w:rPr>
          <w:color w:val="000000" w:themeColor="text1"/>
          <w:sz w:val="28"/>
          <w:szCs w:val="28"/>
        </w:rPr>
        <w:t>) Статью 23</w:t>
      </w:r>
      <w:r w:rsidR="00C7483B" w:rsidRPr="0031765B">
        <w:rPr>
          <w:color w:val="000000" w:themeColor="text1"/>
          <w:sz w:val="28"/>
          <w:szCs w:val="28"/>
        </w:rPr>
        <w:t xml:space="preserve"> изложить в следующей редакции:</w:t>
      </w:r>
    </w:p>
    <w:p w:rsidR="00104039" w:rsidRPr="0031765B" w:rsidRDefault="00104039" w:rsidP="00D02BE8">
      <w:pPr>
        <w:ind w:firstLine="720"/>
        <w:jc w:val="both"/>
        <w:rPr>
          <w:color w:val="000000"/>
          <w:sz w:val="28"/>
          <w:szCs w:val="28"/>
        </w:rPr>
      </w:pPr>
    </w:p>
    <w:p w:rsidR="00D02BE8" w:rsidRPr="0031765B" w:rsidRDefault="00104039" w:rsidP="00104039">
      <w:pPr>
        <w:ind w:firstLine="720"/>
        <w:jc w:val="both"/>
        <w:rPr>
          <w:color w:val="000000"/>
          <w:sz w:val="28"/>
          <w:szCs w:val="28"/>
        </w:rPr>
      </w:pPr>
      <w:r w:rsidRPr="0031765B">
        <w:rPr>
          <w:color w:val="000000"/>
          <w:sz w:val="28"/>
          <w:szCs w:val="28"/>
        </w:rPr>
        <w:t>«</w:t>
      </w:r>
      <w:r w:rsidR="00D02BE8" w:rsidRPr="0031765B">
        <w:rPr>
          <w:color w:val="000000"/>
          <w:sz w:val="28"/>
          <w:szCs w:val="28"/>
        </w:rPr>
        <w:t>Статья 23. Условия осуществления депутатом своих полномочий и формы депутатской деятельности.</w:t>
      </w:r>
    </w:p>
    <w:p w:rsidR="00D02BE8" w:rsidRPr="0031765B" w:rsidRDefault="00D02BE8" w:rsidP="00D02BE8">
      <w:pPr>
        <w:ind w:firstLine="709"/>
        <w:jc w:val="both"/>
        <w:rPr>
          <w:color w:val="000000"/>
          <w:sz w:val="28"/>
          <w:szCs w:val="28"/>
        </w:rPr>
      </w:pPr>
      <w:r w:rsidRPr="0031765B">
        <w:rPr>
          <w:color w:val="000000"/>
          <w:sz w:val="28"/>
          <w:szCs w:val="28"/>
        </w:rPr>
        <w:t>1. Депутату Совета муниципального района обеспечиваются условия для беспрепятственного осуществления своих полномочий.</w:t>
      </w:r>
    </w:p>
    <w:p w:rsidR="00D02BE8" w:rsidRPr="0031765B" w:rsidRDefault="00D02BE8" w:rsidP="00D02BE8">
      <w:pPr>
        <w:ind w:firstLine="709"/>
        <w:jc w:val="both"/>
        <w:rPr>
          <w:color w:val="000000"/>
          <w:spacing w:val="-6"/>
          <w:sz w:val="28"/>
          <w:szCs w:val="28"/>
        </w:rPr>
      </w:pPr>
      <w:r w:rsidRPr="0031765B">
        <w:rPr>
          <w:color w:val="000000"/>
          <w:spacing w:val="-4"/>
          <w:sz w:val="28"/>
          <w:szCs w:val="28"/>
        </w:rPr>
        <w:t xml:space="preserve">2. Депутаты Совета </w:t>
      </w:r>
      <w:r w:rsidRPr="0031765B">
        <w:rPr>
          <w:color w:val="000000"/>
          <w:sz w:val="28"/>
          <w:szCs w:val="28"/>
        </w:rPr>
        <w:t xml:space="preserve">муниципального района </w:t>
      </w:r>
      <w:r w:rsidRPr="0031765B">
        <w:rPr>
          <w:color w:val="000000"/>
          <w:spacing w:val="-4"/>
          <w:sz w:val="28"/>
          <w:szCs w:val="28"/>
        </w:rPr>
        <w:t>информируют</w:t>
      </w:r>
      <w:r w:rsidRPr="0031765B">
        <w:rPr>
          <w:color w:val="000000"/>
          <w:spacing w:val="-4"/>
          <w:sz w:val="28"/>
          <w:szCs w:val="28"/>
        </w:rPr>
        <w:br/>
      </w:r>
      <w:r w:rsidRPr="0031765B">
        <w:rPr>
          <w:color w:val="000000"/>
          <w:spacing w:val="3"/>
          <w:sz w:val="28"/>
          <w:szCs w:val="28"/>
        </w:rPr>
        <w:t>избирателей о своей деятельности во время встреч с ними, а также через</w:t>
      </w:r>
      <w:r w:rsidRPr="0031765B">
        <w:rPr>
          <w:color w:val="000000"/>
          <w:spacing w:val="3"/>
          <w:sz w:val="28"/>
          <w:szCs w:val="28"/>
        </w:rPr>
        <w:br/>
      </w:r>
      <w:r w:rsidRPr="0031765B">
        <w:rPr>
          <w:color w:val="000000"/>
          <w:spacing w:val="-6"/>
          <w:sz w:val="28"/>
          <w:szCs w:val="28"/>
        </w:rPr>
        <w:t>средства массовой информации.</w:t>
      </w:r>
    </w:p>
    <w:p w:rsidR="00D02BE8" w:rsidRPr="0031765B" w:rsidRDefault="00D02BE8" w:rsidP="00D02BE8">
      <w:pPr>
        <w:shd w:val="clear" w:color="auto" w:fill="FFFFFF"/>
        <w:spacing w:line="290" w:lineRule="atLeast"/>
        <w:ind w:firstLine="547"/>
        <w:jc w:val="both"/>
        <w:rPr>
          <w:sz w:val="28"/>
          <w:szCs w:val="28"/>
        </w:rPr>
      </w:pPr>
      <w:r w:rsidRPr="0031765B">
        <w:rPr>
          <w:sz w:val="28"/>
          <w:szCs w:val="28"/>
        </w:rPr>
        <w:t xml:space="preserve">2.1. </w:t>
      </w:r>
      <w:proofErr w:type="gramStart"/>
      <w:r w:rsidRPr="0031765B">
        <w:rPr>
          <w:sz w:val="28"/>
          <w:szCs w:val="28"/>
        </w:rPr>
        <w:t xml:space="preserve">Встречи депутата с избирателями проводятся в помещениях, специально отведенных местах, а также на </w:t>
      </w:r>
      <w:proofErr w:type="spellStart"/>
      <w:r w:rsidRPr="0031765B">
        <w:rPr>
          <w:sz w:val="28"/>
          <w:szCs w:val="28"/>
        </w:rPr>
        <w:t>внутридворовых</w:t>
      </w:r>
      <w:proofErr w:type="spellEnd"/>
      <w:r w:rsidRPr="0031765B">
        <w:rPr>
          <w:sz w:val="28"/>
          <w:szCs w:val="28"/>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roofErr w:type="gramEnd"/>
      <w:r w:rsidRPr="0031765B">
        <w:rPr>
          <w:sz w:val="28"/>
          <w:szCs w:val="28"/>
        </w:rPr>
        <w:t xml:space="preserve"> Уведомление органов исполнительной власти Карачаево-Черкесской Республики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D02BE8" w:rsidRPr="0031765B" w:rsidRDefault="00D02BE8" w:rsidP="00D02BE8">
      <w:pPr>
        <w:shd w:val="clear" w:color="auto" w:fill="FFFFFF"/>
        <w:spacing w:line="290" w:lineRule="atLeast"/>
        <w:ind w:firstLine="547"/>
        <w:jc w:val="both"/>
        <w:rPr>
          <w:sz w:val="28"/>
          <w:szCs w:val="28"/>
        </w:rPr>
      </w:pPr>
      <w:bookmarkStart w:id="4" w:name="dst743"/>
      <w:bookmarkEnd w:id="4"/>
      <w:r w:rsidRPr="0031765B">
        <w:rPr>
          <w:sz w:val="28"/>
          <w:szCs w:val="28"/>
        </w:rPr>
        <w:t xml:space="preserve">   2.2.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D02BE8" w:rsidRPr="0031765B" w:rsidRDefault="00D02BE8" w:rsidP="00D02BE8">
      <w:pPr>
        <w:shd w:val="clear" w:color="auto" w:fill="FFFFFF"/>
        <w:spacing w:line="290" w:lineRule="atLeast"/>
        <w:ind w:firstLine="547"/>
        <w:jc w:val="both"/>
        <w:rPr>
          <w:sz w:val="28"/>
          <w:szCs w:val="28"/>
        </w:rPr>
      </w:pPr>
      <w:bookmarkStart w:id="5" w:name="dst744"/>
      <w:bookmarkEnd w:id="5"/>
      <w:r w:rsidRPr="0031765B">
        <w:rPr>
          <w:sz w:val="28"/>
          <w:szCs w:val="28"/>
        </w:rPr>
        <w:lastRenderedPageBreak/>
        <w:t xml:space="preserve">   2.3.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D02BE8" w:rsidRPr="0031765B" w:rsidRDefault="00D02BE8" w:rsidP="00D02BE8">
      <w:pPr>
        <w:shd w:val="clear" w:color="auto" w:fill="FFFFFF"/>
        <w:spacing w:line="290" w:lineRule="atLeast"/>
        <w:ind w:firstLine="547"/>
        <w:jc w:val="both"/>
        <w:rPr>
          <w:sz w:val="28"/>
          <w:szCs w:val="28"/>
        </w:rPr>
      </w:pPr>
      <w:bookmarkStart w:id="6" w:name="dst745"/>
      <w:bookmarkEnd w:id="6"/>
      <w:r w:rsidRPr="0031765B">
        <w:rPr>
          <w:sz w:val="28"/>
          <w:szCs w:val="28"/>
        </w:rPr>
        <w:t xml:space="preserve">   2.4.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w:t>
      </w:r>
      <w:hyperlink r:id="rId11" w:anchor="dst100304" w:history="1">
        <w:r w:rsidRPr="0031765B">
          <w:rPr>
            <w:rStyle w:val="a6"/>
            <w:color w:val="000000" w:themeColor="text1"/>
            <w:sz w:val="28"/>
            <w:szCs w:val="28"/>
            <w:u w:val="none"/>
          </w:rPr>
          <w:t>административную ответственность</w:t>
        </w:r>
      </w:hyperlink>
      <w:r w:rsidRPr="0031765B">
        <w:rPr>
          <w:sz w:val="28"/>
          <w:szCs w:val="28"/>
        </w:rPr>
        <w:t> в соответствии с законодательством Российской Федерации.</w:t>
      </w:r>
    </w:p>
    <w:p w:rsidR="00D02BE8" w:rsidRPr="0031765B" w:rsidRDefault="00D02BE8" w:rsidP="00D02BE8">
      <w:pPr>
        <w:ind w:firstLine="720"/>
        <w:jc w:val="both"/>
        <w:rPr>
          <w:color w:val="000000"/>
          <w:sz w:val="28"/>
          <w:szCs w:val="28"/>
        </w:rPr>
      </w:pPr>
      <w:r w:rsidRPr="0031765B">
        <w:rPr>
          <w:color w:val="000000"/>
          <w:sz w:val="28"/>
          <w:szCs w:val="28"/>
        </w:rPr>
        <w:t>3.  Формами депутатской деятельности являются:</w:t>
      </w:r>
    </w:p>
    <w:p w:rsidR="00D02BE8" w:rsidRPr="0031765B" w:rsidRDefault="00D02BE8" w:rsidP="00D02BE8">
      <w:pPr>
        <w:ind w:firstLine="720"/>
        <w:jc w:val="both"/>
        <w:rPr>
          <w:color w:val="000000"/>
          <w:sz w:val="28"/>
          <w:szCs w:val="28"/>
        </w:rPr>
      </w:pPr>
      <w:r w:rsidRPr="0031765B">
        <w:rPr>
          <w:color w:val="000000"/>
          <w:sz w:val="28"/>
          <w:szCs w:val="28"/>
        </w:rPr>
        <w:t>- участие в заседаниях Совета муниципального района;</w:t>
      </w:r>
    </w:p>
    <w:p w:rsidR="00D02BE8" w:rsidRPr="0031765B" w:rsidRDefault="00D02BE8" w:rsidP="00D02BE8">
      <w:pPr>
        <w:ind w:firstLine="720"/>
        <w:jc w:val="both"/>
        <w:rPr>
          <w:color w:val="000000"/>
          <w:sz w:val="28"/>
          <w:szCs w:val="28"/>
        </w:rPr>
      </w:pPr>
      <w:r w:rsidRPr="0031765B">
        <w:rPr>
          <w:color w:val="000000"/>
          <w:sz w:val="28"/>
          <w:szCs w:val="28"/>
        </w:rPr>
        <w:t>- участие в работе комиссий Совета муниципального района;</w:t>
      </w:r>
    </w:p>
    <w:p w:rsidR="00D02BE8" w:rsidRPr="0031765B" w:rsidRDefault="00D02BE8" w:rsidP="00D02BE8">
      <w:pPr>
        <w:ind w:firstLine="720"/>
        <w:jc w:val="both"/>
        <w:rPr>
          <w:color w:val="000000"/>
          <w:sz w:val="28"/>
          <w:szCs w:val="28"/>
        </w:rPr>
      </w:pPr>
      <w:r w:rsidRPr="0031765B">
        <w:rPr>
          <w:color w:val="000000"/>
          <w:sz w:val="28"/>
          <w:szCs w:val="28"/>
        </w:rPr>
        <w:t>- подготовка и внесение проектов решений на рассмотрение Совета муниципального района;</w:t>
      </w:r>
    </w:p>
    <w:p w:rsidR="00D02BE8" w:rsidRPr="0031765B" w:rsidRDefault="00D02BE8" w:rsidP="00D02BE8">
      <w:pPr>
        <w:ind w:firstLine="720"/>
        <w:jc w:val="both"/>
        <w:rPr>
          <w:color w:val="000000"/>
          <w:sz w:val="28"/>
          <w:szCs w:val="28"/>
        </w:rPr>
      </w:pPr>
      <w:r w:rsidRPr="0031765B">
        <w:rPr>
          <w:color w:val="000000"/>
          <w:sz w:val="28"/>
          <w:szCs w:val="28"/>
        </w:rPr>
        <w:t>- участие в выполнении поручений Совета муниципального района.</w:t>
      </w:r>
    </w:p>
    <w:p w:rsidR="00D02BE8" w:rsidRPr="0031765B" w:rsidRDefault="00D02BE8" w:rsidP="00D02BE8">
      <w:pPr>
        <w:ind w:firstLine="720"/>
        <w:jc w:val="both"/>
        <w:rPr>
          <w:color w:val="000000"/>
          <w:sz w:val="28"/>
          <w:szCs w:val="28"/>
        </w:rPr>
      </w:pPr>
      <w:r w:rsidRPr="0031765B">
        <w:rPr>
          <w:color w:val="000000"/>
          <w:sz w:val="28"/>
          <w:szCs w:val="28"/>
        </w:rPr>
        <w:t>4. Депутат Совета муниципального района  вправе принимать участие в решении всех вопросов, отнесенных к компетенции Совета муниципального района  в соответствии с действующим законодательством, настоящим Уставом и регламент</w:t>
      </w:r>
      <w:r w:rsidR="00104039" w:rsidRPr="0031765B">
        <w:rPr>
          <w:color w:val="000000"/>
          <w:sz w:val="28"/>
          <w:szCs w:val="28"/>
        </w:rPr>
        <w:t>ом Совета муниципального района</w:t>
      </w:r>
      <w:proofErr w:type="gramStart"/>
      <w:r w:rsidR="00D30ADE">
        <w:rPr>
          <w:color w:val="000000"/>
          <w:sz w:val="28"/>
          <w:szCs w:val="28"/>
        </w:rPr>
        <w:t>.»;</w:t>
      </w:r>
      <w:proofErr w:type="gramEnd"/>
    </w:p>
    <w:p w:rsidR="00271680" w:rsidRPr="0031765B" w:rsidRDefault="00271680" w:rsidP="00D02BE8">
      <w:pPr>
        <w:ind w:firstLine="720"/>
        <w:jc w:val="both"/>
        <w:rPr>
          <w:color w:val="000000"/>
          <w:sz w:val="28"/>
          <w:szCs w:val="28"/>
        </w:rPr>
      </w:pPr>
    </w:p>
    <w:p w:rsidR="00271680" w:rsidRPr="0031765B" w:rsidRDefault="00494C45" w:rsidP="00271680">
      <w:pPr>
        <w:ind w:firstLine="720"/>
        <w:jc w:val="both"/>
        <w:rPr>
          <w:color w:val="000000"/>
          <w:sz w:val="28"/>
          <w:szCs w:val="28"/>
        </w:rPr>
      </w:pPr>
      <w:r w:rsidRPr="0031765B">
        <w:rPr>
          <w:color w:val="000000"/>
          <w:sz w:val="28"/>
          <w:szCs w:val="28"/>
        </w:rPr>
        <w:t>8</w:t>
      </w:r>
      <w:r w:rsidR="00271680" w:rsidRPr="0031765B">
        <w:rPr>
          <w:color w:val="000000"/>
          <w:sz w:val="28"/>
          <w:szCs w:val="28"/>
        </w:rPr>
        <w:t xml:space="preserve">)Статью 30 </w:t>
      </w:r>
      <w:r w:rsidR="00271680" w:rsidRPr="0031765B">
        <w:rPr>
          <w:color w:val="000000" w:themeColor="text1"/>
          <w:sz w:val="28"/>
          <w:szCs w:val="28"/>
        </w:rPr>
        <w:t>изложить в следующей редакции</w:t>
      </w:r>
      <w:r w:rsidR="00271680" w:rsidRPr="0031765B">
        <w:rPr>
          <w:rFonts w:eastAsia="Arial"/>
          <w:color w:val="000000" w:themeColor="text1"/>
          <w:sz w:val="28"/>
          <w:szCs w:val="28"/>
        </w:rPr>
        <w:t>:</w:t>
      </w:r>
    </w:p>
    <w:p w:rsidR="00AD1D72" w:rsidRDefault="00AD1D72" w:rsidP="00271680">
      <w:pPr>
        <w:ind w:firstLine="720"/>
        <w:jc w:val="both"/>
        <w:rPr>
          <w:color w:val="000000"/>
          <w:sz w:val="28"/>
          <w:szCs w:val="28"/>
        </w:rPr>
      </w:pPr>
    </w:p>
    <w:p w:rsidR="00271680" w:rsidRPr="0031765B" w:rsidRDefault="00271680" w:rsidP="00271680">
      <w:pPr>
        <w:ind w:firstLine="720"/>
        <w:jc w:val="both"/>
        <w:rPr>
          <w:color w:val="000000"/>
          <w:sz w:val="28"/>
          <w:szCs w:val="28"/>
        </w:rPr>
      </w:pPr>
      <w:r w:rsidRPr="0031765B">
        <w:rPr>
          <w:color w:val="000000"/>
          <w:sz w:val="28"/>
          <w:szCs w:val="28"/>
        </w:rPr>
        <w:t>«Статья 30. Глава муниципального района.</w:t>
      </w:r>
    </w:p>
    <w:p w:rsidR="00271680" w:rsidRPr="0031765B" w:rsidRDefault="00271680" w:rsidP="00271680">
      <w:pPr>
        <w:pStyle w:val="ConsTitle"/>
        <w:widowControl/>
        <w:ind w:firstLine="570"/>
        <w:jc w:val="both"/>
        <w:rPr>
          <w:rFonts w:ascii="Times New Roman" w:hAnsi="Times New Roman"/>
          <w:b w:val="0"/>
          <w:color w:val="000000"/>
          <w:sz w:val="28"/>
          <w:szCs w:val="28"/>
        </w:rPr>
      </w:pPr>
      <w:r w:rsidRPr="0031765B">
        <w:rPr>
          <w:rFonts w:ascii="Times New Roman" w:hAnsi="Times New Roman"/>
          <w:b w:val="0"/>
          <w:color w:val="000000"/>
          <w:sz w:val="28"/>
          <w:szCs w:val="28"/>
        </w:rPr>
        <w:t>1 Глава муниципального района является высшим должностным лицом муниципального района и наделяется настоящим Уставом, собственными полномочиями по решению вопросов местного значения.</w:t>
      </w:r>
    </w:p>
    <w:p w:rsidR="00271680" w:rsidRPr="0031765B" w:rsidRDefault="00271680" w:rsidP="00271680">
      <w:pPr>
        <w:shd w:val="clear" w:color="auto" w:fill="FFFFFF"/>
        <w:tabs>
          <w:tab w:val="left" w:pos="614"/>
        </w:tabs>
        <w:ind w:right="-1" w:firstLine="573"/>
        <w:jc w:val="both"/>
        <w:rPr>
          <w:color w:val="000000"/>
          <w:sz w:val="28"/>
          <w:szCs w:val="28"/>
        </w:rPr>
      </w:pPr>
      <w:r w:rsidRPr="0031765B">
        <w:rPr>
          <w:color w:val="000000"/>
          <w:sz w:val="28"/>
          <w:szCs w:val="28"/>
        </w:rPr>
        <w:t>2. Глава муниципального района избирается Советом муниципального района из своего состава  и входит в состав Совета муниципального района на срок полномочий Совета муниципального района и исполняет полномочия его Председателя.</w:t>
      </w:r>
    </w:p>
    <w:p w:rsidR="00271680" w:rsidRPr="0031765B" w:rsidRDefault="00271680" w:rsidP="00271680">
      <w:pPr>
        <w:shd w:val="clear" w:color="auto" w:fill="FFFFFF"/>
        <w:tabs>
          <w:tab w:val="left" w:pos="614"/>
        </w:tabs>
        <w:ind w:right="-1" w:firstLine="573"/>
        <w:jc w:val="both"/>
        <w:rPr>
          <w:color w:val="000000"/>
          <w:sz w:val="28"/>
          <w:szCs w:val="28"/>
        </w:rPr>
      </w:pPr>
      <w:r w:rsidRPr="0031765B">
        <w:rPr>
          <w:color w:val="000000"/>
          <w:sz w:val="28"/>
          <w:szCs w:val="28"/>
        </w:rPr>
        <w:t>3. Глава муниципального района исполняет свои обязанности на постоянной основе.</w:t>
      </w:r>
    </w:p>
    <w:p w:rsidR="00271680" w:rsidRPr="0031765B" w:rsidRDefault="00271680" w:rsidP="00271680">
      <w:pPr>
        <w:ind w:firstLine="540"/>
        <w:jc w:val="both"/>
        <w:rPr>
          <w:color w:val="000000"/>
          <w:sz w:val="28"/>
          <w:szCs w:val="28"/>
        </w:rPr>
      </w:pPr>
      <w:r w:rsidRPr="0031765B">
        <w:rPr>
          <w:color w:val="000000"/>
          <w:sz w:val="28"/>
          <w:szCs w:val="28"/>
        </w:rPr>
        <w:t>4. Полномочия Главы муниципального района начинаются с момента вступления его в должность и прекращаются с момента вступления в должность вновь избранного главы.</w:t>
      </w:r>
    </w:p>
    <w:p w:rsidR="00271680" w:rsidRPr="0031765B" w:rsidRDefault="00271680" w:rsidP="00271680">
      <w:pPr>
        <w:shd w:val="clear" w:color="auto" w:fill="FFFFFF"/>
        <w:tabs>
          <w:tab w:val="left" w:pos="614"/>
        </w:tabs>
        <w:ind w:right="-1" w:firstLine="573"/>
        <w:jc w:val="both"/>
        <w:rPr>
          <w:color w:val="000000"/>
          <w:sz w:val="28"/>
          <w:szCs w:val="28"/>
        </w:rPr>
      </w:pPr>
      <w:r w:rsidRPr="0031765B">
        <w:rPr>
          <w:color w:val="000000"/>
          <w:sz w:val="28"/>
          <w:szCs w:val="28"/>
        </w:rPr>
        <w:t>5. Глава муниципального района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w:t>
      </w:r>
      <w:r w:rsidRPr="0031765B">
        <w:rPr>
          <w:color w:val="000000"/>
          <w:sz w:val="28"/>
          <w:szCs w:val="28"/>
        </w:rPr>
        <w:softHyphen/>
        <w:t>рации, занимать иные государственные должности Российской Федерации, госу</w:t>
      </w:r>
      <w:r w:rsidRPr="0031765B">
        <w:rPr>
          <w:color w:val="000000"/>
          <w:sz w:val="28"/>
          <w:szCs w:val="28"/>
        </w:rPr>
        <w:softHyphen/>
        <w:t xml:space="preserve">дарственные должности субъектов Российской Федерации, а также должности государственной гражданской службы и </w:t>
      </w:r>
      <w:r w:rsidRPr="0031765B">
        <w:rPr>
          <w:color w:val="000000" w:themeColor="text1"/>
          <w:sz w:val="28"/>
          <w:szCs w:val="28"/>
        </w:rPr>
        <w:t>должности муниципаль</w:t>
      </w:r>
      <w:r w:rsidRPr="0031765B">
        <w:rPr>
          <w:color w:val="000000" w:themeColor="text1"/>
          <w:sz w:val="28"/>
          <w:szCs w:val="28"/>
        </w:rPr>
        <w:softHyphen/>
        <w:t>ной службы</w:t>
      </w:r>
      <w:r w:rsidRPr="0031765B">
        <w:rPr>
          <w:color w:val="000000"/>
          <w:sz w:val="28"/>
          <w:szCs w:val="28"/>
        </w:rPr>
        <w:t xml:space="preserve">. </w:t>
      </w:r>
    </w:p>
    <w:p w:rsidR="00271680" w:rsidRPr="0031765B" w:rsidRDefault="00271680" w:rsidP="00271680">
      <w:pPr>
        <w:shd w:val="clear" w:color="auto" w:fill="FFFFFF"/>
        <w:tabs>
          <w:tab w:val="left" w:pos="614"/>
        </w:tabs>
        <w:ind w:firstLine="573"/>
        <w:jc w:val="both"/>
        <w:rPr>
          <w:color w:val="000000"/>
          <w:sz w:val="28"/>
          <w:szCs w:val="28"/>
        </w:rPr>
      </w:pPr>
      <w:r w:rsidRPr="0031765B">
        <w:rPr>
          <w:color w:val="000000"/>
          <w:sz w:val="28"/>
          <w:szCs w:val="28"/>
        </w:rPr>
        <w:t>Глава муниципального района не вправе заниматься предпринимательской, а также другой оплачи</w:t>
      </w:r>
      <w:r w:rsidRPr="0031765B">
        <w:rPr>
          <w:color w:val="000000"/>
          <w:sz w:val="28"/>
          <w:szCs w:val="28"/>
        </w:rPr>
        <w:softHyphen/>
        <w:t xml:space="preserve">ваемой деятельностью, кроме </w:t>
      </w:r>
      <w:r w:rsidRPr="0031765B">
        <w:rPr>
          <w:color w:val="000000"/>
          <w:sz w:val="28"/>
          <w:szCs w:val="28"/>
        </w:rPr>
        <w:lastRenderedPageBreak/>
        <w:t>преподавательской, научной и иной творческой дея</w:t>
      </w:r>
      <w:r w:rsidRPr="0031765B">
        <w:rPr>
          <w:color w:val="000000"/>
          <w:sz w:val="28"/>
          <w:szCs w:val="28"/>
        </w:rPr>
        <w:softHyphen/>
        <w:t>тельности. При этом преподавательская, научная и иная творческая деятельность не может финансироваться исключительно за счет средств иностранных госу</w:t>
      </w:r>
      <w:r w:rsidRPr="0031765B">
        <w:rPr>
          <w:color w:val="000000"/>
          <w:sz w:val="28"/>
          <w:szCs w:val="28"/>
        </w:rPr>
        <w:softHyphen/>
        <w:t>дарств, международных и иностранных организаций, иностранных граждан и лиц без гражданства, если иное не предусмотрено международным договором Россий</w:t>
      </w:r>
      <w:r w:rsidRPr="0031765B">
        <w:rPr>
          <w:color w:val="000000"/>
          <w:sz w:val="28"/>
          <w:szCs w:val="28"/>
        </w:rPr>
        <w:softHyphen/>
        <w:t>ской Федерации или законодательством Российской Федерации. Указное лицо не вправе состоять членом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 не вправе входить в состав органов управления, попечительских или наблюдательных советов, иных органов иностранных некоммерческих непра</w:t>
      </w:r>
      <w:r w:rsidRPr="0031765B">
        <w:rPr>
          <w:color w:val="000000"/>
          <w:sz w:val="28"/>
          <w:szCs w:val="28"/>
        </w:rPr>
        <w:softHyphen/>
        <w:t>вительственных организаций и действующих на территории Российской Федера</w:t>
      </w:r>
      <w:r w:rsidRPr="0031765B">
        <w:rPr>
          <w:color w:val="000000"/>
          <w:sz w:val="28"/>
          <w:szCs w:val="28"/>
        </w:rPr>
        <w:softHyphen/>
        <w:t>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71680" w:rsidRPr="0031765B" w:rsidRDefault="00271680" w:rsidP="00271680">
      <w:pPr>
        <w:shd w:val="clear" w:color="auto" w:fill="FFFFFF"/>
        <w:ind w:firstLine="573"/>
        <w:jc w:val="both"/>
        <w:rPr>
          <w:color w:val="000000"/>
          <w:sz w:val="28"/>
          <w:szCs w:val="28"/>
        </w:rPr>
      </w:pPr>
      <w:r w:rsidRPr="0031765B">
        <w:rPr>
          <w:color w:val="000000"/>
          <w:sz w:val="28"/>
          <w:szCs w:val="28"/>
        </w:rPr>
        <w:t xml:space="preserve">Глава муниципального района не может одновременно исполнять полномочия депутата представительного органа, </w:t>
      </w:r>
      <w:r w:rsidRPr="0031765B">
        <w:rPr>
          <w:color w:val="000000"/>
          <w:spacing w:val="-1"/>
          <w:sz w:val="28"/>
          <w:szCs w:val="28"/>
        </w:rPr>
        <w:t xml:space="preserve">за исключением случаев установленных Федеральным </w:t>
      </w:r>
      <w:r w:rsidRPr="0031765B">
        <w:rPr>
          <w:color w:val="000000"/>
          <w:sz w:val="28"/>
          <w:szCs w:val="28"/>
        </w:rPr>
        <w:t>законом.</w:t>
      </w:r>
    </w:p>
    <w:p w:rsidR="00271680" w:rsidRPr="0031765B" w:rsidRDefault="00271680" w:rsidP="00271680">
      <w:pPr>
        <w:shd w:val="clear" w:color="auto" w:fill="FFFFFF"/>
        <w:tabs>
          <w:tab w:val="left" w:pos="672"/>
        </w:tabs>
        <w:ind w:right="-1" w:firstLine="570"/>
        <w:jc w:val="both"/>
        <w:rPr>
          <w:color w:val="000000"/>
          <w:sz w:val="28"/>
          <w:szCs w:val="28"/>
        </w:rPr>
      </w:pPr>
      <w:r w:rsidRPr="0031765B">
        <w:rPr>
          <w:color w:val="000000"/>
          <w:spacing w:val="-6"/>
          <w:sz w:val="28"/>
          <w:szCs w:val="28"/>
        </w:rPr>
        <w:t>6.</w:t>
      </w:r>
      <w:r w:rsidRPr="0031765B">
        <w:rPr>
          <w:color w:val="000000"/>
          <w:sz w:val="28"/>
          <w:szCs w:val="28"/>
        </w:rPr>
        <w:t xml:space="preserve"> Гарантии прав Главы муниципального района при привлечении его к от</w:t>
      </w:r>
      <w:r w:rsidRPr="0031765B">
        <w:rPr>
          <w:color w:val="000000"/>
          <w:sz w:val="28"/>
          <w:szCs w:val="28"/>
        </w:rPr>
        <w:softHyphen/>
        <w:t>ветственности, задержании, аресте, обыске, допросе, совершении в отношении него иных уголовно-процессуальных и административно-процессуальных действий, а так же при проведении оперативно-розыскных мероприятий в отношении Главы муниципального района, занимаемого им жилого и служебного помещения, его багажа, личных или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271680" w:rsidRPr="0031765B" w:rsidRDefault="00271680" w:rsidP="00271680">
      <w:pPr>
        <w:shd w:val="clear" w:color="auto" w:fill="FFFFFF"/>
        <w:tabs>
          <w:tab w:val="left" w:pos="672"/>
        </w:tabs>
        <w:ind w:right="-1" w:firstLine="570"/>
        <w:jc w:val="both"/>
        <w:rPr>
          <w:color w:val="000000"/>
          <w:sz w:val="28"/>
          <w:szCs w:val="28"/>
        </w:rPr>
      </w:pPr>
      <w:r w:rsidRPr="0031765B">
        <w:rPr>
          <w:rFonts w:eastAsia="Arial"/>
          <w:color w:val="000000" w:themeColor="text1"/>
          <w:sz w:val="28"/>
          <w:szCs w:val="28"/>
        </w:rPr>
        <w:t>7.Глава муниципального района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Главы, в том числе по истечении срока его полномочий. Данное положение не распространяется на случаи, когда Главой были допущены публичные оскорбления, клевета или иные нарушения, ответственность за которые предусмотрена федеральными законами.</w:t>
      </w:r>
    </w:p>
    <w:p w:rsidR="00271680" w:rsidRPr="0031765B" w:rsidRDefault="00271680" w:rsidP="00271680">
      <w:pPr>
        <w:jc w:val="both"/>
        <w:rPr>
          <w:color w:val="000000"/>
          <w:sz w:val="28"/>
          <w:szCs w:val="28"/>
        </w:rPr>
      </w:pPr>
      <w:r w:rsidRPr="0031765B">
        <w:rPr>
          <w:color w:val="000000"/>
          <w:sz w:val="28"/>
          <w:szCs w:val="28"/>
        </w:rPr>
        <w:t xml:space="preserve">       8. Глава муниципального района представляет Совету муниципального района ежегодные отчеты о результатах своей деятельности, а  также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Советом муниципального района.</w:t>
      </w:r>
    </w:p>
    <w:p w:rsidR="00271680" w:rsidRPr="0031765B" w:rsidRDefault="00271680" w:rsidP="00271680">
      <w:pPr>
        <w:pStyle w:val="HTML"/>
        <w:jc w:val="both"/>
        <w:rPr>
          <w:rFonts w:ascii="Times New Roman" w:hAnsi="Times New Roman" w:cs="Times New Roman"/>
          <w:color w:val="000000" w:themeColor="text1"/>
          <w:sz w:val="28"/>
          <w:szCs w:val="28"/>
        </w:rPr>
      </w:pPr>
      <w:r w:rsidRPr="0031765B">
        <w:rPr>
          <w:rFonts w:ascii="Times New Roman" w:hAnsi="Times New Roman" w:cs="Times New Roman"/>
          <w:color w:val="000000" w:themeColor="text1"/>
          <w:sz w:val="28"/>
          <w:szCs w:val="28"/>
        </w:rPr>
        <w:t xml:space="preserve">      9)  </w:t>
      </w:r>
      <w:r w:rsidRPr="0031765B">
        <w:rPr>
          <w:rFonts w:ascii="Times New Roman" w:hAnsi="Times New Roman" w:cs="Times New Roman"/>
          <w:color w:val="000000" w:themeColor="text1"/>
          <w:sz w:val="28"/>
          <w:szCs w:val="28"/>
          <w:shd w:val="clear" w:color="auto" w:fill="FFFFFF"/>
        </w:rPr>
        <w:t>Глава муниципального района должен соблюдать ограничения, запреты, исполнять обязанности, которые установлены Федеральным</w:t>
      </w:r>
      <w:r w:rsidRPr="0031765B">
        <w:rPr>
          <w:rStyle w:val="apple-converted-space"/>
          <w:rFonts w:ascii="Times New Roman" w:hAnsi="Times New Roman" w:cs="Times New Roman"/>
          <w:color w:val="000000" w:themeColor="text1"/>
          <w:sz w:val="28"/>
          <w:szCs w:val="28"/>
          <w:shd w:val="clear" w:color="auto" w:fill="FFFFFF"/>
        </w:rPr>
        <w:t> </w:t>
      </w:r>
      <w:hyperlink r:id="rId12" w:history="1">
        <w:r w:rsidRPr="0031765B">
          <w:rPr>
            <w:rStyle w:val="a6"/>
            <w:rFonts w:ascii="Times New Roman" w:hAnsi="Times New Roman" w:cs="Times New Roman"/>
            <w:color w:val="000000" w:themeColor="text1"/>
            <w:sz w:val="28"/>
            <w:szCs w:val="28"/>
            <w:u w:val="none"/>
            <w:shd w:val="clear" w:color="auto" w:fill="FFFFFF"/>
          </w:rPr>
          <w:t>законом</w:t>
        </w:r>
      </w:hyperlink>
      <w:r w:rsidRPr="0031765B">
        <w:rPr>
          <w:rStyle w:val="apple-converted-space"/>
          <w:rFonts w:ascii="Times New Roman" w:hAnsi="Times New Roman" w:cs="Times New Roman"/>
          <w:color w:val="000000" w:themeColor="text1"/>
          <w:sz w:val="28"/>
          <w:szCs w:val="28"/>
          <w:shd w:val="clear" w:color="auto" w:fill="FFFFFF"/>
        </w:rPr>
        <w:t> </w:t>
      </w:r>
      <w:r w:rsidRPr="0031765B">
        <w:rPr>
          <w:rFonts w:ascii="Times New Roman" w:hAnsi="Times New Roman" w:cs="Times New Roman"/>
          <w:color w:val="000000" w:themeColor="text1"/>
          <w:sz w:val="28"/>
          <w:szCs w:val="28"/>
          <w:shd w:val="clear" w:color="auto" w:fill="FFFFFF"/>
        </w:rPr>
        <w:t>от 25 декабря 2008 года №273-ФЗ "О противодействии коррупции", Федеральным</w:t>
      </w:r>
      <w:r w:rsidRPr="0031765B">
        <w:rPr>
          <w:rStyle w:val="apple-converted-space"/>
          <w:rFonts w:ascii="Times New Roman" w:hAnsi="Times New Roman" w:cs="Times New Roman"/>
          <w:color w:val="000000" w:themeColor="text1"/>
          <w:sz w:val="28"/>
          <w:szCs w:val="28"/>
          <w:shd w:val="clear" w:color="auto" w:fill="FFFFFF"/>
        </w:rPr>
        <w:t> </w:t>
      </w:r>
      <w:hyperlink r:id="rId13" w:history="1">
        <w:r w:rsidRPr="0031765B">
          <w:rPr>
            <w:rStyle w:val="a6"/>
            <w:rFonts w:ascii="Times New Roman" w:hAnsi="Times New Roman" w:cs="Times New Roman"/>
            <w:color w:val="000000" w:themeColor="text1"/>
            <w:sz w:val="28"/>
            <w:szCs w:val="28"/>
            <w:u w:val="none"/>
            <w:shd w:val="clear" w:color="auto" w:fill="FFFFFF"/>
          </w:rPr>
          <w:t>законом</w:t>
        </w:r>
      </w:hyperlink>
      <w:r w:rsidRPr="0031765B">
        <w:rPr>
          <w:rStyle w:val="apple-converted-space"/>
          <w:rFonts w:ascii="Times New Roman" w:hAnsi="Times New Roman" w:cs="Times New Roman"/>
          <w:color w:val="000000" w:themeColor="text1"/>
          <w:sz w:val="28"/>
          <w:szCs w:val="28"/>
          <w:shd w:val="clear" w:color="auto" w:fill="FFFFFF"/>
        </w:rPr>
        <w:t> </w:t>
      </w:r>
      <w:r w:rsidRPr="0031765B">
        <w:rPr>
          <w:rFonts w:ascii="Times New Roman" w:hAnsi="Times New Roman" w:cs="Times New Roman"/>
          <w:color w:val="000000" w:themeColor="text1"/>
          <w:sz w:val="28"/>
          <w:szCs w:val="28"/>
          <w:shd w:val="clear" w:color="auto" w:fill="FFFFFF"/>
        </w:rPr>
        <w:t>от 3 декабря 2012 года № 230-ФЗ «О контроле за соответствием расходов лиц, замещающих государственные должности, и иных лиц их доходам", Федеральным</w:t>
      </w:r>
      <w:r w:rsidRPr="0031765B">
        <w:rPr>
          <w:rStyle w:val="apple-converted-space"/>
          <w:rFonts w:ascii="Times New Roman" w:hAnsi="Times New Roman" w:cs="Times New Roman"/>
          <w:color w:val="000000" w:themeColor="text1"/>
          <w:sz w:val="28"/>
          <w:szCs w:val="28"/>
          <w:shd w:val="clear" w:color="auto" w:fill="FFFFFF"/>
        </w:rPr>
        <w:t> </w:t>
      </w:r>
      <w:hyperlink r:id="rId14" w:history="1">
        <w:r w:rsidRPr="0031765B">
          <w:rPr>
            <w:rStyle w:val="a6"/>
            <w:rFonts w:ascii="Times New Roman" w:hAnsi="Times New Roman" w:cs="Times New Roman"/>
            <w:color w:val="000000" w:themeColor="text1"/>
            <w:sz w:val="28"/>
            <w:szCs w:val="28"/>
            <w:u w:val="none"/>
            <w:shd w:val="clear" w:color="auto" w:fill="FFFFFF"/>
          </w:rPr>
          <w:t>законом</w:t>
        </w:r>
      </w:hyperlink>
      <w:r w:rsidRPr="0031765B">
        <w:rPr>
          <w:rStyle w:val="apple-converted-space"/>
          <w:rFonts w:ascii="Times New Roman" w:hAnsi="Times New Roman" w:cs="Times New Roman"/>
          <w:color w:val="000000" w:themeColor="text1"/>
          <w:sz w:val="28"/>
          <w:szCs w:val="28"/>
          <w:shd w:val="clear" w:color="auto" w:fill="FFFFFF"/>
        </w:rPr>
        <w:t> </w:t>
      </w:r>
      <w:r w:rsidRPr="0031765B">
        <w:rPr>
          <w:rFonts w:ascii="Times New Roman" w:hAnsi="Times New Roman" w:cs="Times New Roman"/>
          <w:color w:val="000000" w:themeColor="text1"/>
          <w:sz w:val="28"/>
          <w:szCs w:val="28"/>
          <w:shd w:val="clear" w:color="auto" w:fill="FFFFFF"/>
        </w:rPr>
        <w:t xml:space="preserve">от 7 мая 2013 года №79-ФЗ "О запрете </w:t>
      </w:r>
      <w:r w:rsidRPr="0031765B">
        <w:rPr>
          <w:rFonts w:ascii="Times New Roman" w:hAnsi="Times New Roman" w:cs="Times New Roman"/>
          <w:color w:val="000000" w:themeColor="text1"/>
          <w:sz w:val="28"/>
          <w:szCs w:val="28"/>
          <w:shd w:val="clear" w:color="auto" w:fill="FFFFFF"/>
        </w:rPr>
        <w:lastRenderedPageBreak/>
        <w:t>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71680" w:rsidRPr="0031765B" w:rsidRDefault="00271680" w:rsidP="00271680">
      <w:pPr>
        <w:shd w:val="clear" w:color="auto" w:fill="FFFFFF"/>
        <w:ind w:right="-1" w:firstLine="570"/>
        <w:rPr>
          <w:color w:val="000000" w:themeColor="text1"/>
          <w:sz w:val="28"/>
          <w:szCs w:val="28"/>
        </w:rPr>
      </w:pPr>
      <w:r w:rsidRPr="0031765B">
        <w:rPr>
          <w:color w:val="000000" w:themeColor="text1"/>
          <w:sz w:val="28"/>
          <w:szCs w:val="28"/>
        </w:rPr>
        <w:t>10. Глава муниципального района обладает следующими полномочиями:</w:t>
      </w:r>
    </w:p>
    <w:p w:rsidR="00271680" w:rsidRPr="0031765B" w:rsidRDefault="00271680" w:rsidP="00271680">
      <w:pPr>
        <w:numPr>
          <w:ilvl w:val="0"/>
          <w:numId w:val="30"/>
        </w:numPr>
        <w:shd w:val="clear" w:color="auto" w:fill="FFFFFF"/>
        <w:tabs>
          <w:tab w:val="left" w:pos="610"/>
        </w:tabs>
        <w:ind w:right="-1" w:firstLine="570"/>
        <w:jc w:val="both"/>
        <w:rPr>
          <w:color w:val="000000"/>
          <w:spacing w:val="-10"/>
          <w:sz w:val="28"/>
          <w:szCs w:val="28"/>
        </w:rPr>
      </w:pPr>
      <w:r w:rsidRPr="0031765B">
        <w:rPr>
          <w:color w:val="000000"/>
          <w:sz w:val="28"/>
          <w:szCs w:val="28"/>
        </w:rPr>
        <w:t xml:space="preserve"> представляет муниципальный район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w:t>
      </w:r>
      <w:r w:rsidRPr="0031765B">
        <w:rPr>
          <w:color w:val="000000"/>
          <w:sz w:val="28"/>
          <w:szCs w:val="28"/>
        </w:rPr>
        <w:softHyphen/>
        <w:t>ципального района;</w:t>
      </w:r>
    </w:p>
    <w:p w:rsidR="00271680" w:rsidRPr="0031765B" w:rsidRDefault="00271680" w:rsidP="00271680">
      <w:pPr>
        <w:numPr>
          <w:ilvl w:val="0"/>
          <w:numId w:val="30"/>
        </w:numPr>
        <w:shd w:val="clear" w:color="auto" w:fill="FFFFFF"/>
        <w:tabs>
          <w:tab w:val="left" w:pos="610"/>
        </w:tabs>
        <w:ind w:firstLine="573"/>
        <w:jc w:val="both"/>
        <w:rPr>
          <w:color w:val="000000"/>
          <w:spacing w:val="-3"/>
          <w:sz w:val="28"/>
          <w:szCs w:val="28"/>
        </w:rPr>
      </w:pPr>
      <w:r w:rsidRPr="0031765B">
        <w:rPr>
          <w:color w:val="000000"/>
          <w:sz w:val="28"/>
          <w:szCs w:val="28"/>
        </w:rPr>
        <w:t xml:space="preserve"> подписывает и обнародует в </w:t>
      </w:r>
      <w:proofErr w:type="gramStart"/>
      <w:r w:rsidRPr="0031765B">
        <w:rPr>
          <w:color w:val="000000"/>
          <w:sz w:val="28"/>
          <w:szCs w:val="28"/>
        </w:rPr>
        <w:t>порядке</w:t>
      </w:r>
      <w:proofErr w:type="gramEnd"/>
      <w:r w:rsidRPr="0031765B">
        <w:rPr>
          <w:color w:val="000000"/>
          <w:sz w:val="28"/>
          <w:szCs w:val="28"/>
        </w:rPr>
        <w:t xml:space="preserve"> установленном настоящим Уставом, нормативные правовые акты, принятые Советом муниципального района;</w:t>
      </w:r>
    </w:p>
    <w:p w:rsidR="00271680" w:rsidRPr="0031765B" w:rsidRDefault="00271680" w:rsidP="00271680">
      <w:pPr>
        <w:numPr>
          <w:ilvl w:val="0"/>
          <w:numId w:val="30"/>
        </w:numPr>
        <w:shd w:val="clear" w:color="auto" w:fill="FFFFFF"/>
        <w:tabs>
          <w:tab w:val="left" w:pos="610"/>
        </w:tabs>
        <w:ind w:firstLine="573"/>
        <w:rPr>
          <w:color w:val="000000"/>
          <w:spacing w:val="-5"/>
          <w:sz w:val="28"/>
          <w:szCs w:val="28"/>
        </w:rPr>
      </w:pPr>
      <w:r w:rsidRPr="0031765B">
        <w:rPr>
          <w:color w:val="000000"/>
          <w:sz w:val="28"/>
          <w:szCs w:val="28"/>
        </w:rPr>
        <w:t xml:space="preserve"> издает в пределах своих полномочий правовые акты;</w:t>
      </w:r>
    </w:p>
    <w:p w:rsidR="00271680" w:rsidRPr="0031765B" w:rsidRDefault="00271680" w:rsidP="00271680">
      <w:pPr>
        <w:numPr>
          <w:ilvl w:val="0"/>
          <w:numId w:val="30"/>
        </w:numPr>
        <w:shd w:val="clear" w:color="auto" w:fill="FFFFFF"/>
        <w:tabs>
          <w:tab w:val="left" w:pos="610"/>
        </w:tabs>
        <w:ind w:firstLine="573"/>
        <w:jc w:val="both"/>
        <w:rPr>
          <w:color w:val="000000"/>
          <w:spacing w:val="-5"/>
          <w:sz w:val="28"/>
          <w:szCs w:val="28"/>
        </w:rPr>
      </w:pPr>
      <w:r w:rsidRPr="0031765B">
        <w:rPr>
          <w:color w:val="000000"/>
          <w:sz w:val="28"/>
          <w:szCs w:val="28"/>
        </w:rPr>
        <w:t xml:space="preserve"> вправе требовать созыва внеочередного заседания Совета муниципального района;</w:t>
      </w:r>
    </w:p>
    <w:p w:rsidR="00271680" w:rsidRPr="0031765B" w:rsidRDefault="00271680" w:rsidP="00271680">
      <w:pPr>
        <w:numPr>
          <w:ilvl w:val="0"/>
          <w:numId w:val="30"/>
        </w:numPr>
        <w:shd w:val="clear" w:color="auto" w:fill="FFFFFF"/>
        <w:tabs>
          <w:tab w:val="left" w:pos="610"/>
        </w:tabs>
        <w:ind w:firstLine="573"/>
        <w:rPr>
          <w:color w:val="000000"/>
          <w:spacing w:val="-8"/>
          <w:sz w:val="28"/>
          <w:szCs w:val="28"/>
        </w:rPr>
      </w:pPr>
      <w:r w:rsidRPr="0031765B">
        <w:rPr>
          <w:color w:val="000000"/>
          <w:sz w:val="28"/>
          <w:szCs w:val="28"/>
        </w:rPr>
        <w:t xml:space="preserve"> организует деятельность Совета муниципального района;</w:t>
      </w:r>
    </w:p>
    <w:p w:rsidR="00271680" w:rsidRPr="0031765B" w:rsidRDefault="00271680" w:rsidP="00271680">
      <w:pPr>
        <w:numPr>
          <w:ilvl w:val="0"/>
          <w:numId w:val="30"/>
        </w:numPr>
        <w:shd w:val="clear" w:color="auto" w:fill="FFFFFF"/>
        <w:tabs>
          <w:tab w:val="left" w:pos="610"/>
        </w:tabs>
        <w:ind w:firstLine="573"/>
        <w:jc w:val="both"/>
        <w:rPr>
          <w:color w:val="000000"/>
          <w:spacing w:val="-5"/>
          <w:sz w:val="28"/>
          <w:szCs w:val="28"/>
        </w:rPr>
      </w:pPr>
      <w:r w:rsidRPr="0031765B">
        <w:rPr>
          <w:color w:val="000000"/>
          <w:sz w:val="28"/>
          <w:szCs w:val="28"/>
        </w:rPr>
        <w:t>осуществляет руководство подготовкой заседаний Совета муниципального района и вопросов, вносимых на рассмотрение Совета муниципального района;</w:t>
      </w:r>
    </w:p>
    <w:p w:rsidR="00271680" w:rsidRPr="0031765B" w:rsidRDefault="00271680" w:rsidP="00271680">
      <w:pPr>
        <w:numPr>
          <w:ilvl w:val="0"/>
          <w:numId w:val="30"/>
        </w:numPr>
        <w:shd w:val="clear" w:color="auto" w:fill="FFFFFF"/>
        <w:tabs>
          <w:tab w:val="left" w:pos="610"/>
        </w:tabs>
        <w:ind w:firstLine="573"/>
        <w:jc w:val="both"/>
        <w:rPr>
          <w:color w:val="000000"/>
          <w:spacing w:val="-5"/>
          <w:sz w:val="28"/>
          <w:szCs w:val="28"/>
        </w:rPr>
      </w:pPr>
      <w:r w:rsidRPr="0031765B">
        <w:rPr>
          <w:color w:val="000000"/>
          <w:sz w:val="28"/>
          <w:szCs w:val="28"/>
        </w:rPr>
        <w:t xml:space="preserve"> созывает заседания Совета муниципального района, доводит до сведения депутатов Совета муниципального района время и место их проведения, а также проект повестки дня;</w:t>
      </w:r>
    </w:p>
    <w:p w:rsidR="00271680" w:rsidRPr="0031765B" w:rsidRDefault="00271680" w:rsidP="00271680">
      <w:pPr>
        <w:numPr>
          <w:ilvl w:val="0"/>
          <w:numId w:val="30"/>
        </w:numPr>
        <w:shd w:val="clear" w:color="auto" w:fill="FFFFFF"/>
        <w:tabs>
          <w:tab w:val="left" w:pos="610"/>
        </w:tabs>
        <w:ind w:firstLine="573"/>
        <w:rPr>
          <w:color w:val="000000"/>
          <w:spacing w:val="-5"/>
          <w:sz w:val="28"/>
          <w:szCs w:val="28"/>
        </w:rPr>
      </w:pPr>
      <w:r w:rsidRPr="0031765B">
        <w:rPr>
          <w:color w:val="000000"/>
          <w:sz w:val="28"/>
          <w:szCs w:val="28"/>
        </w:rPr>
        <w:t xml:space="preserve"> ведет заседания Совета муниципального района;</w:t>
      </w:r>
    </w:p>
    <w:p w:rsidR="00271680" w:rsidRPr="0031765B" w:rsidRDefault="00271680" w:rsidP="00271680">
      <w:pPr>
        <w:numPr>
          <w:ilvl w:val="0"/>
          <w:numId w:val="30"/>
        </w:numPr>
        <w:shd w:val="clear" w:color="auto" w:fill="FFFFFF"/>
        <w:tabs>
          <w:tab w:val="left" w:pos="610"/>
        </w:tabs>
        <w:ind w:firstLine="573"/>
        <w:jc w:val="both"/>
        <w:rPr>
          <w:color w:val="000000"/>
          <w:spacing w:val="-6"/>
          <w:sz w:val="28"/>
          <w:szCs w:val="28"/>
        </w:rPr>
      </w:pPr>
      <w:r w:rsidRPr="0031765B">
        <w:rPr>
          <w:color w:val="000000"/>
          <w:sz w:val="28"/>
          <w:szCs w:val="28"/>
        </w:rPr>
        <w:t xml:space="preserve"> оказывает содействие депутатам Совета муниципального района в осущест</w:t>
      </w:r>
      <w:r w:rsidRPr="0031765B">
        <w:rPr>
          <w:color w:val="000000"/>
          <w:sz w:val="28"/>
          <w:szCs w:val="28"/>
        </w:rPr>
        <w:softHyphen/>
        <w:t>влении ими своих полномочий, организует обеспечение их необходимой инфор</w:t>
      </w:r>
      <w:r w:rsidRPr="0031765B">
        <w:rPr>
          <w:color w:val="000000"/>
          <w:sz w:val="28"/>
          <w:szCs w:val="28"/>
        </w:rPr>
        <w:softHyphen/>
        <w:t>мацией;</w:t>
      </w:r>
    </w:p>
    <w:p w:rsidR="00271680" w:rsidRPr="0031765B" w:rsidRDefault="00271680" w:rsidP="00271680">
      <w:pPr>
        <w:numPr>
          <w:ilvl w:val="0"/>
          <w:numId w:val="31"/>
        </w:numPr>
        <w:shd w:val="clear" w:color="auto" w:fill="FFFFFF"/>
        <w:tabs>
          <w:tab w:val="left" w:pos="682"/>
        </w:tabs>
        <w:ind w:firstLine="573"/>
        <w:jc w:val="both"/>
        <w:rPr>
          <w:color w:val="000000"/>
          <w:spacing w:val="-8"/>
          <w:sz w:val="28"/>
          <w:szCs w:val="28"/>
        </w:rPr>
      </w:pPr>
      <w:r w:rsidRPr="0031765B">
        <w:rPr>
          <w:color w:val="000000"/>
          <w:sz w:val="28"/>
          <w:szCs w:val="28"/>
        </w:rPr>
        <w:t xml:space="preserve"> принимает меры по обеспечению гласности и учету общественного мне</w:t>
      </w:r>
      <w:r w:rsidRPr="0031765B">
        <w:rPr>
          <w:color w:val="000000"/>
          <w:sz w:val="28"/>
          <w:szCs w:val="28"/>
        </w:rPr>
        <w:softHyphen/>
        <w:t>ния в работе Совета муниципального района;</w:t>
      </w:r>
    </w:p>
    <w:p w:rsidR="00271680" w:rsidRPr="0031765B" w:rsidRDefault="00271680" w:rsidP="00271680">
      <w:pPr>
        <w:numPr>
          <w:ilvl w:val="0"/>
          <w:numId w:val="31"/>
        </w:numPr>
        <w:shd w:val="clear" w:color="auto" w:fill="FFFFFF"/>
        <w:tabs>
          <w:tab w:val="left" w:pos="682"/>
        </w:tabs>
        <w:ind w:firstLine="573"/>
        <w:jc w:val="both"/>
        <w:rPr>
          <w:color w:val="000000"/>
          <w:spacing w:val="-10"/>
          <w:sz w:val="28"/>
          <w:szCs w:val="28"/>
        </w:rPr>
      </w:pPr>
      <w:r w:rsidRPr="0031765B">
        <w:rPr>
          <w:color w:val="000000"/>
          <w:sz w:val="28"/>
          <w:szCs w:val="28"/>
        </w:rPr>
        <w:t xml:space="preserve"> подписывает протоколы заседаний и другие документы Совета муници</w:t>
      </w:r>
      <w:r w:rsidRPr="0031765B">
        <w:rPr>
          <w:color w:val="000000"/>
          <w:sz w:val="28"/>
          <w:szCs w:val="28"/>
        </w:rPr>
        <w:softHyphen/>
        <w:t>пального района;</w:t>
      </w:r>
    </w:p>
    <w:p w:rsidR="00271680" w:rsidRPr="0031765B" w:rsidRDefault="00271680" w:rsidP="00271680">
      <w:pPr>
        <w:numPr>
          <w:ilvl w:val="0"/>
          <w:numId w:val="31"/>
        </w:numPr>
        <w:shd w:val="clear" w:color="auto" w:fill="FFFFFF"/>
        <w:tabs>
          <w:tab w:val="left" w:pos="682"/>
        </w:tabs>
        <w:ind w:firstLine="573"/>
        <w:jc w:val="both"/>
        <w:rPr>
          <w:color w:val="000000"/>
          <w:spacing w:val="-8"/>
          <w:sz w:val="28"/>
          <w:szCs w:val="28"/>
        </w:rPr>
      </w:pPr>
      <w:r w:rsidRPr="0031765B">
        <w:rPr>
          <w:color w:val="000000"/>
          <w:sz w:val="28"/>
          <w:szCs w:val="28"/>
        </w:rPr>
        <w:t xml:space="preserve"> организует в Совете муниципального района прием граждан, рассмотрение их обращений, заявлений и жалоб;</w:t>
      </w:r>
    </w:p>
    <w:p w:rsidR="00271680" w:rsidRPr="0031765B" w:rsidRDefault="00271680" w:rsidP="00271680">
      <w:pPr>
        <w:numPr>
          <w:ilvl w:val="0"/>
          <w:numId w:val="31"/>
        </w:numPr>
        <w:shd w:val="clear" w:color="auto" w:fill="FFFFFF"/>
        <w:tabs>
          <w:tab w:val="left" w:pos="682"/>
        </w:tabs>
        <w:ind w:firstLine="573"/>
        <w:rPr>
          <w:color w:val="000000"/>
          <w:spacing w:val="-7"/>
          <w:sz w:val="28"/>
          <w:szCs w:val="28"/>
        </w:rPr>
      </w:pPr>
      <w:r w:rsidRPr="0031765B">
        <w:rPr>
          <w:color w:val="000000"/>
          <w:sz w:val="28"/>
          <w:szCs w:val="28"/>
        </w:rPr>
        <w:t xml:space="preserve"> координирует деятельность постоянных комиссий, депутатских групп;</w:t>
      </w:r>
    </w:p>
    <w:p w:rsidR="00271680" w:rsidRPr="0031765B" w:rsidRDefault="00271680" w:rsidP="00271680">
      <w:pPr>
        <w:numPr>
          <w:ilvl w:val="0"/>
          <w:numId w:val="31"/>
        </w:numPr>
        <w:shd w:val="clear" w:color="auto" w:fill="FFFFFF"/>
        <w:tabs>
          <w:tab w:val="left" w:pos="682"/>
        </w:tabs>
        <w:ind w:firstLine="573"/>
        <w:jc w:val="both"/>
        <w:rPr>
          <w:color w:val="000000"/>
          <w:spacing w:val="-8"/>
          <w:sz w:val="28"/>
          <w:szCs w:val="28"/>
        </w:rPr>
      </w:pPr>
      <w:r w:rsidRPr="0031765B">
        <w:rPr>
          <w:color w:val="000000"/>
          <w:sz w:val="28"/>
          <w:szCs w:val="28"/>
        </w:rPr>
        <w:t xml:space="preserve"> открывает и закрывает расчетные счета Совета муниципального района в банках;</w:t>
      </w:r>
    </w:p>
    <w:p w:rsidR="00271680" w:rsidRPr="0031765B" w:rsidRDefault="00271680" w:rsidP="00271680">
      <w:pPr>
        <w:numPr>
          <w:ilvl w:val="0"/>
          <w:numId w:val="31"/>
        </w:numPr>
        <w:shd w:val="clear" w:color="auto" w:fill="FFFFFF"/>
        <w:tabs>
          <w:tab w:val="left" w:pos="682"/>
        </w:tabs>
        <w:ind w:firstLine="573"/>
        <w:jc w:val="both"/>
        <w:rPr>
          <w:color w:val="000000"/>
          <w:spacing w:val="-10"/>
          <w:sz w:val="28"/>
          <w:szCs w:val="28"/>
        </w:rPr>
      </w:pPr>
      <w:r w:rsidRPr="0031765B">
        <w:rPr>
          <w:color w:val="000000"/>
          <w:sz w:val="28"/>
          <w:szCs w:val="28"/>
        </w:rPr>
        <w:t xml:space="preserve"> является распорядителем бюджетных средств по расходам, предусмот</w:t>
      </w:r>
      <w:r w:rsidRPr="0031765B">
        <w:rPr>
          <w:color w:val="000000"/>
          <w:sz w:val="28"/>
          <w:szCs w:val="28"/>
        </w:rPr>
        <w:softHyphen/>
        <w:t>ренным отдельной строкой в бюджете муниципального района на подготовку и проведение заседаний Совета муниципального района, и по другим расходам, свя</w:t>
      </w:r>
      <w:r w:rsidRPr="0031765B">
        <w:rPr>
          <w:color w:val="000000"/>
          <w:sz w:val="28"/>
          <w:szCs w:val="28"/>
        </w:rPr>
        <w:softHyphen/>
        <w:t>занным с деятельностью Совета муниципального района и депутатских комиссий;</w:t>
      </w:r>
    </w:p>
    <w:p w:rsidR="00271680" w:rsidRPr="0031765B" w:rsidRDefault="00271680" w:rsidP="00271680">
      <w:pPr>
        <w:numPr>
          <w:ilvl w:val="0"/>
          <w:numId w:val="31"/>
        </w:numPr>
        <w:shd w:val="clear" w:color="auto" w:fill="FFFFFF"/>
        <w:tabs>
          <w:tab w:val="left" w:pos="682"/>
        </w:tabs>
        <w:ind w:firstLine="573"/>
        <w:jc w:val="both"/>
        <w:rPr>
          <w:color w:val="000000"/>
          <w:spacing w:val="-9"/>
          <w:sz w:val="28"/>
          <w:szCs w:val="28"/>
        </w:rPr>
      </w:pPr>
      <w:r w:rsidRPr="0031765B">
        <w:rPr>
          <w:color w:val="000000"/>
          <w:sz w:val="28"/>
          <w:szCs w:val="28"/>
        </w:rPr>
        <w:t xml:space="preserve"> вносит в Совет муниципального района предложения об изменениях и до</w:t>
      </w:r>
      <w:r w:rsidRPr="0031765B">
        <w:rPr>
          <w:color w:val="000000"/>
          <w:sz w:val="28"/>
          <w:szCs w:val="28"/>
        </w:rPr>
        <w:softHyphen/>
        <w:t>полнениях в Устав муниципального района;</w:t>
      </w:r>
    </w:p>
    <w:p w:rsidR="00271680" w:rsidRPr="0031765B" w:rsidRDefault="00271680" w:rsidP="00271680">
      <w:pPr>
        <w:numPr>
          <w:ilvl w:val="0"/>
          <w:numId w:val="31"/>
        </w:numPr>
        <w:shd w:val="clear" w:color="auto" w:fill="FFFFFF"/>
        <w:tabs>
          <w:tab w:val="left" w:pos="682"/>
        </w:tabs>
        <w:ind w:firstLine="573"/>
        <w:rPr>
          <w:color w:val="000000"/>
          <w:spacing w:val="-11"/>
          <w:sz w:val="28"/>
          <w:szCs w:val="28"/>
        </w:rPr>
      </w:pPr>
      <w:r w:rsidRPr="0031765B">
        <w:rPr>
          <w:color w:val="000000"/>
          <w:sz w:val="28"/>
          <w:szCs w:val="28"/>
        </w:rPr>
        <w:t xml:space="preserve"> заключает контракт с Главой администрации муниципального района;</w:t>
      </w:r>
    </w:p>
    <w:p w:rsidR="00271680" w:rsidRPr="0031765B" w:rsidRDefault="00271680" w:rsidP="00271680">
      <w:pPr>
        <w:shd w:val="clear" w:color="auto" w:fill="FFFFFF"/>
        <w:ind w:firstLine="573"/>
        <w:jc w:val="both"/>
        <w:rPr>
          <w:color w:val="000000"/>
          <w:sz w:val="28"/>
          <w:szCs w:val="28"/>
        </w:rPr>
      </w:pPr>
      <w:r w:rsidRPr="0031765B">
        <w:rPr>
          <w:color w:val="000000"/>
          <w:sz w:val="28"/>
          <w:szCs w:val="28"/>
        </w:rPr>
        <w:lastRenderedPageBreak/>
        <w:t>18) осуществляет иные полномочия в соответствии с федеральным законода</w:t>
      </w:r>
      <w:r w:rsidRPr="0031765B">
        <w:rPr>
          <w:color w:val="000000"/>
          <w:sz w:val="28"/>
          <w:szCs w:val="28"/>
        </w:rPr>
        <w:softHyphen/>
        <w:t>тельством, законодательством Карачаево-Черкесской Республики, настоящим Ус</w:t>
      </w:r>
      <w:r w:rsidRPr="0031765B">
        <w:rPr>
          <w:color w:val="000000"/>
          <w:sz w:val="28"/>
          <w:szCs w:val="28"/>
        </w:rPr>
        <w:softHyphen/>
        <w:t>тавом, регламентом Совета муниципального района.</w:t>
      </w:r>
    </w:p>
    <w:p w:rsidR="00271680" w:rsidRPr="0031765B" w:rsidRDefault="00271680" w:rsidP="00271680">
      <w:pPr>
        <w:shd w:val="clear" w:color="auto" w:fill="FFFFFF"/>
        <w:tabs>
          <w:tab w:val="left" w:pos="912"/>
        </w:tabs>
        <w:ind w:firstLine="573"/>
        <w:jc w:val="both"/>
        <w:rPr>
          <w:color w:val="000000"/>
          <w:sz w:val="28"/>
          <w:szCs w:val="28"/>
        </w:rPr>
      </w:pPr>
      <w:r w:rsidRPr="0031765B">
        <w:rPr>
          <w:color w:val="000000"/>
          <w:sz w:val="28"/>
          <w:szCs w:val="28"/>
        </w:rPr>
        <w:t>11. Полномочия Главы муниципального района прекращаются досрочно в слу</w:t>
      </w:r>
      <w:r w:rsidRPr="0031765B">
        <w:rPr>
          <w:color w:val="000000"/>
          <w:sz w:val="28"/>
          <w:szCs w:val="28"/>
        </w:rPr>
        <w:softHyphen/>
        <w:t>чае:</w:t>
      </w:r>
    </w:p>
    <w:p w:rsidR="00271680" w:rsidRPr="0031765B" w:rsidRDefault="00271680" w:rsidP="00271680">
      <w:pPr>
        <w:numPr>
          <w:ilvl w:val="0"/>
          <w:numId w:val="32"/>
        </w:numPr>
        <w:shd w:val="clear" w:color="auto" w:fill="FFFFFF"/>
        <w:tabs>
          <w:tab w:val="left" w:pos="627"/>
        </w:tabs>
        <w:ind w:right="-1" w:firstLine="573"/>
        <w:rPr>
          <w:color w:val="000000"/>
          <w:spacing w:val="-10"/>
          <w:sz w:val="28"/>
          <w:szCs w:val="28"/>
        </w:rPr>
      </w:pPr>
      <w:r w:rsidRPr="0031765B">
        <w:rPr>
          <w:color w:val="000000"/>
          <w:spacing w:val="-2"/>
          <w:sz w:val="28"/>
          <w:szCs w:val="28"/>
        </w:rPr>
        <w:t xml:space="preserve"> смерти;</w:t>
      </w:r>
    </w:p>
    <w:p w:rsidR="00271680" w:rsidRPr="0031765B" w:rsidRDefault="00271680" w:rsidP="00271680">
      <w:pPr>
        <w:numPr>
          <w:ilvl w:val="0"/>
          <w:numId w:val="32"/>
        </w:numPr>
        <w:shd w:val="clear" w:color="auto" w:fill="FFFFFF"/>
        <w:tabs>
          <w:tab w:val="left" w:pos="627"/>
        </w:tabs>
        <w:ind w:right="-1" w:firstLine="570"/>
        <w:rPr>
          <w:color w:val="000000"/>
          <w:spacing w:val="-6"/>
          <w:sz w:val="28"/>
          <w:szCs w:val="28"/>
        </w:rPr>
      </w:pPr>
      <w:r w:rsidRPr="0031765B">
        <w:rPr>
          <w:color w:val="000000"/>
          <w:sz w:val="28"/>
          <w:szCs w:val="28"/>
        </w:rPr>
        <w:t xml:space="preserve"> отставки по собственному желанию;</w:t>
      </w:r>
    </w:p>
    <w:p w:rsidR="00271680" w:rsidRPr="0031765B" w:rsidRDefault="00271680" w:rsidP="00271680">
      <w:pPr>
        <w:shd w:val="clear" w:color="auto" w:fill="FFFFFF"/>
        <w:tabs>
          <w:tab w:val="left" w:pos="627"/>
          <w:tab w:val="left" w:pos="715"/>
        </w:tabs>
        <w:ind w:right="-1" w:firstLine="570"/>
        <w:jc w:val="both"/>
        <w:rPr>
          <w:color w:val="000000"/>
          <w:sz w:val="28"/>
          <w:szCs w:val="28"/>
        </w:rPr>
      </w:pPr>
      <w:r w:rsidRPr="0031765B">
        <w:rPr>
          <w:color w:val="000000"/>
          <w:spacing w:val="-6"/>
          <w:sz w:val="28"/>
          <w:szCs w:val="28"/>
        </w:rPr>
        <w:t xml:space="preserve">3) </w:t>
      </w:r>
      <w:r w:rsidRPr="0031765B">
        <w:rPr>
          <w:color w:val="000000"/>
          <w:sz w:val="28"/>
          <w:szCs w:val="28"/>
        </w:rPr>
        <w:t>отрешения от должности правовым актом Президента Карачаево-</w:t>
      </w:r>
      <w:r w:rsidRPr="0031765B">
        <w:rPr>
          <w:color w:val="000000"/>
          <w:sz w:val="28"/>
          <w:szCs w:val="28"/>
        </w:rPr>
        <w:br/>
        <w:t xml:space="preserve">     Черкесской Республики согласно федерального законодательства;</w:t>
      </w:r>
    </w:p>
    <w:p w:rsidR="00271680" w:rsidRPr="0031765B" w:rsidRDefault="00271680" w:rsidP="00271680">
      <w:pPr>
        <w:numPr>
          <w:ilvl w:val="0"/>
          <w:numId w:val="33"/>
        </w:numPr>
        <w:shd w:val="clear" w:color="auto" w:fill="FFFFFF"/>
        <w:tabs>
          <w:tab w:val="left" w:pos="627"/>
        </w:tabs>
        <w:ind w:right="-1" w:firstLine="570"/>
        <w:rPr>
          <w:color w:val="000000"/>
          <w:spacing w:val="-4"/>
          <w:sz w:val="28"/>
          <w:szCs w:val="28"/>
        </w:rPr>
      </w:pPr>
      <w:r w:rsidRPr="0031765B">
        <w:rPr>
          <w:color w:val="000000"/>
          <w:sz w:val="28"/>
          <w:szCs w:val="28"/>
        </w:rPr>
        <w:t xml:space="preserve"> признания судом недееспособным или ограниченно дееспособным;</w:t>
      </w:r>
    </w:p>
    <w:p w:rsidR="00271680" w:rsidRPr="0031765B" w:rsidRDefault="00271680" w:rsidP="00271680">
      <w:pPr>
        <w:numPr>
          <w:ilvl w:val="0"/>
          <w:numId w:val="33"/>
        </w:numPr>
        <w:shd w:val="clear" w:color="auto" w:fill="FFFFFF"/>
        <w:tabs>
          <w:tab w:val="left" w:pos="627"/>
        </w:tabs>
        <w:ind w:right="-1" w:firstLine="570"/>
        <w:rPr>
          <w:color w:val="000000"/>
          <w:spacing w:val="-3"/>
          <w:sz w:val="28"/>
          <w:szCs w:val="28"/>
        </w:rPr>
      </w:pPr>
      <w:r w:rsidRPr="0031765B">
        <w:rPr>
          <w:color w:val="000000"/>
          <w:sz w:val="28"/>
          <w:szCs w:val="28"/>
        </w:rPr>
        <w:t xml:space="preserve"> признания судом безвестно отсутствующим или объявления умершим;</w:t>
      </w:r>
    </w:p>
    <w:p w:rsidR="00271680" w:rsidRPr="0031765B" w:rsidRDefault="00271680" w:rsidP="00271680">
      <w:pPr>
        <w:numPr>
          <w:ilvl w:val="0"/>
          <w:numId w:val="33"/>
        </w:numPr>
        <w:shd w:val="clear" w:color="auto" w:fill="FFFFFF"/>
        <w:tabs>
          <w:tab w:val="left" w:pos="627"/>
        </w:tabs>
        <w:ind w:right="-1" w:firstLine="570"/>
        <w:jc w:val="both"/>
        <w:rPr>
          <w:color w:val="000000"/>
          <w:spacing w:val="-5"/>
          <w:sz w:val="28"/>
          <w:szCs w:val="28"/>
        </w:rPr>
      </w:pPr>
      <w:r w:rsidRPr="0031765B">
        <w:rPr>
          <w:color w:val="000000"/>
          <w:sz w:val="28"/>
          <w:szCs w:val="28"/>
        </w:rPr>
        <w:t xml:space="preserve"> вступления в отношении его в законную силу обвинительного приговора суда;</w:t>
      </w:r>
    </w:p>
    <w:p w:rsidR="00271680" w:rsidRPr="0031765B" w:rsidRDefault="00271680" w:rsidP="00271680">
      <w:pPr>
        <w:numPr>
          <w:ilvl w:val="0"/>
          <w:numId w:val="33"/>
        </w:numPr>
        <w:shd w:val="clear" w:color="auto" w:fill="FFFFFF"/>
        <w:tabs>
          <w:tab w:val="left" w:pos="627"/>
        </w:tabs>
        <w:ind w:right="-1" w:firstLine="570"/>
        <w:jc w:val="both"/>
        <w:rPr>
          <w:color w:val="000000"/>
          <w:spacing w:val="-8"/>
          <w:sz w:val="28"/>
          <w:szCs w:val="28"/>
        </w:rPr>
      </w:pPr>
      <w:r w:rsidRPr="0031765B">
        <w:rPr>
          <w:color w:val="000000"/>
          <w:sz w:val="28"/>
          <w:szCs w:val="28"/>
        </w:rPr>
        <w:t xml:space="preserve"> выезда за пределы Российской Федерации на постоянное место жительст</w:t>
      </w:r>
      <w:r w:rsidRPr="0031765B">
        <w:rPr>
          <w:color w:val="000000"/>
          <w:sz w:val="28"/>
          <w:szCs w:val="28"/>
        </w:rPr>
        <w:softHyphen/>
        <w:t>ва;</w:t>
      </w:r>
    </w:p>
    <w:p w:rsidR="00271680" w:rsidRPr="0031765B" w:rsidRDefault="00271680" w:rsidP="00271680">
      <w:pPr>
        <w:numPr>
          <w:ilvl w:val="0"/>
          <w:numId w:val="33"/>
        </w:numPr>
        <w:shd w:val="clear" w:color="auto" w:fill="FFFFFF"/>
        <w:tabs>
          <w:tab w:val="left" w:pos="627"/>
        </w:tabs>
        <w:ind w:right="-1" w:firstLine="570"/>
        <w:jc w:val="both"/>
        <w:rPr>
          <w:color w:val="000000"/>
          <w:spacing w:val="-5"/>
          <w:sz w:val="28"/>
          <w:szCs w:val="28"/>
        </w:rPr>
      </w:pPr>
      <w:r w:rsidRPr="0031765B">
        <w:rPr>
          <w:color w:val="000000"/>
          <w:sz w:val="28"/>
          <w:szCs w:val="28"/>
        </w:rPr>
        <w:t xml:space="preserve"> прекращения гражданства Российской Федерации, прекращения граждан</w:t>
      </w:r>
      <w:r w:rsidRPr="0031765B">
        <w:rPr>
          <w:color w:val="000000"/>
          <w:sz w:val="28"/>
          <w:szCs w:val="28"/>
        </w:rPr>
        <w:softHyphen/>
        <w:t>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w:t>
      </w:r>
    </w:p>
    <w:p w:rsidR="00271680" w:rsidRPr="0031765B" w:rsidRDefault="00271680" w:rsidP="00271680">
      <w:pPr>
        <w:shd w:val="clear" w:color="auto" w:fill="FFFFFF"/>
        <w:ind w:right="-1" w:firstLine="570"/>
        <w:jc w:val="both"/>
        <w:rPr>
          <w:color w:val="000000"/>
          <w:sz w:val="28"/>
          <w:szCs w:val="28"/>
        </w:rPr>
      </w:pPr>
      <w:r w:rsidRPr="0031765B">
        <w:rPr>
          <w:color w:val="000000"/>
          <w:spacing w:val="-1"/>
          <w:sz w:val="28"/>
          <w:szCs w:val="28"/>
        </w:rPr>
        <w:t xml:space="preserve">9) приобретения им гражданства иностранного государства либо получения </w:t>
      </w:r>
      <w:r w:rsidRPr="0031765B">
        <w:rPr>
          <w:color w:val="000000"/>
          <w:sz w:val="28"/>
          <w:szCs w:val="28"/>
        </w:rPr>
        <w:t>им вида на жительство или иного документа, подтверждающего право на постоян</w:t>
      </w:r>
      <w:r w:rsidRPr="0031765B">
        <w:rPr>
          <w:color w:val="000000"/>
          <w:sz w:val="28"/>
          <w:szCs w:val="28"/>
        </w:rPr>
        <w:softHyphen/>
        <w:t>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w:t>
      </w:r>
      <w:r w:rsidRPr="0031765B">
        <w:rPr>
          <w:color w:val="000000"/>
          <w:sz w:val="28"/>
          <w:szCs w:val="28"/>
        </w:rPr>
        <w:softHyphen/>
        <w:t>щий гражданство иностранного государства, имеет право быть избранным в орга</w:t>
      </w:r>
      <w:r w:rsidRPr="0031765B">
        <w:rPr>
          <w:color w:val="000000"/>
          <w:sz w:val="28"/>
          <w:szCs w:val="28"/>
        </w:rPr>
        <w:softHyphen/>
        <w:t>ны местного самоуправления;</w:t>
      </w:r>
    </w:p>
    <w:p w:rsidR="00271680" w:rsidRPr="0031765B" w:rsidRDefault="00271680" w:rsidP="00271680">
      <w:pPr>
        <w:shd w:val="clear" w:color="auto" w:fill="FFFFFF"/>
        <w:tabs>
          <w:tab w:val="left" w:pos="658"/>
        </w:tabs>
        <w:ind w:right="-1" w:firstLine="570"/>
        <w:jc w:val="both"/>
        <w:rPr>
          <w:color w:val="000000"/>
          <w:sz w:val="28"/>
          <w:szCs w:val="28"/>
        </w:rPr>
      </w:pPr>
      <w:r w:rsidRPr="0031765B">
        <w:rPr>
          <w:color w:val="000000"/>
          <w:spacing w:val="-6"/>
          <w:sz w:val="28"/>
          <w:szCs w:val="28"/>
        </w:rPr>
        <w:t>10)</w:t>
      </w:r>
      <w:r w:rsidRPr="0031765B">
        <w:rPr>
          <w:color w:val="000000"/>
          <w:sz w:val="28"/>
          <w:szCs w:val="28"/>
        </w:rPr>
        <w:t xml:space="preserve"> отзыва избирателями, избравшими его депутатом Совета муниципального района;</w:t>
      </w:r>
    </w:p>
    <w:p w:rsidR="00271680" w:rsidRPr="0031765B" w:rsidRDefault="00271680" w:rsidP="00271680">
      <w:pPr>
        <w:shd w:val="clear" w:color="auto" w:fill="FFFFFF"/>
        <w:tabs>
          <w:tab w:val="left" w:pos="710"/>
        </w:tabs>
        <w:ind w:right="-1" w:firstLine="570"/>
        <w:jc w:val="both"/>
        <w:rPr>
          <w:color w:val="000000"/>
          <w:spacing w:val="-11"/>
          <w:sz w:val="28"/>
          <w:szCs w:val="28"/>
        </w:rPr>
      </w:pPr>
      <w:r w:rsidRPr="0031765B">
        <w:rPr>
          <w:color w:val="000000"/>
          <w:spacing w:val="-1"/>
          <w:sz w:val="28"/>
          <w:szCs w:val="28"/>
        </w:rPr>
        <w:t xml:space="preserve">11) установленной в судебном порядке стойкой неспособности по состоянию </w:t>
      </w:r>
      <w:r w:rsidRPr="0031765B">
        <w:rPr>
          <w:color w:val="000000"/>
          <w:sz w:val="28"/>
          <w:szCs w:val="28"/>
        </w:rPr>
        <w:t>здоровья осуществлять полномочия Главы муниципального района;</w:t>
      </w:r>
    </w:p>
    <w:p w:rsidR="00271680" w:rsidRPr="0031765B" w:rsidRDefault="00271680" w:rsidP="00271680">
      <w:pPr>
        <w:shd w:val="clear" w:color="auto" w:fill="FFFFFF"/>
        <w:tabs>
          <w:tab w:val="left" w:pos="710"/>
        </w:tabs>
        <w:ind w:right="-1" w:firstLine="570"/>
        <w:rPr>
          <w:color w:val="000000"/>
          <w:spacing w:val="-7"/>
          <w:sz w:val="28"/>
          <w:szCs w:val="28"/>
        </w:rPr>
      </w:pPr>
      <w:r w:rsidRPr="0031765B">
        <w:rPr>
          <w:color w:val="000000"/>
          <w:sz w:val="28"/>
          <w:szCs w:val="28"/>
        </w:rPr>
        <w:t>12) досрочного прекращения полномочий Совета муниципального района;</w:t>
      </w:r>
    </w:p>
    <w:p w:rsidR="00271680" w:rsidRPr="0031765B" w:rsidRDefault="00271680" w:rsidP="00271680">
      <w:pPr>
        <w:shd w:val="clear" w:color="auto" w:fill="FFFFFF"/>
        <w:tabs>
          <w:tab w:val="left" w:pos="710"/>
        </w:tabs>
        <w:ind w:right="-1" w:firstLine="570"/>
        <w:rPr>
          <w:color w:val="000000"/>
          <w:sz w:val="28"/>
          <w:szCs w:val="28"/>
        </w:rPr>
      </w:pPr>
      <w:r w:rsidRPr="0031765B">
        <w:rPr>
          <w:color w:val="000000"/>
          <w:sz w:val="28"/>
          <w:szCs w:val="28"/>
        </w:rPr>
        <w:t>13) в иных случаях, предусмотренных федеральным законодательством.</w:t>
      </w:r>
    </w:p>
    <w:p w:rsidR="00271680" w:rsidRPr="0031765B" w:rsidRDefault="00271680" w:rsidP="00271680">
      <w:pPr>
        <w:shd w:val="clear" w:color="auto" w:fill="FFFFFF"/>
        <w:tabs>
          <w:tab w:val="left" w:pos="710"/>
        </w:tabs>
        <w:ind w:right="-1" w:firstLine="570"/>
        <w:jc w:val="both"/>
        <w:rPr>
          <w:color w:val="000000"/>
          <w:sz w:val="28"/>
          <w:szCs w:val="28"/>
        </w:rPr>
      </w:pPr>
      <w:r w:rsidRPr="0031765B">
        <w:rPr>
          <w:kern w:val="3"/>
          <w:sz w:val="28"/>
          <w:szCs w:val="28"/>
        </w:rPr>
        <w:t xml:space="preserve">12.Полномочия главы муниципального района прекращаются досрочно также в связи с утратой доверия Президента Российской Федерации в случае несоблюдения главой муниципального района, их супругами и несовершеннолетними детьми запрета, установленного Федеральным </w:t>
      </w:r>
      <w:hyperlink r:id="rId15" w:history="1">
        <w:r w:rsidRPr="0031765B">
          <w:rPr>
            <w:color w:val="000000"/>
            <w:kern w:val="3"/>
            <w:sz w:val="28"/>
            <w:szCs w:val="28"/>
          </w:rPr>
          <w:t>законом</w:t>
        </w:r>
      </w:hyperlink>
      <w:r w:rsidRPr="0031765B">
        <w:rPr>
          <w:kern w:val="3"/>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71680" w:rsidRPr="0031765B" w:rsidRDefault="00271680" w:rsidP="00271680">
      <w:pPr>
        <w:ind w:firstLine="540"/>
        <w:jc w:val="both"/>
        <w:rPr>
          <w:color w:val="000000" w:themeColor="text1"/>
          <w:sz w:val="28"/>
          <w:szCs w:val="28"/>
        </w:rPr>
      </w:pPr>
      <w:r w:rsidRPr="0031765B">
        <w:rPr>
          <w:color w:val="000000" w:themeColor="text1"/>
          <w:sz w:val="28"/>
          <w:szCs w:val="28"/>
        </w:rPr>
        <w:t xml:space="preserve">13. В случае досрочного прекращения </w:t>
      </w:r>
      <w:r w:rsidRPr="0031765B">
        <w:rPr>
          <w:color w:val="000000" w:themeColor="text1"/>
          <w:sz w:val="28"/>
          <w:szCs w:val="28"/>
          <w:shd w:val="clear" w:color="auto" w:fill="FFFFFF"/>
        </w:rPr>
        <w:t xml:space="preserve">полномочий главы муниципального района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w:t>
      </w:r>
      <w:r w:rsidRPr="0031765B">
        <w:rPr>
          <w:color w:val="000000" w:themeColor="text1"/>
          <w:sz w:val="28"/>
          <w:szCs w:val="28"/>
        </w:rPr>
        <w:t xml:space="preserve">заместитель Председателя Совета муниципального района. </w:t>
      </w:r>
    </w:p>
    <w:p w:rsidR="00271680" w:rsidRPr="00E92070" w:rsidRDefault="00271680" w:rsidP="00271680">
      <w:pPr>
        <w:pStyle w:val="af6"/>
        <w:jc w:val="both"/>
        <w:rPr>
          <w:rFonts w:ascii="Times New Roman" w:eastAsia="Times New Roman" w:hAnsi="Times New Roman" w:cs="Times New Roman"/>
          <w:sz w:val="28"/>
          <w:szCs w:val="28"/>
        </w:rPr>
      </w:pPr>
      <w:r w:rsidRPr="0031765B">
        <w:rPr>
          <w:rFonts w:ascii="Times New Roman" w:eastAsia="Times New Roman" w:hAnsi="Times New Roman" w:cs="Times New Roman"/>
          <w:sz w:val="28"/>
          <w:szCs w:val="28"/>
        </w:rPr>
        <w:lastRenderedPageBreak/>
        <w:t xml:space="preserve">        14.</w:t>
      </w:r>
      <w:r w:rsidR="00382377" w:rsidRPr="0031765B">
        <w:rPr>
          <w:rFonts w:ascii="Times New Roman" w:eastAsia="Times New Roman" w:hAnsi="Times New Roman" w:cs="Times New Roman"/>
          <w:sz w:val="28"/>
          <w:szCs w:val="28"/>
        </w:rPr>
        <w:t xml:space="preserve"> </w:t>
      </w:r>
      <w:r w:rsidR="00382377" w:rsidRPr="00E92070">
        <w:rPr>
          <w:rFonts w:ascii="Times New Roman" w:hAnsi="Times New Roman" w:cs="Times New Roman"/>
          <w:sz w:val="28"/>
          <w:szCs w:val="28"/>
        </w:rPr>
        <w:t>В случае досрочного прек</w:t>
      </w:r>
      <w:r w:rsidR="00EC219D" w:rsidRPr="00E92070">
        <w:rPr>
          <w:rFonts w:ascii="Times New Roman" w:hAnsi="Times New Roman" w:cs="Times New Roman"/>
          <w:sz w:val="28"/>
          <w:szCs w:val="28"/>
        </w:rPr>
        <w:t>ращения полномочий главы муници</w:t>
      </w:r>
      <w:r w:rsidR="00382377" w:rsidRPr="00E92070">
        <w:rPr>
          <w:rFonts w:ascii="Times New Roman" w:hAnsi="Times New Roman" w:cs="Times New Roman"/>
          <w:sz w:val="28"/>
          <w:szCs w:val="28"/>
        </w:rPr>
        <w:t>пального района избрание главы муниципального района, избираемого Советом муниципального района из своего состава, осуществляется не позднее чем через шесть месяцев со дня такого прекращения полномочий</w:t>
      </w:r>
      <w:r w:rsidRPr="00E92070">
        <w:rPr>
          <w:rFonts w:ascii="Times New Roman" w:eastAsia="Times New Roman" w:hAnsi="Times New Roman" w:cs="Times New Roman"/>
          <w:sz w:val="28"/>
          <w:szCs w:val="28"/>
        </w:rPr>
        <w:t>.</w:t>
      </w:r>
    </w:p>
    <w:p w:rsidR="00382377" w:rsidRPr="00E92070" w:rsidRDefault="00EC219D" w:rsidP="00974426">
      <w:pPr>
        <w:pStyle w:val="af6"/>
        <w:jc w:val="both"/>
        <w:rPr>
          <w:rFonts w:ascii="Times New Roman" w:eastAsia="Times New Roman" w:hAnsi="Times New Roman" w:cs="Times New Roman"/>
          <w:sz w:val="28"/>
          <w:szCs w:val="28"/>
        </w:rPr>
      </w:pPr>
      <w:r w:rsidRPr="00E92070">
        <w:rPr>
          <w:rFonts w:ascii="Times New Roman" w:hAnsi="Times New Roman" w:cs="Times New Roman"/>
          <w:sz w:val="28"/>
          <w:szCs w:val="28"/>
        </w:rPr>
        <w:t xml:space="preserve">          </w:t>
      </w:r>
      <w:r w:rsidR="00382377" w:rsidRPr="00E92070">
        <w:rPr>
          <w:rFonts w:ascii="Times New Roman" w:hAnsi="Times New Roman" w:cs="Times New Roman"/>
          <w:sz w:val="28"/>
          <w:szCs w:val="28"/>
        </w:rPr>
        <w:t>При этом если до истечения срока полномочий Совета муниципального района осталось менее шести месяцев, избрание главы муниципального района из состава Совета муниципального района осуществляется на первом заседании вновь избранного Совета муниципального района.</w:t>
      </w:r>
    </w:p>
    <w:p w:rsidR="00271680" w:rsidRPr="0031765B" w:rsidRDefault="00EC219D" w:rsidP="00974426">
      <w:pPr>
        <w:pStyle w:val="af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974426" w:rsidRPr="0031765B">
        <w:rPr>
          <w:rFonts w:ascii="Times New Roman" w:eastAsia="Times New Roman" w:hAnsi="Times New Roman" w:cs="Times New Roman"/>
          <w:sz w:val="28"/>
          <w:szCs w:val="28"/>
        </w:rPr>
        <w:t xml:space="preserve">15. </w:t>
      </w:r>
      <w:r w:rsidR="00C25304" w:rsidRPr="0031765B">
        <w:rPr>
          <w:rFonts w:ascii="Times New Roman" w:hAnsi="Times New Roman"/>
          <w:sz w:val="28"/>
          <w:szCs w:val="28"/>
        </w:rPr>
        <w:t>В   случае,  если  глава    муниципального  района, полномочия   которого   прекращены досрочно  на  основании  правового акта   высшего  должностного  лица Карачаево-Черкесской Республики (руководителя высшего исполнительного  органа    государственной   власти  Карачаево-Черкесской Республики) об отрешении от  должности главы муниципального района  либо   на  основании решения  Совета муниципального    района   об удалении    главы   муниципального района  в  отставку, обжалует данный  правовой акт или решение в судебном порядке, Совет  муниципального  район не  вправе  принимать  решение  об избрании    главы   муниципального  района,  избираемого Советом муниципального  района  из своего состава, до вступления</w:t>
      </w:r>
      <w:r w:rsidR="00D30ADE">
        <w:rPr>
          <w:rFonts w:ascii="Times New Roman" w:hAnsi="Times New Roman"/>
          <w:sz w:val="28"/>
          <w:szCs w:val="28"/>
        </w:rPr>
        <w:t xml:space="preserve"> решения суда в законную силу.</w:t>
      </w:r>
    </w:p>
    <w:p w:rsidR="00494C45" w:rsidRPr="0031765B" w:rsidRDefault="00271680" w:rsidP="00A97063">
      <w:pPr>
        <w:ind w:firstLine="540"/>
        <w:jc w:val="both"/>
        <w:rPr>
          <w:color w:val="000000"/>
          <w:sz w:val="28"/>
          <w:szCs w:val="28"/>
        </w:rPr>
      </w:pPr>
      <w:r w:rsidRPr="0031765B">
        <w:rPr>
          <w:color w:val="000000" w:themeColor="text1"/>
          <w:sz w:val="28"/>
          <w:szCs w:val="28"/>
        </w:rPr>
        <w:t>14. Глава муниципального района подконтролен и подотчетен населению</w:t>
      </w:r>
      <w:r w:rsidRPr="0031765B">
        <w:rPr>
          <w:color w:val="000000"/>
          <w:sz w:val="28"/>
          <w:szCs w:val="28"/>
        </w:rPr>
        <w:t xml:space="preserve"> и Совету муниципального района.»;</w:t>
      </w:r>
    </w:p>
    <w:p w:rsidR="00494C45" w:rsidRPr="0031765B" w:rsidRDefault="00494C45" w:rsidP="00494C45">
      <w:pPr>
        <w:pStyle w:val="af6"/>
        <w:jc w:val="both"/>
        <w:rPr>
          <w:color w:val="000000" w:themeColor="text1"/>
          <w:sz w:val="28"/>
          <w:szCs w:val="28"/>
        </w:rPr>
      </w:pPr>
    </w:p>
    <w:p w:rsidR="00202805" w:rsidRPr="0031765B" w:rsidRDefault="00494C45" w:rsidP="00494C45">
      <w:pPr>
        <w:pStyle w:val="af6"/>
        <w:jc w:val="both"/>
        <w:rPr>
          <w:rFonts w:ascii="Times New Roman" w:hAnsi="Times New Roman" w:cs="Times New Roman"/>
          <w:sz w:val="28"/>
          <w:szCs w:val="28"/>
        </w:rPr>
      </w:pPr>
      <w:r w:rsidRPr="0031765B">
        <w:rPr>
          <w:rFonts w:ascii="Times New Roman" w:hAnsi="Times New Roman" w:cs="Times New Roman"/>
          <w:color w:val="000000" w:themeColor="text1"/>
          <w:sz w:val="28"/>
          <w:szCs w:val="28"/>
        </w:rPr>
        <w:t xml:space="preserve">              9) </w:t>
      </w:r>
      <w:r w:rsidR="00202805" w:rsidRPr="0031765B">
        <w:rPr>
          <w:rFonts w:ascii="Times New Roman" w:hAnsi="Times New Roman" w:cs="Times New Roman"/>
          <w:color w:val="000000" w:themeColor="text1"/>
          <w:sz w:val="28"/>
          <w:szCs w:val="28"/>
        </w:rPr>
        <w:t>Статью 50 изложить в следующей редакции</w:t>
      </w:r>
    </w:p>
    <w:p w:rsidR="00202805" w:rsidRPr="0031765B" w:rsidRDefault="00202805" w:rsidP="00202805">
      <w:pPr>
        <w:pStyle w:val="af6"/>
        <w:ind w:firstLine="708"/>
        <w:jc w:val="both"/>
        <w:rPr>
          <w:rFonts w:ascii="Times New Roman" w:hAnsi="Times New Roman" w:cs="Times New Roman"/>
          <w:sz w:val="28"/>
          <w:szCs w:val="28"/>
        </w:rPr>
      </w:pPr>
    </w:p>
    <w:p w:rsidR="00202805" w:rsidRPr="0031765B" w:rsidRDefault="00202805" w:rsidP="00202805">
      <w:pPr>
        <w:pStyle w:val="af6"/>
        <w:ind w:firstLine="708"/>
        <w:jc w:val="both"/>
        <w:rPr>
          <w:rFonts w:ascii="Times New Roman" w:hAnsi="Times New Roman" w:cs="Times New Roman"/>
          <w:sz w:val="28"/>
          <w:szCs w:val="28"/>
        </w:rPr>
      </w:pPr>
      <w:r w:rsidRPr="0031765B">
        <w:rPr>
          <w:rFonts w:ascii="Times New Roman" w:hAnsi="Times New Roman" w:cs="Times New Roman"/>
          <w:sz w:val="28"/>
          <w:szCs w:val="28"/>
        </w:rPr>
        <w:t xml:space="preserve">«Статья 50. </w:t>
      </w:r>
      <w:r w:rsidR="00F968E3" w:rsidRPr="0031765B">
        <w:rPr>
          <w:rFonts w:ascii="Times New Roman" w:hAnsi="Times New Roman" w:cs="Times New Roman"/>
          <w:color w:val="000000"/>
          <w:sz w:val="28"/>
          <w:szCs w:val="28"/>
        </w:rPr>
        <w:t>Средства самообложения граждан муниципального района</w:t>
      </w:r>
    </w:p>
    <w:p w:rsidR="00202805" w:rsidRPr="0031765B" w:rsidRDefault="00202805" w:rsidP="00202805">
      <w:pPr>
        <w:pStyle w:val="af6"/>
        <w:jc w:val="both"/>
        <w:rPr>
          <w:rFonts w:ascii="Times New Roman" w:hAnsi="Times New Roman" w:cs="Times New Roman"/>
          <w:sz w:val="28"/>
          <w:szCs w:val="28"/>
        </w:rPr>
      </w:pPr>
    </w:p>
    <w:p w:rsidR="00F968E3" w:rsidRPr="0031765B" w:rsidRDefault="0072544C" w:rsidP="00F968E3">
      <w:pPr>
        <w:pStyle w:val="af6"/>
        <w:jc w:val="both"/>
        <w:rPr>
          <w:rFonts w:ascii="Times New Roman" w:hAnsi="Times New Roman"/>
          <w:sz w:val="28"/>
          <w:szCs w:val="28"/>
        </w:rPr>
      </w:pPr>
      <w:r>
        <w:rPr>
          <w:rFonts w:ascii="Times New Roman" w:eastAsia="Times New Roman" w:hAnsi="Times New Roman" w:cs="Times New Roman"/>
          <w:sz w:val="28"/>
          <w:szCs w:val="28"/>
        </w:rPr>
        <w:t xml:space="preserve">        </w:t>
      </w:r>
      <w:r w:rsidR="00202805" w:rsidRPr="0031765B">
        <w:rPr>
          <w:rFonts w:ascii="Times New Roman" w:eastAsia="Times New Roman" w:hAnsi="Times New Roman" w:cs="Times New Roman"/>
          <w:sz w:val="28"/>
          <w:szCs w:val="28"/>
        </w:rPr>
        <w:t xml:space="preserve">     1. </w:t>
      </w:r>
      <w:r w:rsidR="00F968E3" w:rsidRPr="0031765B">
        <w:rPr>
          <w:rFonts w:ascii="Times New Roman" w:hAnsi="Times New Roman"/>
          <w:sz w:val="28"/>
          <w:szCs w:val="28"/>
        </w:rPr>
        <w:t xml:space="preserve">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 величине  равным  для всех жителей муниципального образования </w:t>
      </w:r>
      <w:r w:rsidR="00F968E3" w:rsidRPr="0031765B">
        <w:rPr>
          <w:rFonts w:ascii="Times New Roman" w:hAnsi="Times New Roman"/>
          <w:bCs/>
          <w:sz w:val="28"/>
          <w:szCs w:val="28"/>
        </w:rPr>
        <w:t>(населенного пункта, входящего в состав поселения, либо расположенного на  межселенной</w:t>
      </w:r>
      <w:r w:rsidR="00F968E3" w:rsidRPr="0031765B">
        <w:rPr>
          <w:rFonts w:ascii="Times New Roman" w:hAnsi="Times New Roman"/>
          <w:sz w:val="28"/>
          <w:szCs w:val="28"/>
        </w:rPr>
        <w:t xml:space="preserve"> </w:t>
      </w:r>
      <w:r w:rsidR="00F968E3" w:rsidRPr="0031765B">
        <w:rPr>
          <w:rFonts w:ascii="Times New Roman" w:hAnsi="Times New Roman"/>
          <w:bCs/>
          <w:sz w:val="28"/>
          <w:szCs w:val="28"/>
        </w:rPr>
        <w:t>территории в границах муниципального района)</w:t>
      </w:r>
      <w:r w:rsidR="00F968E3" w:rsidRPr="0031765B">
        <w:rPr>
          <w:rFonts w:ascii="Times New Roman" w:hAnsi="Times New Roman"/>
          <w:sz w:val="28"/>
          <w:szCs w:val="28"/>
        </w:rPr>
        <w:t xml:space="preserve">, за исключением отдельных  категорий граждан,  численность  которых  не может  превышать  30  процентов от общего числа жителей муниципального образования </w:t>
      </w:r>
      <w:r w:rsidR="00F968E3" w:rsidRPr="0031765B">
        <w:rPr>
          <w:rFonts w:ascii="Times New Roman" w:hAnsi="Times New Roman"/>
          <w:bCs/>
          <w:sz w:val="28"/>
          <w:szCs w:val="28"/>
        </w:rPr>
        <w:t>(населенного пункта, входящего в состав поселения, либо расположенного на  межселенной</w:t>
      </w:r>
      <w:r w:rsidR="00F968E3" w:rsidRPr="0031765B">
        <w:rPr>
          <w:rFonts w:ascii="Times New Roman" w:hAnsi="Times New Roman"/>
          <w:sz w:val="28"/>
          <w:szCs w:val="28"/>
        </w:rPr>
        <w:t xml:space="preserve"> </w:t>
      </w:r>
      <w:r w:rsidR="00F968E3" w:rsidRPr="0031765B">
        <w:rPr>
          <w:rFonts w:ascii="Times New Roman" w:hAnsi="Times New Roman"/>
          <w:bCs/>
          <w:sz w:val="28"/>
          <w:szCs w:val="28"/>
        </w:rPr>
        <w:t>территории в границах муниципального района)</w:t>
      </w:r>
      <w:r w:rsidR="00F968E3" w:rsidRPr="0031765B">
        <w:rPr>
          <w:rFonts w:ascii="Times New Roman" w:hAnsi="Times New Roman"/>
          <w:sz w:val="28"/>
          <w:szCs w:val="28"/>
        </w:rPr>
        <w:t xml:space="preserve"> и для которых размер платежей может быть уменьшен.</w:t>
      </w:r>
    </w:p>
    <w:p w:rsidR="00202805" w:rsidRPr="0031765B" w:rsidRDefault="00F968E3" w:rsidP="00F968E3">
      <w:pPr>
        <w:pStyle w:val="af6"/>
        <w:jc w:val="both"/>
        <w:rPr>
          <w:rFonts w:ascii="Times New Roman" w:hAnsi="Times New Roman"/>
          <w:sz w:val="28"/>
          <w:szCs w:val="28"/>
        </w:rPr>
      </w:pPr>
      <w:r w:rsidRPr="0031765B">
        <w:rPr>
          <w:rFonts w:ascii="Times New Roman" w:hAnsi="Times New Roman"/>
          <w:sz w:val="28"/>
          <w:szCs w:val="28"/>
        </w:rPr>
        <w:t xml:space="preserve">          </w:t>
      </w:r>
      <w:r w:rsidR="0072544C">
        <w:rPr>
          <w:rFonts w:ascii="Times New Roman" w:hAnsi="Times New Roman"/>
          <w:sz w:val="28"/>
          <w:szCs w:val="28"/>
        </w:rPr>
        <w:t xml:space="preserve"> </w:t>
      </w:r>
      <w:r w:rsidRPr="0031765B">
        <w:rPr>
          <w:rFonts w:ascii="Times New Roman" w:hAnsi="Times New Roman"/>
          <w:sz w:val="28"/>
          <w:szCs w:val="28"/>
        </w:rPr>
        <w:t xml:space="preserve"> 2. Вопросы введения и использования средств самообложения указанных в пункте 1 настоящей статьи разовых платежей граждан ре</w:t>
      </w:r>
      <w:r w:rsidR="00BA5B3F">
        <w:rPr>
          <w:rFonts w:ascii="Times New Roman" w:hAnsi="Times New Roman"/>
          <w:sz w:val="28"/>
          <w:szCs w:val="28"/>
        </w:rPr>
        <w:t>шаются на местном референдуме.»;</w:t>
      </w:r>
      <w:r w:rsidRPr="0031765B">
        <w:rPr>
          <w:rFonts w:ascii="Times New Roman" w:hAnsi="Times New Roman"/>
          <w:sz w:val="28"/>
          <w:szCs w:val="28"/>
        </w:rPr>
        <w:t xml:space="preserve"> </w:t>
      </w:r>
    </w:p>
    <w:p w:rsidR="00494C45" w:rsidRPr="0031765B" w:rsidRDefault="00494C45" w:rsidP="00202805">
      <w:pPr>
        <w:pStyle w:val="af6"/>
        <w:rPr>
          <w:rFonts w:ascii="Times New Roman" w:hAnsi="Times New Roman" w:cs="Times New Roman"/>
          <w:sz w:val="28"/>
          <w:szCs w:val="28"/>
        </w:rPr>
      </w:pPr>
    </w:p>
    <w:p w:rsidR="00B35EB1" w:rsidRPr="0031765B" w:rsidRDefault="00494C45" w:rsidP="00B35EB1">
      <w:pPr>
        <w:ind w:firstLine="720"/>
        <w:jc w:val="both"/>
        <w:rPr>
          <w:color w:val="000000"/>
          <w:sz w:val="28"/>
          <w:szCs w:val="28"/>
        </w:rPr>
      </w:pPr>
      <w:r w:rsidRPr="0031765B">
        <w:rPr>
          <w:color w:val="000000"/>
          <w:sz w:val="28"/>
          <w:szCs w:val="28"/>
        </w:rPr>
        <w:t xml:space="preserve">10) </w:t>
      </w:r>
      <w:r w:rsidR="00B35EB1" w:rsidRPr="0031765B">
        <w:rPr>
          <w:color w:val="000000"/>
          <w:sz w:val="28"/>
          <w:szCs w:val="28"/>
        </w:rPr>
        <w:t xml:space="preserve">Статью 59 </w:t>
      </w:r>
      <w:r w:rsidR="00B35EB1" w:rsidRPr="0031765B">
        <w:rPr>
          <w:color w:val="000000" w:themeColor="text1"/>
          <w:sz w:val="28"/>
          <w:szCs w:val="28"/>
        </w:rPr>
        <w:t>изложить в следующей редакции</w:t>
      </w:r>
      <w:r w:rsidR="00B35EB1" w:rsidRPr="0031765B">
        <w:rPr>
          <w:rFonts w:eastAsia="Arial"/>
          <w:color w:val="000000" w:themeColor="text1"/>
          <w:sz w:val="28"/>
          <w:szCs w:val="28"/>
        </w:rPr>
        <w:t>:</w:t>
      </w:r>
    </w:p>
    <w:p w:rsidR="0072544C" w:rsidRDefault="0072544C" w:rsidP="00B35EB1">
      <w:pPr>
        <w:ind w:firstLine="720"/>
        <w:jc w:val="both"/>
        <w:rPr>
          <w:color w:val="000000"/>
          <w:sz w:val="28"/>
          <w:szCs w:val="28"/>
        </w:rPr>
      </w:pPr>
    </w:p>
    <w:p w:rsidR="00B35EB1" w:rsidRPr="0031765B" w:rsidRDefault="00B35EB1" w:rsidP="00B35EB1">
      <w:pPr>
        <w:ind w:firstLine="720"/>
        <w:jc w:val="both"/>
        <w:rPr>
          <w:color w:val="000000"/>
          <w:sz w:val="28"/>
          <w:szCs w:val="28"/>
        </w:rPr>
      </w:pPr>
      <w:r w:rsidRPr="0031765B">
        <w:rPr>
          <w:color w:val="000000"/>
          <w:sz w:val="28"/>
          <w:szCs w:val="28"/>
        </w:rPr>
        <w:lastRenderedPageBreak/>
        <w:t>«Статья 59. Принятие Устава муниципального района, решения о внесении изменений и (или) дополнений в Устав муниципального района.</w:t>
      </w:r>
    </w:p>
    <w:p w:rsidR="002B0641" w:rsidRPr="0031765B" w:rsidRDefault="002B0641" w:rsidP="002B0641">
      <w:pPr>
        <w:pStyle w:val="af6"/>
        <w:ind w:firstLine="708"/>
        <w:jc w:val="both"/>
        <w:rPr>
          <w:rFonts w:ascii="Times New Roman" w:hAnsi="Times New Roman" w:cs="Times New Roman"/>
          <w:sz w:val="28"/>
          <w:szCs w:val="28"/>
        </w:rPr>
      </w:pPr>
      <w:r w:rsidRPr="0031765B">
        <w:rPr>
          <w:rFonts w:ascii="Times New Roman" w:hAnsi="Times New Roman" w:cs="Times New Roman"/>
          <w:sz w:val="28"/>
          <w:szCs w:val="28"/>
        </w:rPr>
        <w:t>1. Инициатива по внесению на рассмотрение Совета муниципального района проекта нового Устава муниципального района, а также проекта решения о внесении изменений и (или) дополнений в Устав муниципального района может исходить от Главы муниципального района, от депутатов Совета муниципального района численностью не менее одной трети от установленного числа, от Главы администрации муниципального района, от инициативных групп граждан.</w:t>
      </w:r>
    </w:p>
    <w:p w:rsidR="002B0641" w:rsidRPr="0031765B" w:rsidRDefault="002B0641" w:rsidP="002B0641">
      <w:pPr>
        <w:shd w:val="clear" w:color="auto" w:fill="FFFFFF"/>
        <w:ind w:firstLine="720"/>
        <w:jc w:val="both"/>
        <w:rPr>
          <w:spacing w:val="7"/>
          <w:sz w:val="28"/>
          <w:szCs w:val="28"/>
        </w:rPr>
      </w:pPr>
      <w:r w:rsidRPr="0031765B">
        <w:rPr>
          <w:spacing w:val="7"/>
          <w:sz w:val="28"/>
          <w:szCs w:val="28"/>
        </w:rPr>
        <w:t xml:space="preserve">2. </w:t>
      </w:r>
      <w:r w:rsidRPr="0031765B">
        <w:rPr>
          <w:sz w:val="28"/>
          <w:szCs w:val="28"/>
          <w:shd w:val="clear" w:color="auto" w:fill="FFFFFF"/>
        </w:rPr>
        <w:t>Проект устава муниципального района, проект муниципального правового акта о внесении изменений и дополнений в устав муниципального района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района подлежат официальному опубликованию (обнародованию) с одновременным опубликованием (обнародованием) установленного Советом муниципального района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района, а также порядка участия граждан в его обсуждении в случае, когда в устав муниципального района вносятся изменения в форме точного воспроизведения положений Конституции Российской Федерации, федеральных законов, конституции (устава) или законов Карачаево-Черкесской Республики в целях приведения данного устава в соответствие с этими нормативными правовыми актами.</w:t>
      </w:r>
    </w:p>
    <w:p w:rsidR="002B0641" w:rsidRPr="0031765B" w:rsidRDefault="002B0641" w:rsidP="002B0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FF0000"/>
          <w:sz w:val="28"/>
          <w:szCs w:val="28"/>
        </w:rPr>
      </w:pPr>
      <w:r w:rsidRPr="0031765B">
        <w:rPr>
          <w:color w:val="000000"/>
          <w:spacing w:val="7"/>
          <w:sz w:val="28"/>
          <w:szCs w:val="28"/>
        </w:rPr>
        <w:t xml:space="preserve">          3. </w:t>
      </w:r>
      <w:r w:rsidRPr="0031765B">
        <w:rPr>
          <w:sz w:val="28"/>
          <w:szCs w:val="28"/>
        </w:rPr>
        <w:t>Устав  муниципального района, муниципальный правовой акт о внесении  изменений и дополнений в устав муниципального района принимаются  большинством в две трети голосов от установленной численности депутатов Совета муниципального района. Голос главы  муниципального района учитывается при принятии устава муниципального района, муниципального правового акта о внесении изменений и дополнений  в устав муниципального района  как голос депутата Совета муниципального района.</w:t>
      </w:r>
    </w:p>
    <w:p w:rsidR="002B0641" w:rsidRPr="0031765B" w:rsidRDefault="002B0641" w:rsidP="002B0641">
      <w:pPr>
        <w:shd w:val="clear" w:color="auto" w:fill="FFFFFF"/>
        <w:tabs>
          <w:tab w:val="left" w:pos="403"/>
        </w:tabs>
        <w:ind w:firstLine="720"/>
        <w:jc w:val="both"/>
        <w:rPr>
          <w:color w:val="000000"/>
          <w:spacing w:val="1"/>
          <w:sz w:val="28"/>
          <w:szCs w:val="28"/>
        </w:rPr>
      </w:pPr>
      <w:r w:rsidRPr="0031765B">
        <w:rPr>
          <w:color w:val="000000"/>
          <w:spacing w:val="1"/>
          <w:sz w:val="28"/>
          <w:szCs w:val="28"/>
        </w:rPr>
        <w:t>4. Устав муниципального района</w:t>
      </w:r>
      <w:r w:rsidRPr="0031765B">
        <w:rPr>
          <w:sz w:val="28"/>
          <w:szCs w:val="28"/>
        </w:rPr>
        <w:t xml:space="preserve">, муниципальный правовой акт о внесении изменений и дополнений в Устав </w:t>
      </w:r>
      <w:r w:rsidRPr="0031765B">
        <w:rPr>
          <w:color w:val="000000"/>
          <w:sz w:val="28"/>
          <w:szCs w:val="28"/>
        </w:rPr>
        <w:t>муниципального района</w:t>
      </w:r>
      <w:r w:rsidRPr="0031765B">
        <w:rPr>
          <w:color w:val="000000"/>
          <w:spacing w:val="1"/>
          <w:sz w:val="28"/>
          <w:szCs w:val="28"/>
        </w:rPr>
        <w:t xml:space="preserve"> </w:t>
      </w:r>
      <w:r w:rsidRPr="0031765B">
        <w:rPr>
          <w:color w:val="000000"/>
          <w:sz w:val="28"/>
          <w:szCs w:val="28"/>
        </w:rPr>
        <w:t xml:space="preserve">подлежат государственной регистрации в </w:t>
      </w:r>
      <w:r w:rsidRPr="0031765B">
        <w:rPr>
          <w:rFonts w:eastAsia="Arial"/>
          <w:color w:val="000000"/>
          <w:sz w:val="28"/>
          <w:szCs w:val="28"/>
        </w:rPr>
        <w:t xml:space="preserve">территориальном органе уполномоченного федерального органа исполнительной власти в сфере регистрации уставов муниципальных образований </w:t>
      </w:r>
      <w:r w:rsidRPr="0031765B">
        <w:rPr>
          <w:color w:val="000000"/>
          <w:sz w:val="28"/>
          <w:szCs w:val="28"/>
        </w:rPr>
        <w:t xml:space="preserve"> </w:t>
      </w:r>
      <w:r w:rsidRPr="0031765B">
        <w:rPr>
          <w:color w:val="000000"/>
          <w:spacing w:val="1"/>
          <w:sz w:val="28"/>
          <w:szCs w:val="28"/>
        </w:rPr>
        <w:t>в порядке, установленном Федеральным законом.</w:t>
      </w:r>
    </w:p>
    <w:p w:rsidR="002B0641" w:rsidRPr="0031765B" w:rsidRDefault="002B0641" w:rsidP="002B0641">
      <w:pPr>
        <w:autoSpaceDN w:val="0"/>
        <w:adjustRightInd w:val="0"/>
        <w:ind w:firstLine="540"/>
        <w:jc w:val="both"/>
        <w:outlineLvl w:val="1"/>
        <w:rPr>
          <w:sz w:val="28"/>
          <w:szCs w:val="28"/>
        </w:rPr>
      </w:pPr>
      <w:r w:rsidRPr="0031765B">
        <w:rPr>
          <w:sz w:val="28"/>
          <w:szCs w:val="28"/>
        </w:rPr>
        <w:t xml:space="preserve">  5. Устав муниципального района, муниципальный правовой акт о внесении изменений и дополнений в устав муниципального района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sidRPr="0031765B">
        <w:rPr>
          <w:sz w:val="28"/>
          <w:szCs w:val="28"/>
        </w:rPr>
        <w:t xml:space="preserve">Глава муниципального района обязан опубликовать </w:t>
      </w:r>
      <w:r w:rsidRPr="0031765B">
        <w:rPr>
          <w:sz w:val="28"/>
          <w:szCs w:val="28"/>
        </w:rPr>
        <w:lastRenderedPageBreak/>
        <w:t xml:space="preserve">(обнародовать) зарегистрированные устав муниципального района,  муниципальный правовой акт о внесении изменений и дополнений в устав муниципального района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proofErr w:type="gramEnd"/>
    </w:p>
    <w:p w:rsidR="002B0641" w:rsidRPr="0031765B" w:rsidRDefault="002B0641" w:rsidP="002B0641">
      <w:pPr>
        <w:shd w:val="clear" w:color="auto" w:fill="FFFFFF"/>
        <w:tabs>
          <w:tab w:val="left" w:pos="317"/>
        </w:tabs>
        <w:ind w:firstLine="540"/>
        <w:jc w:val="both"/>
        <w:rPr>
          <w:color w:val="000000"/>
          <w:sz w:val="28"/>
          <w:szCs w:val="28"/>
        </w:rPr>
      </w:pPr>
      <w:r w:rsidRPr="0031765B">
        <w:rPr>
          <w:color w:val="000000"/>
          <w:sz w:val="28"/>
          <w:szCs w:val="28"/>
        </w:rPr>
        <w:t xml:space="preserve">   </w:t>
      </w:r>
      <w:proofErr w:type="gramStart"/>
      <w:r w:rsidRPr="0031765B">
        <w:rPr>
          <w:color w:val="000000"/>
          <w:sz w:val="28"/>
          <w:szCs w:val="28"/>
        </w:rPr>
        <w:t>Изменения и дополнения, внесенные в Устав муниципального района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Совета муниципального района, принявшего муниципальный правовой акт о внесении в Устав  указанных изменений и дополнений.</w:t>
      </w:r>
      <w:proofErr w:type="gramEnd"/>
    </w:p>
    <w:p w:rsidR="002B0641" w:rsidRPr="0031765B" w:rsidRDefault="002B0641" w:rsidP="002B0641">
      <w:pPr>
        <w:shd w:val="clear" w:color="auto" w:fill="FFFFFF"/>
        <w:tabs>
          <w:tab w:val="left" w:pos="317"/>
        </w:tabs>
        <w:ind w:firstLine="540"/>
        <w:jc w:val="both"/>
        <w:rPr>
          <w:color w:val="000000"/>
          <w:sz w:val="28"/>
          <w:szCs w:val="28"/>
        </w:rPr>
      </w:pPr>
      <w:r w:rsidRPr="0031765B">
        <w:rPr>
          <w:color w:val="000000"/>
          <w:sz w:val="28"/>
          <w:szCs w:val="28"/>
        </w:rPr>
        <w:t xml:space="preserve"> Изменения и дополнения, внесенные в Устав муниципального образования и предусматривающие создание контрольного органа муниципального образования, вступают в силу после их государственной регистрации и официального опубликования (обнародования).</w:t>
      </w:r>
    </w:p>
    <w:p w:rsidR="002B0641" w:rsidRPr="0031765B" w:rsidRDefault="002B0641" w:rsidP="002B0641">
      <w:pPr>
        <w:shd w:val="clear" w:color="auto" w:fill="FFFFFF"/>
        <w:spacing w:line="290" w:lineRule="atLeast"/>
        <w:ind w:firstLine="547"/>
        <w:jc w:val="both"/>
        <w:rPr>
          <w:sz w:val="28"/>
          <w:szCs w:val="28"/>
        </w:rPr>
      </w:pPr>
      <w:r w:rsidRPr="0031765B">
        <w:rPr>
          <w:color w:val="000000"/>
          <w:sz w:val="28"/>
          <w:szCs w:val="28"/>
        </w:rPr>
        <w:t xml:space="preserve"> 5.1. Изменения и дополнения в устав муниципального района вносятся </w:t>
      </w:r>
      <w:r w:rsidRPr="0031765B">
        <w:rPr>
          <w:sz w:val="28"/>
          <w:szCs w:val="28"/>
        </w:rPr>
        <w:t>муниципальным правовым актом, который может оформляться:</w:t>
      </w:r>
    </w:p>
    <w:p w:rsidR="002B0641" w:rsidRPr="0031765B" w:rsidRDefault="002B0641" w:rsidP="002B0641">
      <w:pPr>
        <w:shd w:val="clear" w:color="auto" w:fill="FFFFFF"/>
        <w:spacing w:line="290" w:lineRule="atLeast"/>
        <w:ind w:firstLine="547"/>
        <w:jc w:val="both"/>
        <w:rPr>
          <w:sz w:val="28"/>
          <w:szCs w:val="28"/>
        </w:rPr>
      </w:pPr>
      <w:bookmarkStart w:id="7" w:name="dst757"/>
      <w:bookmarkEnd w:id="7"/>
      <w:r w:rsidRPr="0031765B">
        <w:rPr>
          <w:sz w:val="28"/>
          <w:szCs w:val="28"/>
        </w:rPr>
        <w:t xml:space="preserve"> 1) решением Совета муниципального района, подписанным единолично главой муниципального района, исполняющим полномочия председателя Совета муниципального района;</w:t>
      </w:r>
    </w:p>
    <w:p w:rsidR="002B0641" w:rsidRPr="0031765B" w:rsidRDefault="002B0641" w:rsidP="002B0641">
      <w:pPr>
        <w:shd w:val="clear" w:color="auto" w:fill="FFFFFF"/>
        <w:spacing w:line="290" w:lineRule="atLeast"/>
        <w:ind w:firstLine="547"/>
        <w:jc w:val="both"/>
        <w:rPr>
          <w:sz w:val="28"/>
          <w:szCs w:val="28"/>
        </w:rPr>
      </w:pPr>
      <w:bookmarkStart w:id="8" w:name="dst758"/>
      <w:bookmarkEnd w:id="8"/>
      <w:r w:rsidRPr="0031765B">
        <w:rPr>
          <w:sz w:val="28"/>
          <w:szCs w:val="28"/>
        </w:rPr>
        <w:t xml:space="preserve"> 2) отдельным нормативным правовым актом, принятым Советом муниципального района и подписанным главой муниципального района. В этом случае на данном правовом акте проставляются реквизиты решения Совета муниципального района о его принятии. Включение в такое решение Совета муниципального района переходных положений и (или) норм о вступлении в силу изменений и дополнений, вносимых в устав муниципального района, не допускается.</w:t>
      </w:r>
    </w:p>
    <w:p w:rsidR="002B0641" w:rsidRPr="0031765B" w:rsidRDefault="002B0641" w:rsidP="002B0641">
      <w:pPr>
        <w:shd w:val="clear" w:color="auto" w:fill="FFFFFF"/>
        <w:spacing w:line="290" w:lineRule="atLeast"/>
        <w:ind w:firstLine="547"/>
        <w:jc w:val="both"/>
        <w:rPr>
          <w:color w:val="000000"/>
          <w:sz w:val="28"/>
          <w:szCs w:val="28"/>
        </w:rPr>
      </w:pPr>
      <w:r w:rsidRPr="0031765B">
        <w:rPr>
          <w:sz w:val="28"/>
          <w:szCs w:val="28"/>
        </w:rPr>
        <w:t xml:space="preserve">  6. </w:t>
      </w:r>
      <w:r w:rsidRPr="0031765B">
        <w:rPr>
          <w:color w:val="000000"/>
          <w:sz w:val="28"/>
          <w:szCs w:val="28"/>
        </w:rPr>
        <w:t xml:space="preserve">Приведение устава муниципального района в соответствие с </w:t>
      </w:r>
      <w:proofErr w:type="spellStart"/>
      <w:proofErr w:type="gramStart"/>
      <w:r w:rsidRPr="0031765B">
        <w:rPr>
          <w:color w:val="000000"/>
          <w:sz w:val="28"/>
          <w:szCs w:val="28"/>
        </w:rPr>
        <w:t>феде-ральным</w:t>
      </w:r>
      <w:proofErr w:type="spellEnd"/>
      <w:proofErr w:type="gramEnd"/>
      <w:r w:rsidRPr="0031765B">
        <w:rPr>
          <w:color w:val="000000"/>
          <w:sz w:val="28"/>
          <w:szCs w:val="28"/>
        </w:rPr>
        <w:t xml:space="preserve"> законом, законом Карачаево-Черкесской Республики осуществляется в установленный этими законодательными актами срок. В случае, если федеральным законом, законом Карачаево-Черкесской Республики указанный срок не установлен, срок приведения устава муниципального района в соответствие с федеральным законом, законом Карачаево-Черкесской Республики определяется с учетом даты вступления в силу соответствующего федерального закона, закона Карачаево-Черкесской Республики,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района, учета предложений граждан по нему, периодичности заседаний Совета муниципального района,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B35EB1" w:rsidRPr="0031765B" w:rsidRDefault="002B0641" w:rsidP="00780EBC">
      <w:pPr>
        <w:shd w:val="clear" w:color="auto" w:fill="FFFFFF"/>
        <w:spacing w:line="290" w:lineRule="atLeast"/>
        <w:ind w:firstLine="547"/>
        <w:jc w:val="both"/>
        <w:rPr>
          <w:sz w:val="28"/>
          <w:szCs w:val="28"/>
        </w:rPr>
      </w:pPr>
      <w:r w:rsidRPr="0031765B">
        <w:rPr>
          <w:sz w:val="28"/>
          <w:szCs w:val="28"/>
        </w:rPr>
        <w:lastRenderedPageBreak/>
        <w:t>7. Изложение устава муниципального района в новой редакции муниципальным правовым актом о внесении изменений и дополнений в устав муниципального района не допускается. В этом случае принимается новый устав муниципального района, а ранее действующий устав муниципального района и муниципальные правовые акты о внесении в него изменений и дополнений признаются утратившими силу со дня вступления в силу нового</w:t>
      </w:r>
      <w:r w:rsidR="00780EBC" w:rsidRPr="0031765B">
        <w:rPr>
          <w:sz w:val="28"/>
          <w:szCs w:val="28"/>
        </w:rPr>
        <w:t xml:space="preserve"> устава муниципального района».</w:t>
      </w:r>
    </w:p>
    <w:p w:rsidR="00665D61" w:rsidRPr="0031765B" w:rsidRDefault="008448CE" w:rsidP="00665D61">
      <w:pPr>
        <w:tabs>
          <w:tab w:val="left" w:pos="9356"/>
        </w:tabs>
        <w:suppressAutoHyphens/>
        <w:autoSpaceDN w:val="0"/>
        <w:jc w:val="both"/>
        <w:textAlignment w:val="baseline"/>
        <w:rPr>
          <w:color w:val="000000"/>
          <w:kern w:val="3"/>
          <w:sz w:val="28"/>
          <w:szCs w:val="28"/>
        </w:rPr>
      </w:pPr>
      <w:r w:rsidRPr="0031765B">
        <w:rPr>
          <w:color w:val="000000" w:themeColor="text1"/>
          <w:sz w:val="28"/>
          <w:szCs w:val="28"/>
        </w:rPr>
        <w:t xml:space="preserve">           </w:t>
      </w:r>
      <w:r w:rsidR="000B1D09" w:rsidRPr="0031765B">
        <w:rPr>
          <w:color w:val="000000" w:themeColor="text1"/>
          <w:sz w:val="28"/>
          <w:szCs w:val="28"/>
        </w:rPr>
        <w:t>2</w:t>
      </w:r>
      <w:r w:rsidR="00575FBB" w:rsidRPr="0031765B">
        <w:rPr>
          <w:color w:val="000000" w:themeColor="text1"/>
          <w:sz w:val="28"/>
          <w:szCs w:val="28"/>
        </w:rPr>
        <w:t>.</w:t>
      </w:r>
      <w:r w:rsidR="000C1390">
        <w:rPr>
          <w:color w:val="000000" w:themeColor="text1"/>
          <w:sz w:val="28"/>
          <w:szCs w:val="28"/>
        </w:rPr>
        <w:t xml:space="preserve"> </w:t>
      </w:r>
      <w:r w:rsidR="00665D61" w:rsidRPr="0031765B">
        <w:rPr>
          <w:color w:val="000000"/>
          <w:kern w:val="3"/>
          <w:sz w:val="28"/>
          <w:szCs w:val="28"/>
        </w:rPr>
        <w:t>Направить настоящее решение Главе Малокарачаевского   муниципального района для подписания и представления на государственную регистрацию.</w:t>
      </w:r>
    </w:p>
    <w:p w:rsidR="009C3E14" w:rsidRPr="0031765B" w:rsidRDefault="009C3E14" w:rsidP="009C3E14">
      <w:pPr>
        <w:tabs>
          <w:tab w:val="left" w:pos="9356"/>
        </w:tabs>
        <w:jc w:val="both"/>
        <w:rPr>
          <w:color w:val="000000"/>
          <w:kern w:val="3"/>
          <w:sz w:val="28"/>
          <w:szCs w:val="28"/>
        </w:rPr>
      </w:pPr>
      <w:r w:rsidRPr="0031765B">
        <w:rPr>
          <w:color w:val="000000"/>
          <w:kern w:val="3"/>
          <w:sz w:val="28"/>
          <w:szCs w:val="28"/>
        </w:rPr>
        <w:t xml:space="preserve">           </w:t>
      </w:r>
      <w:r w:rsidR="000B1D09" w:rsidRPr="0031765B">
        <w:rPr>
          <w:color w:val="000000"/>
          <w:kern w:val="3"/>
          <w:sz w:val="28"/>
          <w:szCs w:val="28"/>
        </w:rPr>
        <w:t>3</w:t>
      </w:r>
      <w:r w:rsidR="00BA6075" w:rsidRPr="0031765B">
        <w:rPr>
          <w:color w:val="000000"/>
          <w:kern w:val="3"/>
          <w:sz w:val="28"/>
          <w:szCs w:val="28"/>
        </w:rPr>
        <w:t>.</w:t>
      </w:r>
      <w:r w:rsidR="000C1390" w:rsidRPr="000C1390">
        <w:rPr>
          <w:sz w:val="28"/>
          <w:szCs w:val="28"/>
        </w:rPr>
        <w:t xml:space="preserve"> </w:t>
      </w:r>
      <w:r w:rsidR="000C1390" w:rsidRPr="00B72E56">
        <w:rPr>
          <w:sz w:val="28"/>
          <w:szCs w:val="28"/>
        </w:rPr>
        <w:t>Настоящее решение после его государственной регистрации, осуществляемой в установленном порядке, подлежит официальному опубликованию (обнародованию)  и  вступает в силу со дня его официального опубликования (обнародования).</w:t>
      </w:r>
    </w:p>
    <w:p w:rsidR="00B96226" w:rsidRPr="00856FCA" w:rsidRDefault="00B96226" w:rsidP="00BA6075">
      <w:pPr>
        <w:jc w:val="both"/>
        <w:rPr>
          <w:sz w:val="28"/>
          <w:szCs w:val="28"/>
        </w:rPr>
      </w:pPr>
    </w:p>
    <w:p w:rsidR="00BA6075" w:rsidRDefault="00BA6075" w:rsidP="00B96226">
      <w:pPr>
        <w:shd w:val="clear" w:color="auto" w:fill="FFFFFF"/>
        <w:suppressAutoHyphens/>
        <w:jc w:val="both"/>
        <w:rPr>
          <w:color w:val="000000"/>
          <w:sz w:val="28"/>
        </w:rPr>
      </w:pPr>
    </w:p>
    <w:p w:rsidR="00BA6075" w:rsidRDefault="00BA6075" w:rsidP="00B96226">
      <w:pPr>
        <w:shd w:val="clear" w:color="auto" w:fill="FFFFFF"/>
        <w:suppressAutoHyphens/>
        <w:jc w:val="both"/>
        <w:rPr>
          <w:color w:val="000000"/>
          <w:sz w:val="28"/>
        </w:rPr>
      </w:pPr>
    </w:p>
    <w:p w:rsidR="00B96226" w:rsidRDefault="00B96226" w:rsidP="00B96226">
      <w:pPr>
        <w:shd w:val="clear" w:color="auto" w:fill="FFFFFF"/>
        <w:suppressAutoHyphens/>
        <w:jc w:val="both"/>
        <w:rPr>
          <w:color w:val="000000"/>
          <w:sz w:val="28"/>
        </w:rPr>
      </w:pPr>
      <w:r>
        <w:rPr>
          <w:color w:val="000000"/>
          <w:sz w:val="28"/>
        </w:rPr>
        <w:t xml:space="preserve">Глава Малокарачаевского </w:t>
      </w:r>
    </w:p>
    <w:p w:rsidR="00B96226" w:rsidRDefault="00B96226" w:rsidP="00B96226">
      <w:pPr>
        <w:shd w:val="clear" w:color="auto" w:fill="FFFFFF"/>
        <w:suppressAutoHyphens/>
        <w:jc w:val="both"/>
        <w:rPr>
          <w:sz w:val="28"/>
          <w:szCs w:val="34"/>
        </w:rPr>
      </w:pPr>
      <w:r>
        <w:rPr>
          <w:color w:val="000000"/>
          <w:sz w:val="28"/>
        </w:rPr>
        <w:t xml:space="preserve">муниципального района  </w:t>
      </w:r>
    </w:p>
    <w:p w:rsidR="00B96226" w:rsidRDefault="00B96226" w:rsidP="00B96226">
      <w:pPr>
        <w:shd w:val="clear" w:color="auto" w:fill="FFFFFF"/>
        <w:suppressAutoHyphens/>
        <w:jc w:val="both"/>
      </w:pPr>
      <w:r>
        <w:rPr>
          <w:sz w:val="28"/>
          <w:szCs w:val="34"/>
        </w:rPr>
        <w:t xml:space="preserve">Председатель Совета                              </w:t>
      </w:r>
      <w:r>
        <w:rPr>
          <w:rFonts w:ascii="Times New Roman CYR" w:hAnsi="Times New Roman CYR" w:cs="Times New Roman CYR"/>
          <w:color w:val="000000"/>
          <w:sz w:val="28"/>
          <w:szCs w:val="34"/>
        </w:rPr>
        <w:t xml:space="preserve">                                        </w:t>
      </w:r>
      <w:proofErr w:type="spellStart"/>
      <w:r>
        <w:rPr>
          <w:rFonts w:ascii="Times New Roman CYR" w:hAnsi="Times New Roman CYR" w:cs="Times New Roman CYR"/>
          <w:color w:val="000000"/>
          <w:sz w:val="28"/>
          <w:szCs w:val="34"/>
        </w:rPr>
        <w:t>И.Б.Борлаков</w:t>
      </w:r>
      <w:proofErr w:type="spellEnd"/>
    </w:p>
    <w:p w:rsidR="002802C2" w:rsidRPr="00575B2A" w:rsidRDefault="002802C2" w:rsidP="00186808">
      <w:pPr>
        <w:rPr>
          <w:color w:val="000000" w:themeColor="text1"/>
          <w:sz w:val="28"/>
          <w:szCs w:val="28"/>
        </w:rPr>
      </w:pPr>
    </w:p>
    <w:sectPr w:rsidR="002802C2" w:rsidRPr="00575B2A" w:rsidSect="00621C44">
      <w:headerReference w:type="even" r:id="rId16"/>
      <w:headerReference w:type="default" r:id="rId17"/>
      <w:footerReference w:type="even" r:id="rId18"/>
      <w:footerReference w:type="default" r:id="rId19"/>
      <w:headerReference w:type="first" r:id="rId20"/>
      <w:footerReference w:type="first" r:id="rId21"/>
      <w:pgSz w:w="11907" w:h="16840"/>
      <w:pgMar w:top="851" w:right="850" w:bottom="360" w:left="1418"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4BFC" w:rsidRDefault="00334BFC" w:rsidP="001863D7">
      <w:r>
        <w:separator/>
      </w:r>
    </w:p>
  </w:endnote>
  <w:endnote w:type="continuationSeparator" w:id="0">
    <w:p w:rsidR="00334BFC" w:rsidRDefault="00334BFC" w:rsidP="00186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3D7" w:rsidRDefault="001863D7">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18032"/>
      <w:docPartObj>
        <w:docPartGallery w:val="Page Numbers (Bottom of Page)"/>
        <w:docPartUnique/>
      </w:docPartObj>
    </w:sdtPr>
    <w:sdtEndPr/>
    <w:sdtContent>
      <w:p w:rsidR="001863D7" w:rsidRDefault="00262141">
        <w:pPr>
          <w:pStyle w:val="af1"/>
          <w:jc w:val="center"/>
        </w:pPr>
        <w:r>
          <w:fldChar w:fldCharType="begin"/>
        </w:r>
        <w:r w:rsidR="00B92795">
          <w:instrText xml:space="preserve"> PAGE   \* MERGEFORMAT </w:instrText>
        </w:r>
        <w:r>
          <w:fldChar w:fldCharType="separate"/>
        </w:r>
        <w:r w:rsidR="00FE205F">
          <w:rPr>
            <w:noProof/>
          </w:rPr>
          <w:t>1</w:t>
        </w:r>
        <w:r>
          <w:rPr>
            <w:noProof/>
          </w:rPr>
          <w:fldChar w:fldCharType="end"/>
        </w:r>
      </w:p>
    </w:sdtContent>
  </w:sdt>
  <w:p w:rsidR="001863D7" w:rsidRDefault="001863D7">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3D7" w:rsidRDefault="001863D7">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4BFC" w:rsidRDefault="00334BFC" w:rsidP="001863D7">
      <w:r>
        <w:separator/>
      </w:r>
    </w:p>
  </w:footnote>
  <w:footnote w:type="continuationSeparator" w:id="0">
    <w:p w:rsidR="00334BFC" w:rsidRDefault="00334BFC" w:rsidP="001863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3D7" w:rsidRDefault="001863D7">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3D7" w:rsidRDefault="001863D7">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3D7" w:rsidRDefault="001863D7">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92DD2"/>
    <w:multiLevelType w:val="singleLevel"/>
    <w:tmpl w:val="F5427CB2"/>
    <w:lvl w:ilvl="0">
      <w:start w:val="1"/>
      <w:numFmt w:val="decimal"/>
      <w:lvlText w:val="%1)"/>
      <w:legacy w:legacy="1" w:legacySpace="0" w:legacyIndent="187"/>
      <w:lvlJc w:val="left"/>
      <w:pPr>
        <w:ind w:left="0" w:firstLine="0"/>
      </w:pPr>
      <w:rPr>
        <w:rFonts w:ascii="Times New Roman" w:hAnsi="Times New Roman" w:cs="Times New Roman" w:hint="default"/>
      </w:rPr>
    </w:lvl>
  </w:abstractNum>
  <w:abstractNum w:abstractNumId="1">
    <w:nsid w:val="08FA1284"/>
    <w:multiLevelType w:val="hybridMultilevel"/>
    <w:tmpl w:val="C2C0B2EC"/>
    <w:lvl w:ilvl="0" w:tplc="6CBE123A">
      <w:start w:val="8"/>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0D7338DE"/>
    <w:multiLevelType w:val="singleLevel"/>
    <w:tmpl w:val="B296DAAC"/>
    <w:lvl w:ilvl="0">
      <w:start w:val="10"/>
      <w:numFmt w:val="decimal"/>
      <w:lvlText w:val="%1)"/>
      <w:legacy w:legacy="1" w:legacySpace="0" w:legacyIndent="264"/>
      <w:lvlJc w:val="left"/>
      <w:pPr>
        <w:ind w:left="0" w:firstLine="0"/>
      </w:pPr>
      <w:rPr>
        <w:rFonts w:ascii="Times New Roman" w:hAnsi="Times New Roman" w:cs="Times New Roman" w:hint="default"/>
      </w:rPr>
    </w:lvl>
  </w:abstractNum>
  <w:abstractNum w:abstractNumId="3">
    <w:nsid w:val="0FB430F3"/>
    <w:multiLevelType w:val="singleLevel"/>
    <w:tmpl w:val="203E4F20"/>
    <w:lvl w:ilvl="0">
      <w:start w:val="4"/>
      <w:numFmt w:val="decimal"/>
      <w:lvlText w:val="%1)"/>
      <w:legacy w:legacy="1" w:legacySpace="0" w:legacyIndent="192"/>
      <w:lvlJc w:val="left"/>
      <w:pPr>
        <w:ind w:left="0" w:firstLine="0"/>
      </w:pPr>
      <w:rPr>
        <w:rFonts w:ascii="Times New Roman" w:hAnsi="Times New Roman" w:cs="Times New Roman" w:hint="default"/>
      </w:rPr>
    </w:lvl>
  </w:abstractNum>
  <w:abstractNum w:abstractNumId="4">
    <w:nsid w:val="188134C1"/>
    <w:multiLevelType w:val="hybridMultilevel"/>
    <w:tmpl w:val="FB929308"/>
    <w:lvl w:ilvl="0" w:tplc="519A1138">
      <w:start w:val="1"/>
      <w:numFmt w:val="decimal"/>
      <w:lvlText w:val="%1)"/>
      <w:lvlJc w:val="left"/>
      <w:pPr>
        <w:ind w:left="1185" w:hanging="360"/>
      </w:pPr>
      <w:rPr>
        <w:rFonts w:hint="default"/>
        <w:color w:val="auto"/>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5">
    <w:nsid w:val="190335B9"/>
    <w:multiLevelType w:val="hybridMultilevel"/>
    <w:tmpl w:val="85407F2A"/>
    <w:lvl w:ilvl="0" w:tplc="0419000F">
      <w:start w:val="1"/>
      <w:numFmt w:val="decimal"/>
      <w:lvlText w:val="%1."/>
      <w:lvlJc w:val="left"/>
      <w:pPr>
        <w:tabs>
          <w:tab w:val="num" w:pos="1320"/>
        </w:tabs>
        <w:ind w:left="1320" w:hanging="360"/>
      </w:pPr>
    </w:lvl>
    <w:lvl w:ilvl="1" w:tplc="04190019" w:tentative="1">
      <w:start w:val="1"/>
      <w:numFmt w:val="lowerLetter"/>
      <w:lvlText w:val="%2."/>
      <w:lvlJc w:val="left"/>
      <w:pPr>
        <w:tabs>
          <w:tab w:val="num" w:pos="2040"/>
        </w:tabs>
        <w:ind w:left="2040" w:hanging="360"/>
      </w:pPr>
    </w:lvl>
    <w:lvl w:ilvl="2" w:tplc="0419001B" w:tentative="1">
      <w:start w:val="1"/>
      <w:numFmt w:val="lowerRoman"/>
      <w:lvlText w:val="%3."/>
      <w:lvlJc w:val="right"/>
      <w:pPr>
        <w:tabs>
          <w:tab w:val="num" w:pos="2760"/>
        </w:tabs>
        <w:ind w:left="2760" w:hanging="180"/>
      </w:pPr>
    </w:lvl>
    <w:lvl w:ilvl="3" w:tplc="0419000F" w:tentative="1">
      <w:start w:val="1"/>
      <w:numFmt w:val="decimal"/>
      <w:lvlText w:val="%4."/>
      <w:lvlJc w:val="left"/>
      <w:pPr>
        <w:tabs>
          <w:tab w:val="num" w:pos="3480"/>
        </w:tabs>
        <w:ind w:left="3480" w:hanging="360"/>
      </w:pPr>
    </w:lvl>
    <w:lvl w:ilvl="4" w:tplc="04190019" w:tentative="1">
      <w:start w:val="1"/>
      <w:numFmt w:val="lowerLetter"/>
      <w:lvlText w:val="%5."/>
      <w:lvlJc w:val="left"/>
      <w:pPr>
        <w:tabs>
          <w:tab w:val="num" w:pos="4200"/>
        </w:tabs>
        <w:ind w:left="4200" w:hanging="360"/>
      </w:pPr>
    </w:lvl>
    <w:lvl w:ilvl="5" w:tplc="0419001B" w:tentative="1">
      <w:start w:val="1"/>
      <w:numFmt w:val="lowerRoman"/>
      <w:lvlText w:val="%6."/>
      <w:lvlJc w:val="right"/>
      <w:pPr>
        <w:tabs>
          <w:tab w:val="num" w:pos="4920"/>
        </w:tabs>
        <w:ind w:left="4920" w:hanging="180"/>
      </w:pPr>
    </w:lvl>
    <w:lvl w:ilvl="6" w:tplc="0419000F" w:tentative="1">
      <w:start w:val="1"/>
      <w:numFmt w:val="decimal"/>
      <w:lvlText w:val="%7."/>
      <w:lvlJc w:val="left"/>
      <w:pPr>
        <w:tabs>
          <w:tab w:val="num" w:pos="5640"/>
        </w:tabs>
        <w:ind w:left="5640" w:hanging="360"/>
      </w:pPr>
    </w:lvl>
    <w:lvl w:ilvl="7" w:tplc="04190019" w:tentative="1">
      <w:start w:val="1"/>
      <w:numFmt w:val="lowerLetter"/>
      <w:lvlText w:val="%8."/>
      <w:lvlJc w:val="left"/>
      <w:pPr>
        <w:tabs>
          <w:tab w:val="num" w:pos="6360"/>
        </w:tabs>
        <w:ind w:left="6360" w:hanging="360"/>
      </w:pPr>
    </w:lvl>
    <w:lvl w:ilvl="8" w:tplc="0419001B" w:tentative="1">
      <w:start w:val="1"/>
      <w:numFmt w:val="lowerRoman"/>
      <w:lvlText w:val="%9."/>
      <w:lvlJc w:val="right"/>
      <w:pPr>
        <w:tabs>
          <w:tab w:val="num" w:pos="7080"/>
        </w:tabs>
        <w:ind w:left="7080" w:hanging="180"/>
      </w:pPr>
    </w:lvl>
  </w:abstractNum>
  <w:abstractNum w:abstractNumId="6">
    <w:nsid w:val="194C4171"/>
    <w:multiLevelType w:val="multilevel"/>
    <w:tmpl w:val="66C614E2"/>
    <w:lvl w:ilvl="0">
      <w:start w:val="1"/>
      <w:numFmt w:val="decimal"/>
      <w:lvlText w:val="%1."/>
      <w:lvlJc w:val="left"/>
      <w:pPr>
        <w:tabs>
          <w:tab w:val="num" w:pos="1080"/>
        </w:tabs>
        <w:ind w:left="1080" w:hanging="360"/>
      </w:pPr>
    </w:lvl>
    <w:lvl w:ilvl="1">
      <w:start w:val="6"/>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7">
    <w:nsid w:val="1DA04556"/>
    <w:multiLevelType w:val="singleLevel"/>
    <w:tmpl w:val="59FC78BA"/>
    <w:lvl w:ilvl="0">
      <w:start w:val="1"/>
      <w:numFmt w:val="decimal"/>
      <w:lvlText w:val="%1)"/>
      <w:legacy w:legacy="1" w:legacySpace="0" w:legacyIndent="197"/>
      <w:lvlJc w:val="left"/>
      <w:pPr>
        <w:ind w:left="0" w:firstLine="0"/>
      </w:pPr>
      <w:rPr>
        <w:rFonts w:ascii="Times New Roman" w:hAnsi="Times New Roman" w:cs="Times New Roman" w:hint="default"/>
      </w:rPr>
    </w:lvl>
  </w:abstractNum>
  <w:abstractNum w:abstractNumId="8">
    <w:nsid w:val="1E0A2E3B"/>
    <w:multiLevelType w:val="hybridMultilevel"/>
    <w:tmpl w:val="2D3E0F3E"/>
    <w:lvl w:ilvl="0" w:tplc="07AE0B5C">
      <w:start w:val="1"/>
      <w:numFmt w:val="decimal"/>
      <w:lvlText w:val="%1)"/>
      <w:lvlJc w:val="left"/>
      <w:pPr>
        <w:ind w:left="1080" w:hanging="360"/>
      </w:pPr>
      <w:rPr>
        <w:rFonts w:eastAsia="Arial" w:hint="default"/>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1E1F3A21"/>
    <w:multiLevelType w:val="singleLevel"/>
    <w:tmpl w:val="8520AC1E"/>
    <w:lvl w:ilvl="0">
      <w:start w:val="10"/>
      <w:numFmt w:val="decimal"/>
      <w:lvlText w:val="%1)"/>
      <w:legacy w:legacy="1" w:legacySpace="0" w:legacyIndent="274"/>
      <w:lvlJc w:val="left"/>
      <w:pPr>
        <w:ind w:left="0" w:firstLine="0"/>
      </w:pPr>
      <w:rPr>
        <w:rFonts w:ascii="Times New Roman" w:hAnsi="Times New Roman" w:cs="Times New Roman" w:hint="default"/>
      </w:rPr>
    </w:lvl>
  </w:abstractNum>
  <w:abstractNum w:abstractNumId="10">
    <w:nsid w:val="203E2413"/>
    <w:multiLevelType w:val="hybridMultilevel"/>
    <w:tmpl w:val="345ACE24"/>
    <w:lvl w:ilvl="0" w:tplc="0419000F">
      <w:start w:val="1"/>
      <w:numFmt w:val="decimal"/>
      <w:lvlText w:val="%1."/>
      <w:lvlJc w:val="left"/>
      <w:pPr>
        <w:tabs>
          <w:tab w:val="num" w:pos="1320"/>
        </w:tabs>
        <w:ind w:left="1320" w:hanging="360"/>
      </w:pPr>
    </w:lvl>
    <w:lvl w:ilvl="1" w:tplc="04190019" w:tentative="1">
      <w:start w:val="1"/>
      <w:numFmt w:val="lowerLetter"/>
      <w:lvlText w:val="%2."/>
      <w:lvlJc w:val="left"/>
      <w:pPr>
        <w:tabs>
          <w:tab w:val="num" w:pos="2040"/>
        </w:tabs>
        <w:ind w:left="2040" w:hanging="360"/>
      </w:pPr>
    </w:lvl>
    <w:lvl w:ilvl="2" w:tplc="0419001B" w:tentative="1">
      <w:start w:val="1"/>
      <w:numFmt w:val="lowerRoman"/>
      <w:lvlText w:val="%3."/>
      <w:lvlJc w:val="right"/>
      <w:pPr>
        <w:tabs>
          <w:tab w:val="num" w:pos="2760"/>
        </w:tabs>
        <w:ind w:left="2760" w:hanging="180"/>
      </w:pPr>
    </w:lvl>
    <w:lvl w:ilvl="3" w:tplc="0419000F" w:tentative="1">
      <w:start w:val="1"/>
      <w:numFmt w:val="decimal"/>
      <w:lvlText w:val="%4."/>
      <w:lvlJc w:val="left"/>
      <w:pPr>
        <w:tabs>
          <w:tab w:val="num" w:pos="3480"/>
        </w:tabs>
        <w:ind w:left="3480" w:hanging="360"/>
      </w:pPr>
    </w:lvl>
    <w:lvl w:ilvl="4" w:tplc="04190019" w:tentative="1">
      <w:start w:val="1"/>
      <w:numFmt w:val="lowerLetter"/>
      <w:lvlText w:val="%5."/>
      <w:lvlJc w:val="left"/>
      <w:pPr>
        <w:tabs>
          <w:tab w:val="num" w:pos="4200"/>
        </w:tabs>
        <w:ind w:left="4200" w:hanging="360"/>
      </w:pPr>
    </w:lvl>
    <w:lvl w:ilvl="5" w:tplc="0419001B" w:tentative="1">
      <w:start w:val="1"/>
      <w:numFmt w:val="lowerRoman"/>
      <w:lvlText w:val="%6."/>
      <w:lvlJc w:val="right"/>
      <w:pPr>
        <w:tabs>
          <w:tab w:val="num" w:pos="4920"/>
        </w:tabs>
        <w:ind w:left="4920" w:hanging="180"/>
      </w:pPr>
    </w:lvl>
    <w:lvl w:ilvl="6" w:tplc="0419000F" w:tentative="1">
      <w:start w:val="1"/>
      <w:numFmt w:val="decimal"/>
      <w:lvlText w:val="%7."/>
      <w:lvlJc w:val="left"/>
      <w:pPr>
        <w:tabs>
          <w:tab w:val="num" w:pos="5640"/>
        </w:tabs>
        <w:ind w:left="5640" w:hanging="360"/>
      </w:pPr>
    </w:lvl>
    <w:lvl w:ilvl="7" w:tplc="04190019" w:tentative="1">
      <w:start w:val="1"/>
      <w:numFmt w:val="lowerLetter"/>
      <w:lvlText w:val="%8."/>
      <w:lvlJc w:val="left"/>
      <w:pPr>
        <w:tabs>
          <w:tab w:val="num" w:pos="6360"/>
        </w:tabs>
        <w:ind w:left="6360" w:hanging="360"/>
      </w:pPr>
    </w:lvl>
    <w:lvl w:ilvl="8" w:tplc="0419001B" w:tentative="1">
      <w:start w:val="1"/>
      <w:numFmt w:val="lowerRoman"/>
      <w:lvlText w:val="%9."/>
      <w:lvlJc w:val="right"/>
      <w:pPr>
        <w:tabs>
          <w:tab w:val="num" w:pos="7080"/>
        </w:tabs>
        <w:ind w:left="7080" w:hanging="180"/>
      </w:pPr>
    </w:lvl>
  </w:abstractNum>
  <w:abstractNum w:abstractNumId="11">
    <w:nsid w:val="23EC5269"/>
    <w:multiLevelType w:val="hybridMultilevel"/>
    <w:tmpl w:val="8B326368"/>
    <w:lvl w:ilvl="0" w:tplc="0419000F">
      <w:start w:val="1"/>
      <w:numFmt w:val="decimal"/>
      <w:lvlText w:val="%1."/>
      <w:lvlJc w:val="left"/>
      <w:pPr>
        <w:tabs>
          <w:tab w:val="num" w:pos="1854"/>
        </w:tabs>
        <w:ind w:left="1854" w:hanging="360"/>
      </w:pPr>
    </w:lvl>
    <w:lvl w:ilvl="1" w:tplc="04190019" w:tentative="1">
      <w:start w:val="1"/>
      <w:numFmt w:val="lowerLetter"/>
      <w:lvlText w:val="%2."/>
      <w:lvlJc w:val="left"/>
      <w:pPr>
        <w:tabs>
          <w:tab w:val="num" w:pos="2574"/>
        </w:tabs>
        <w:ind w:left="2574" w:hanging="360"/>
      </w:pPr>
    </w:lvl>
    <w:lvl w:ilvl="2" w:tplc="0419001B" w:tentative="1">
      <w:start w:val="1"/>
      <w:numFmt w:val="lowerRoman"/>
      <w:lvlText w:val="%3."/>
      <w:lvlJc w:val="right"/>
      <w:pPr>
        <w:tabs>
          <w:tab w:val="num" w:pos="3294"/>
        </w:tabs>
        <w:ind w:left="3294" w:hanging="180"/>
      </w:pPr>
    </w:lvl>
    <w:lvl w:ilvl="3" w:tplc="0419000F" w:tentative="1">
      <w:start w:val="1"/>
      <w:numFmt w:val="decimal"/>
      <w:lvlText w:val="%4."/>
      <w:lvlJc w:val="left"/>
      <w:pPr>
        <w:tabs>
          <w:tab w:val="num" w:pos="4014"/>
        </w:tabs>
        <w:ind w:left="4014" w:hanging="360"/>
      </w:pPr>
    </w:lvl>
    <w:lvl w:ilvl="4" w:tplc="04190019" w:tentative="1">
      <w:start w:val="1"/>
      <w:numFmt w:val="lowerLetter"/>
      <w:lvlText w:val="%5."/>
      <w:lvlJc w:val="left"/>
      <w:pPr>
        <w:tabs>
          <w:tab w:val="num" w:pos="4734"/>
        </w:tabs>
        <w:ind w:left="4734" w:hanging="360"/>
      </w:pPr>
    </w:lvl>
    <w:lvl w:ilvl="5" w:tplc="0419001B" w:tentative="1">
      <w:start w:val="1"/>
      <w:numFmt w:val="lowerRoman"/>
      <w:lvlText w:val="%6."/>
      <w:lvlJc w:val="right"/>
      <w:pPr>
        <w:tabs>
          <w:tab w:val="num" w:pos="5454"/>
        </w:tabs>
        <w:ind w:left="5454" w:hanging="180"/>
      </w:pPr>
    </w:lvl>
    <w:lvl w:ilvl="6" w:tplc="0419000F" w:tentative="1">
      <w:start w:val="1"/>
      <w:numFmt w:val="decimal"/>
      <w:lvlText w:val="%7."/>
      <w:lvlJc w:val="left"/>
      <w:pPr>
        <w:tabs>
          <w:tab w:val="num" w:pos="6174"/>
        </w:tabs>
        <w:ind w:left="6174" w:hanging="360"/>
      </w:pPr>
    </w:lvl>
    <w:lvl w:ilvl="7" w:tplc="04190019" w:tentative="1">
      <w:start w:val="1"/>
      <w:numFmt w:val="lowerLetter"/>
      <w:lvlText w:val="%8."/>
      <w:lvlJc w:val="left"/>
      <w:pPr>
        <w:tabs>
          <w:tab w:val="num" w:pos="6894"/>
        </w:tabs>
        <w:ind w:left="6894" w:hanging="360"/>
      </w:pPr>
    </w:lvl>
    <w:lvl w:ilvl="8" w:tplc="0419001B" w:tentative="1">
      <w:start w:val="1"/>
      <w:numFmt w:val="lowerRoman"/>
      <w:lvlText w:val="%9."/>
      <w:lvlJc w:val="right"/>
      <w:pPr>
        <w:tabs>
          <w:tab w:val="num" w:pos="7614"/>
        </w:tabs>
        <w:ind w:left="7614" w:hanging="180"/>
      </w:pPr>
    </w:lvl>
  </w:abstractNum>
  <w:abstractNum w:abstractNumId="12">
    <w:nsid w:val="2BAD4CFD"/>
    <w:multiLevelType w:val="hybridMultilevel"/>
    <w:tmpl w:val="E8244328"/>
    <w:lvl w:ilvl="0" w:tplc="B2E0EDAE">
      <w:start w:val="6"/>
      <w:numFmt w:val="decimal"/>
      <w:lvlText w:val="%1."/>
      <w:lvlJc w:val="left"/>
      <w:pPr>
        <w:tabs>
          <w:tab w:val="num" w:pos="720"/>
        </w:tabs>
        <w:ind w:left="720" w:hanging="360"/>
      </w:pPr>
      <w:rPr>
        <w:rFonts w:hint="default"/>
        <w:sz w:val="29"/>
      </w:rPr>
    </w:lvl>
    <w:lvl w:ilvl="1" w:tplc="CF2EC3F8" w:tentative="1">
      <w:start w:val="1"/>
      <w:numFmt w:val="lowerLetter"/>
      <w:lvlText w:val="%2."/>
      <w:lvlJc w:val="left"/>
      <w:pPr>
        <w:tabs>
          <w:tab w:val="num" w:pos="1440"/>
        </w:tabs>
        <w:ind w:left="1440" w:hanging="360"/>
      </w:pPr>
    </w:lvl>
    <w:lvl w:ilvl="2" w:tplc="8A705D2C" w:tentative="1">
      <w:start w:val="1"/>
      <w:numFmt w:val="lowerRoman"/>
      <w:lvlText w:val="%3."/>
      <w:lvlJc w:val="right"/>
      <w:pPr>
        <w:tabs>
          <w:tab w:val="num" w:pos="2160"/>
        </w:tabs>
        <w:ind w:left="2160" w:hanging="180"/>
      </w:pPr>
    </w:lvl>
    <w:lvl w:ilvl="3" w:tplc="B5B8F9A0" w:tentative="1">
      <w:start w:val="1"/>
      <w:numFmt w:val="decimal"/>
      <w:lvlText w:val="%4."/>
      <w:lvlJc w:val="left"/>
      <w:pPr>
        <w:tabs>
          <w:tab w:val="num" w:pos="2880"/>
        </w:tabs>
        <w:ind w:left="2880" w:hanging="360"/>
      </w:pPr>
    </w:lvl>
    <w:lvl w:ilvl="4" w:tplc="32FC629E" w:tentative="1">
      <w:start w:val="1"/>
      <w:numFmt w:val="lowerLetter"/>
      <w:lvlText w:val="%5."/>
      <w:lvlJc w:val="left"/>
      <w:pPr>
        <w:tabs>
          <w:tab w:val="num" w:pos="3600"/>
        </w:tabs>
        <w:ind w:left="3600" w:hanging="360"/>
      </w:pPr>
    </w:lvl>
    <w:lvl w:ilvl="5" w:tplc="D4B6D6CE" w:tentative="1">
      <w:start w:val="1"/>
      <w:numFmt w:val="lowerRoman"/>
      <w:lvlText w:val="%6."/>
      <w:lvlJc w:val="right"/>
      <w:pPr>
        <w:tabs>
          <w:tab w:val="num" w:pos="4320"/>
        </w:tabs>
        <w:ind w:left="4320" w:hanging="180"/>
      </w:pPr>
    </w:lvl>
    <w:lvl w:ilvl="6" w:tplc="1FFC5D24" w:tentative="1">
      <w:start w:val="1"/>
      <w:numFmt w:val="decimal"/>
      <w:lvlText w:val="%7."/>
      <w:lvlJc w:val="left"/>
      <w:pPr>
        <w:tabs>
          <w:tab w:val="num" w:pos="5040"/>
        </w:tabs>
        <w:ind w:left="5040" w:hanging="360"/>
      </w:pPr>
    </w:lvl>
    <w:lvl w:ilvl="7" w:tplc="89DAE790" w:tentative="1">
      <w:start w:val="1"/>
      <w:numFmt w:val="lowerLetter"/>
      <w:lvlText w:val="%8."/>
      <w:lvlJc w:val="left"/>
      <w:pPr>
        <w:tabs>
          <w:tab w:val="num" w:pos="5760"/>
        </w:tabs>
        <w:ind w:left="5760" w:hanging="360"/>
      </w:pPr>
    </w:lvl>
    <w:lvl w:ilvl="8" w:tplc="2A0A0CCA" w:tentative="1">
      <w:start w:val="1"/>
      <w:numFmt w:val="lowerRoman"/>
      <w:lvlText w:val="%9."/>
      <w:lvlJc w:val="right"/>
      <w:pPr>
        <w:tabs>
          <w:tab w:val="num" w:pos="6480"/>
        </w:tabs>
        <w:ind w:left="6480" w:hanging="180"/>
      </w:pPr>
    </w:lvl>
  </w:abstractNum>
  <w:abstractNum w:abstractNumId="13">
    <w:nsid w:val="2D2763BE"/>
    <w:multiLevelType w:val="multilevel"/>
    <w:tmpl w:val="1F345314"/>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960"/>
        </w:tabs>
        <w:ind w:left="960" w:hanging="36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480"/>
        </w:tabs>
        <w:ind w:left="3480" w:hanging="1080"/>
      </w:pPr>
      <w:rPr>
        <w:rFonts w:hint="default"/>
      </w:rPr>
    </w:lvl>
    <w:lvl w:ilvl="5">
      <w:start w:val="1"/>
      <w:numFmt w:val="decimal"/>
      <w:lvlText w:val="%1.%2.%3.%4.%5.%6."/>
      <w:lvlJc w:val="left"/>
      <w:pPr>
        <w:tabs>
          <w:tab w:val="num" w:pos="4080"/>
        </w:tabs>
        <w:ind w:left="4080" w:hanging="1080"/>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5640"/>
        </w:tabs>
        <w:ind w:left="5640" w:hanging="1440"/>
      </w:pPr>
      <w:rPr>
        <w:rFonts w:hint="default"/>
      </w:rPr>
    </w:lvl>
    <w:lvl w:ilvl="8">
      <w:start w:val="1"/>
      <w:numFmt w:val="decimal"/>
      <w:lvlText w:val="%1.%2.%3.%4.%5.%6.%7.%8.%9."/>
      <w:lvlJc w:val="left"/>
      <w:pPr>
        <w:tabs>
          <w:tab w:val="num" w:pos="6600"/>
        </w:tabs>
        <w:ind w:left="6600" w:hanging="1800"/>
      </w:pPr>
      <w:rPr>
        <w:rFonts w:hint="default"/>
      </w:rPr>
    </w:lvl>
  </w:abstractNum>
  <w:abstractNum w:abstractNumId="14">
    <w:nsid w:val="302F3E05"/>
    <w:multiLevelType w:val="hybridMultilevel"/>
    <w:tmpl w:val="02B2C9F4"/>
    <w:lvl w:ilvl="0" w:tplc="0C7AFBF4">
      <w:start w:val="1"/>
      <w:numFmt w:val="decimal"/>
      <w:lvlText w:val="%1."/>
      <w:lvlJc w:val="left"/>
      <w:pPr>
        <w:tabs>
          <w:tab w:val="num" w:pos="1080"/>
        </w:tabs>
        <w:ind w:left="1080" w:hanging="360"/>
      </w:pPr>
    </w:lvl>
    <w:lvl w:ilvl="1" w:tplc="71ECE1D8">
      <w:numFmt w:val="none"/>
      <w:lvlText w:val=""/>
      <w:lvlJc w:val="left"/>
      <w:pPr>
        <w:tabs>
          <w:tab w:val="num" w:pos="360"/>
        </w:tabs>
      </w:pPr>
    </w:lvl>
    <w:lvl w:ilvl="2" w:tplc="A4748B76">
      <w:numFmt w:val="none"/>
      <w:lvlText w:val=""/>
      <w:lvlJc w:val="left"/>
      <w:pPr>
        <w:tabs>
          <w:tab w:val="num" w:pos="360"/>
        </w:tabs>
      </w:pPr>
    </w:lvl>
    <w:lvl w:ilvl="3" w:tplc="D7F6A71C">
      <w:numFmt w:val="none"/>
      <w:lvlText w:val=""/>
      <w:lvlJc w:val="left"/>
      <w:pPr>
        <w:tabs>
          <w:tab w:val="num" w:pos="360"/>
        </w:tabs>
      </w:pPr>
    </w:lvl>
    <w:lvl w:ilvl="4" w:tplc="46CA06FC">
      <w:numFmt w:val="none"/>
      <w:lvlText w:val=""/>
      <w:lvlJc w:val="left"/>
      <w:pPr>
        <w:tabs>
          <w:tab w:val="num" w:pos="360"/>
        </w:tabs>
      </w:pPr>
    </w:lvl>
    <w:lvl w:ilvl="5" w:tplc="734A8186">
      <w:numFmt w:val="none"/>
      <w:lvlText w:val=""/>
      <w:lvlJc w:val="left"/>
      <w:pPr>
        <w:tabs>
          <w:tab w:val="num" w:pos="360"/>
        </w:tabs>
      </w:pPr>
    </w:lvl>
    <w:lvl w:ilvl="6" w:tplc="79402050">
      <w:numFmt w:val="none"/>
      <w:lvlText w:val=""/>
      <w:lvlJc w:val="left"/>
      <w:pPr>
        <w:tabs>
          <w:tab w:val="num" w:pos="360"/>
        </w:tabs>
      </w:pPr>
    </w:lvl>
    <w:lvl w:ilvl="7" w:tplc="FEE2CA1A">
      <w:numFmt w:val="none"/>
      <w:lvlText w:val=""/>
      <w:lvlJc w:val="left"/>
      <w:pPr>
        <w:tabs>
          <w:tab w:val="num" w:pos="360"/>
        </w:tabs>
      </w:pPr>
    </w:lvl>
    <w:lvl w:ilvl="8" w:tplc="C4908196">
      <w:numFmt w:val="none"/>
      <w:lvlText w:val=""/>
      <w:lvlJc w:val="left"/>
      <w:pPr>
        <w:tabs>
          <w:tab w:val="num" w:pos="360"/>
        </w:tabs>
      </w:pPr>
    </w:lvl>
  </w:abstractNum>
  <w:abstractNum w:abstractNumId="15">
    <w:nsid w:val="38AA1E26"/>
    <w:multiLevelType w:val="singleLevel"/>
    <w:tmpl w:val="828817E8"/>
    <w:lvl w:ilvl="0">
      <w:start w:val="1"/>
      <w:numFmt w:val="decimal"/>
      <w:lvlText w:val="%1)"/>
      <w:legacy w:legacy="1" w:legacySpace="0" w:legacyIndent="226"/>
      <w:lvlJc w:val="left"/>
      <w:pPr>
        <w:ind w:left="0" w:firstLine="0"/>
      </w:pPr>
      <w:rPr>
        <w:rFonts w:ascii="Times New Roman" w:hAnsi="Times New Roman" w:cs="Times New Roman" w:hint="default"/>
      </w:rPr>
    </w:lvl>
  </w:abstractNum>
  <w:abstractNum w:abstractNumId="16">
    <w:nsid w:val="392A466F"/>
    <w:multiLevelType w:val="singleLevel"/>
    <w:tmpl w:val="89BC98C0"/>
    <w:lvl w:ilvl="0">
      <w:start w:val="1"/>
      <w:numFmt w:val="decimal"/>
      <w:lvlText w:val="%1)"/>
      <w:legacy w:legacy="1" w:legacySpace="0" w:legacyIndent="192"/>
      <w:lvlJc w:val="left"/>
      <w:pPr>
        <w:ind w:left="0" w:firstLine="0"/>
      </w:pPr>
      <w:rPr>
        <w:rFonts w:ascii="Times New Roman" w:hAnsi="Times New Roman" w:cs="Times New Roman" w:hint="default"/>
      </w:rPr>
    </w:lvl>
  </w:abstractNum>
  <w:abstractNum w:abstractNumId="17">
    <w:nsid w:val="397204F4"/>
    <w:multiLevelType w:val="singleLevel"/>
    <w:tmpl w:val="6AA24CF2"/>
    <w:lvl w:ilvl="0">
      <w:start w:val="1"/>
      <w:numFmt w:val="decimal"/>
      <w:lvlText w:val="%1)"/>
      <w:legacy w:legacy="1" w:legacySpace="0" w:legacyIndent="206"/>
      <w:lvlJc w:val="left"/>
      <w:pPr>
        <w:ind w:left="0" w:firstLine="0"/>
      </w:pPr>
      <w:rPr>
        <w:rFonts w:ascii="Times New Roman" w:hAnsi="Times New Roman" w:cs="Times New Roman" w:hint="default"/>
      </w:rPr>
    </w:lvl>
  </w:abstractNum>
  <w:abstractNum w:abstractNumId="18">
    <w:nsid w:val="3A3D088F"/>
    <w:multiLevelType w:val="singleLevel"/>
    <w:tmpl w:val="33A81BDE"/>
    <w:lvl w:ilvl="0">
      <w:start w:val="10"/>
      <w:numFmt w:val="decimal"/>
      <w:lvlText w:val="%1)"/>
      <w:legacy w:legacy="1" w:legacySpace="0" w:legacyIndent="274"/>
      <w:lvlJc w:val="left"/>
      <w:pPr>
        <w:ind w:left="0" w:firstLine="0"/>
      </w:pPr>
      <w:rPr>
        <w:rFonts w:ascii="Times New Roman" w:hAnsi="Times New Roman" w:cs="Times New Roman" w:hint="default"/>
      </w:rPr>
    </w:lvl>
  </w:abstractNum>
  <w:abstractNum w:abstractNumId="19">
    <w:nsid w:val="3D8F4AD4"/>
    <w:multiLevelType w:val="multilevel"/>
    <w:tmpl w:val="76261054"/>
    <w:lvl w:ilvl="0">
      <w:start w:val="1"/>
      <w:numFmt w:val="decimal"/>
      <w:lvlText w:val="%1."/>
      <w:lvlJc w:val="left"/>
      <w:pPr>
        <w:tabs>
          <w:tab w:val="num" w:pos="540"/>
        </w:tabs>
        <w:ind w:left="540" w:hanging="540"/>
      </w:pPr>
      <w:rPr>
        <w:rFonts w:hint="default"/>
      </w:rPr>
    </w:lvl>
    <w:lvl w:ilvl="1">
      <w:start w:val="5"/>
      <w:numFmt w:val="decimal"/>
      <w:lvlText w:val="%1.%2."/>
      <w:lvlJc w:val="left"/>
      <w:pPr>
        <w:tabs>
          <w:tab w:val="num" w:pos="1140"/>
        </w:tabs>
        <w:ind w:left="1140" w:hanging="54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480"/>
        </w:tabs>
        <w:ind w:left="3480" w:hanging="1080"/>
      </w:pPr>
      <w:rPr>
        <w:rFonts w:hint="default"/>
      </w:rPr>
    </w:lvl>
    <w:lvl w:ilvl="5">
      <w:start w:val="1"/>
      <w:numFmt w:val="decimal"/>
      <w:lvlText w:val="%1.%2.%3.%4.%5.%6."/>
      <w:lvlJc w:val="left"/>
      <w:pPr>
        <w:tabs>
          <w:tab w:val="num" w:pos="4080"/>
        </w:tabs>
        <w:ind w:left="4080" w:hanging="1080"/>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5640"/>
        </w:tabs>
        <w:ind w:left="5640" w:hanging="1440"/>
      </w:pPr>
      <w:rPr>
        <w:rFonts w:hint="default"/>
      </w:rPr>
    </w:lvl>
    <w:lvl w:ilvl="8">
      <w:start w:val="1"/>
      <w:numFmt w:val="decimal"/>
      <w:lvlText w:val="%1.%2.%3.%4.%5.%6.%7.%8.%9."/>
      <w:lvlJc w:val="left"/>
      <w:pPr>
        <w:tabs>
          <w:tab w:val="num" w:pos="6600"/>
        </w:tabs>
        <w:ind w:left="6600" w:hanging="1800"/>
      </w:pPr>
      <w:rPr>
        <w:rFonts w:hint="default"/>
      </w:rPr>
    </w:lvl>
  </w:abstractNum>
  <w:abstractNum w:abstractNumId="20">
    <w:nsid w:val="43960E38"/>
    <w:multiLevelType w:val="multilevel"/>
    <w:tmpl w:val="1F345314"/>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960"/>
        </w:tabs>
        <w:ind w:left="960" w:hanging="36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480"/>
        </w:tabs>
        <w:ind w:left="3480" w:hanging="1080"/>
      </w:pPr>
      <w:rPr>
        <w:rFonts w:hint="default"/>
      </w:rPr>
    </w:lvl>
    <w:lvl w:ilvl="5">
      <w:start w:val="1"/>
      <w:numFmt w:val="decimal"/>
      <w:lvlText w:val="%1.%2.%3.%4.%5.%6."/>
      <w:lvlJc w:val="left"/>
      <w:pPr>
        <w:tabs>
          <w:tab w:val="num" w:pos="4080"/>
        </w:tabs>
        <w:ind w:left="4080" w:hanging="1080"/>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5640"/>
        </w:tabs>
        <w:ind w:left="5640" w:hanging="1440"/>
      </w:pPr>
      <w:rPr>
        <w:rFonts w:hint="default"/>
      </w:rPr>
    </w:lvl>
    <w:lvl w:ilvl="8">
      <w:start w:val="1"/>
      <w:numFmt w:val="decimal"/>
      <w:lvlText w:val="%1.%2.%3.%4.%5.%6.%7.%8.%9."/>
      <w:lvlJc w:val="left"/>
      <w:pPr>
        <w:tabs>
          <w:tab w:val="num" w:pos="6600"/>
        </w:tabs>
        <w:ind w:left="6600" w:hanging="1800"/>
      </w:pPr>
      <w:rPr>
        <w:rFonts w:hint="default"/>
      </w:rPr>
    </w:lvl>
  </w:abstractNum>
  <w:abstractNum w:abstractNumId="21">
    <w:nsid w:val="43C05B83"/>
    <w:multiLevelType w:val="singleLevel"/>
    <w:tmpl w:val="6CA8D7CE"/>
    <w:lvl w:ilvl="0">
      <w:start w:val="18"/>
      <w:numFmt w:val="decimal"/>
      <w:lvlText w:val="%1)"/>
      <w:legacy w:legacy="1" w:legacySpace="0" w:legacyIndent="293"/>
      <w:lvlJc w:val="left"/>
      <w:pPr>
        <w:ind w:left="0" w:firstLine="0"/>
      </w:pPr>
      <w:rPr>
        <w:rFonts w:ascii="Times New Roman" w:hAnsi="Times New Roman" w:cs="Times New Roman" w:hint="default"/>
      </w:rPr>
    </w:lvl>
  </w:abstractNum>
  <w:abstractNum w:abstractNumId="22">
    <w:nsid w:val="480D6808"/>
    <w:multiLevelType w:val="hybridMultilevel"/>
    <w:tmpl w:val="F9469172"/>
    <w:lvl w:ilvl="0" w:tplc="53CE75A0">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BB5354A"/>
    <w:multiLevelType w:val="multilevel"/>
    <w:tmpl w:val="66C614E2"/>
    <w:lvl w:ilvl="0">
      <w:start w:val="1"/>
      <w:numFmt w:val="decimal"/>
      <w:lvlText w:val="%1."/>
      <w:lvlJc w:val="left"/>
      <w:pPr>
        <w:tabs>
          <w:tab w:val="num" w:pos="1080"/>
        </w:tabs>
        <w:ind w:left="1080" w:hanging="360"/>
      </w:pPr>
    </w:lvl>
    <w:lvl w:ilvl="1">
      <w:start w:val="6"/>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4">
    <w:nsid w:val="4BDA2C99"/>
    <w:multiLevelType w:val="singleLevel"/>
    <w:tmpl w:val="2B584202"/>
    <w:lvl w:ilvl="0">
      <w:start w:val="1"/>
      <w:numFmt w:val="decimal"/>
      <w:lvlText w:val="%1)"/>
      <w:legacy w:legacy="1" w:legacySpace="0" w:legacyIndent="207"/>
      <w:lvlJc w:val="left"/>
      <w:pPr>
        <w:ind w:left="0" w:firstLine="0"/>
      </w:pPr>
      <w:rPr>
        <w:rFonts w:ascii="Times New Roman" w:hAnsi="Times New Roman" w:cs="Times New Roman" w:hint="default"/>
      </w:rPr>
    </w:lvl>
  </w:abstractNum>
  <w:abstractNum w:abstractNumId="25">
    <w:nsid w:val="4D6723B1"/>
    <w:multiLevelType w:val="hybridMultilevel"/>
    <w:tmpl w:val="F1E0DCE2"/>
    <w:lvl w:ilvl="0" w:tplc="0419000F">
      <w:start w:val="1"/>
      <w:numFmt w:val="decimal"/>
      <w:lvlText w:val="%1."/>
      <w:lvlJc w:val="left"/>
      <w:pPr>
        <w:tabs>
          <w:tab w:val="num" w:pos="360"/>
        </w:tabs>
        <w:ind w:left="360" w:hanging="360"/>
      </w:pPr>
    </w:lvl>
    <w:lvl w:ilvl="1" w:tplc="6C50BD10">
      <w:start w:val="6"/>
      <w:numFmt w:val="decimal"/>
      <w:lvlText w:val="%2"/>
      <w:lvlJc w:val="left"/>
      <w:pPr>
        <w:tabs>
          <w:tab w:val="num" w:pos="1080"/>
        </w:tabs>
        <w:ind w:left="1080" w:hanging="360"/>
      </w:pPr>
      <w:rPr>
        <w:rFonts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6">
    <w:nsid w:val="56EC61C5"/>
    <w:multiLevelType w:val="hybridMultilevel"/>
    <w:tmpl w:val="026E8B6C"/>
    <w:lvl w:ilvl="0" w:tplc="9FC02D78">
      <w:start w:val="1"/>
      <w:numFmt w:val="decimal"/>
      <w:lvlText w:val="%1."/>
      <w:lvlJc w:val="left"/>
      <w:pPr>
        <w:tabs>
          <w:tab w:val="num" w:pos="720"/>
        </w:tabs>
        <w:ind w:left="720" w:hanging="360"/>
      </w:pPr>
    </w:lvl>
    <w:lvl w:ilvl="1" w:tplc="D76E24D2">
      <w:start w:val="1"/>
      <w:numFmt w:val="lowerLetter"/>
      <w:lvlText w:val="%2."/>
      <w:lvlJc w:val="left"/>
      <w:pPr>
        <w:tabs>
          <w:tab w:val="num" w:pos="1440"/>
        </w:tabs>
        <w:ind w:left="1440" w:hanging="360"/>
      </w:pPr>
    </w:lvl>
    <w:lvl w:ilvl="2" w:tplc="F53820DA" w:tentative="1">
      <w:start w:val="1"/>
      <w:numFmt w:val="lowerRoman"/>
      <w:lvlText w:val="%3."/>
      <w:lvlJc w:val="right"/>
      <w:pPr>
        <w:tabs>
          <w:tab w:val="num" w:pos="2160"/>
        </w:tabs>
        <w:ind w:left="2160" w:hanging="180"/>
      </w:pPr>
    </w:lvl>
    <w:lvl w:ilvl="3" w:tplc="BD9CA266" w:tentative="1">
      <w:start w:val="1"/>
      <w:numFmt w:val="decimal"/>
      <w:lvlText w:val="%4."/>
      <w:lvlJc w:val="left"/>
      <w:pPr>
        <w:tabs>
          <w:tab w:val="num" w:pos="2880"/>
        </w:tabs>
        <w:ind w:left="2880" w:hanging="360"/>
      </w:pPr>
    </w:lvl>
    <w:lvl w:ilvl="4" w:tplc="8FA659BC" w:tentative="1">
      <w:start w:val="1"/>
      <w:numFmt w:val="lowerLetter"/>
      <w:lvlText w:val="%5."/>
      <w:lvlJc w:val="left"/>
      <w:pPr>
        <w:tabs>
          <w:tab w:val="num" w:pos="3600"/>
        </w:tabs>
        <w:ind w:left="3600" w:hanging="360"/>
      </w:pPr>
    </w:lvl>
    <w:lvl w:ilvl="5" w:tplc="F00C8172" w:tentative="1">
      <w:start w:val="1"/>
      <w:numFmt w:val="lowerRoman"/>
      <w:lvlText w:val="%6."/>
      <w:lvlJc w:val="right"/>
      <w:pPr>
        <w:tabs>
          <w:tab w:val="num" w:pos="4320"/>
        </w:tabs>
        <w:ind w:left="4320" w:hanging="180"/>
      </w:pPr>
    </w:lvl>
    <w:lvl w:ilvl="6" w:tplc="80467C88" w:tentative="1">
      <w:start w:val="1"/>
      <w:numFmt w:val="decimal"/>
      <w:lvlText w:val="%7."/>
      <w:lvlJc w:val="left"/>
      <w:pPr>
        <w:tabs>
          <w:tab w:val="num" w:pos="5040"/>
        </w:tabs>
        <w:ind w:left="5040" w:hanging="360"/>
      </w:pPr>
    </w:lvl>
    <w:lvl w:ilvl="7" w:tplc="E5E29552" w:tentative="1">
      <w:start w:val="1"/>
      <w:numFmt w:val="lowerLetter"/>
      <w:lvlText w:val="%8."/>
      <w:lvlJc w:val="left"/>
      <w:pPr>
        <w:tabs>
          <w:tab w:val="num" w:pos="5760"/>
        </w:tabs>
        <w:ind w:left="5760" w:hanging="360"/>
      </w:pPr>
    </w:lvl>
    <w:lvl w:ilvl="8" w:tplc="144CF578" w:tentative="1">
      <w:start w:val="1"/>
      <w:numFmt w:val="lowerRoman"/>
      <w:lvlText w:val="%9."/>
      <w:lvlJc w:val="right"/>
      <w:pPr>
        <w:tabs>
          <w:tab w:val="num" w:pos="6480"/>
        </w:tabs>
        <w:ind w:left="6480" w:hanging="180"/>
      </w:pPr>
    </w:lvl>
  </w:abstractNum>
  <w:abstractNum w:abstractNumId="27">
    <w:nsid w:val="5A57730B"/>
    <w:multiLevelType w:val="multilevel"/>
    <w:tmpl w:val="76261054"/>
    <w:lvl w:ilvl="0">
      <w:start w:val="1"/>
      <w:numFmt w:val="decimal"/>
      <w:lvlText w:val="%1."/>
      <w:lvlJc w:val="left"/>
      <w:pPr>
        <w:tabs>
          <w:tab w:val="num" w:pos="540"/>
        </w:tabs>
        <w:ind w:left="540" w:hanging="540"/>
      </w:pPr>
      <w:rPr>
        <w:rFonts w:hint="default"/>
      </w:rPr>
    </w:lvl>
    <w:lvl w:ilvl="1">
      <w:start w:val="5"/>
      <w:numFmt w:val="decimal"/>
      <w:lvlText w:val="%1.%2."/>
      <w:lvlJc w:val="left"/>
      <w:pPr>
        <w:tabs>
          <w:tab w:val="num" w:pos="1140"/>
        </w:tabs>
        <w:ind w:left="1140" w:hanging="54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480"/>
        </w:tabs>
        <w:ind w:left="3480" w:hanging="1080"/>
      </w:pPr>
      <w:rPr>
        <w:rFonts w:hint="default"/>
      </w:rPr>
    </w:lvl>
    <w:lvl w:ilvl="5">
      <w:start w:val="1"/>
      <w:numFmt w:val="decimal"/>
      <w:lvlText w:val="%1.%2.%3.%4.%5.%6."/>
      <w:lvlJc w:val="left"/>
      <w:pPr>
        <w:tabs>
          <w:tab w:val="num" w:pos="4080"/>
        </w:tabs>
        <w:ind w:left="4080" w:hanging="1080"/>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5640"/>
        </w:tabs>
        <w:ind w:left="5640" w:hanging="1440"/>
      </w:pPr>
      <w:rPr>
        <w:rFonts w:hint="default"/>
      </w:rPr>
    </w:lvl>
    <w:lvl w:ilvl="8">
      <w:start w:val="1"/>
      <w:numFmt w:val="decimal"/>
      <w:lvlText w:val="%1.%2.%3.%4.%5.%6.%7.%8.%9."/>
      <w:lvlJc w:val="left"/>
      <w:pPr>
        <w:tabs>
          <w:tab w:val="num" w:pos="6600"/>
        </w:tabs>
        <w:ind w:left="6600" w:hanging="1800"/>
      </w:pPr>
      <w:rPr>
        <w:rFonts w:hint="default"/>
      </w:rPr>
    </w:lvl>
  </w:abstractNum>
  <w:abstractNum w:abstractNumId="28">
    <w:nsid w:val="5DAD7257"/>
    <w:multiLevelType w:val="singleLevel"/>
    <w:tmpl w:val="7B0A9D4A"/>
    <w:lvl w:ilvl="0">
      <w:start w:val="1"/>
      <w:numFmt w:val="decimal"/>
      <w:lvlText w:val="%1."/>
      <w:legacy w:legacy="1" w:legacySpace="0" w:legacyIndent="193"/>
      <w:lvlJc w:val="left"/>
      <w:pPr>
        <w:ind w:left="0" w:firstLine="0"/>
      </w:pPr>
      <w:rPr>
        <w:rFonts w:ascii="Times New Roman" w:hAnsi="Times New Roman" w:cs="Times New Roman" w:hint="default"/>
        <w:color w:val="000000"/>
      </w:rPr>
    </w:lvl>
  </w:abstractNum>
  <w:abstractNum w:abstractNumId="29">
    <w:nsid w:val="5E913288"/>
    <w:multiLevelType w:val="multilevel"/>
    <w:tmpl w:val="66C614E2"/>
    <w:lvl w:ilvl="0">
      <w:start w:val="1"/>
      <w:numFmt w:val="decimal"/>
      <w:lvlText w:val="%1."/>
      <w:lvlJc w:val="left"/>
      <w:pPr>
        <w:tabs>
          <w:tab w:val="num" w:pos="1080"/>
        </w:tabs>
        <w:ind w:left="1080" w:hanging="360"/>
      </w:pPr>
    </w:lvl>
    <w:lvl w:ilvl="1">
      <w:start w:val="6"/>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0">
    <w:nsid w:val="61B05E1A"/>
    <w:multiLevelType w:val="multilevel"/>
    <w:tmpl w:val="66C614E2"/>
    <w:lvl w:ilvl="0">
      <w:start w:val="1"/>
      <w:numFmt w:val="decimal"/>
      <w:lvlText w:val="%1."/>
      <w:lvlJc w:val="left"/>
      <w:pPr>
        <w:tabs>
          <w:tab w:val="num" w:pos="1080"/>
        </w:tabs>
        <w:ind w:left="1080" w:hanging="360"/>
      </w:pPr>
    </w:lvl>
    <w:lvl w:ilvl="1">
      <w:start w:val="6"/>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1">
    <w:nsid w:val="61EC6E3E"/>
    <w:multiLevelType w:val="hybridMultilevel"/>
    <w:tmpl w:val="FF564802"/>
    <w:lvl w:ilvl="0" w:tplc="785A8F7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3B150C2"/>
    <w:multiLevelType w:val="hybridMultilevel"/>
    <w:tmpl w:val="E7EE383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40B33A6"/>
    <w:multiLevelType w:val="hybridMultilevel"/>
    <w:tmpl w:val="F8BE30B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6935594D"/>
    <w:multiLevelType w:val="multilevel"/>
    <w:tmpl w:val="76261054"/>
    <w:lvl w:ilvl="0">
      <w:start w:val="1"/>
      <w:numFmt w:val="decimal"/>
      <w:lvlText w:val="%1."/>
      <w:lvlJc w:val="left"/>
      <w:pPr>
        <w:tabs>
          <w:tab w:val="num" w:pos="540"/>
        </w:tabs>
        <w:ind w:left="540" w:hanging="540"/>
      </w:pPr>
      <w:rPr>
        <w:rFonts w:hint="default"/>
      </w:rPr>
    </w:lvl>
    <w:lvl w:ilvl="1">
      <w:start w:val="5"/>
      <w:numFmt w:val="decimal"/>
      <w:lvlText w:val="%1.%2."/>
      <w:lvlJc w:val="left"/>
      <w:pPr>
        <w:tabs>
          <w:tab w:val="num" w:pos="1140"/>
        </w:tabs>
        <w:ind w:left="1140" w:hanging="54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480"/>
        </w:tabs>
        <w:ind w:left="3480" w:hanging="1080"/>
      </w:pPr>
      <w:rPr>
        <w:rFonts w:hint="default"/>
      </w:rPr>
    </w:lvl>
    <w:lvl w:ilvl="5">
      <w:start w:val="1"/>
      <w:numFmt w:val="decimal"/>
      <w:lvlText w:val="%1.%2.%3.%4.%5.%6."/>
      <w:lvlJc w:val="left"/>
      <w:pPr>
        <w:tabs>
          <w:tab w:val="num" w:pos="4080"/>
        </w:tabs>
        <w:ind w:left="4080" w:hanging="1080"/>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5640"/>
        </w:tabs>
        <w:ind w:left="5640" w:hanging="1440"/>
      </w:pPr>
      <w:rPr>
        <w:rFonts w:hint="default"/>
      </w:rPr>
    </w:lvl>
    <w:lvl w:ilvl="8">
      <w:start w:val="1"/>
      <w:numFmt w:val="decimal"/>
      <w:lvlText w:val="%1.%2.%3.%4.%5.%6.%7.%8.%9."/>
      <w:lvlJc w:val="left"/>
      <w:pPr>
        <w:tabs>
          <w:tab w:val="num" w:pos="6600"/>
        </w:tabs>
        <w:ind w:left="6600" w:hanging="1800"/>
      </w:pPr>
      <w:rPr>
        <w:rFonts w:hint="default"/>
      </w:rPr>
    </w:lvl>
  </w:abstractNum>
  <w:abstractNum w:abstractNumId="35">
    <w:nsid w:val="6BD47559"/>
    <w:multiLevelType w:val="hybridMultilevel"/>
    <w:tmpl w:val="4C0026E4"/>
    <w:lvl w:ilvl="0" w:tplc="6A12CAA2">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CB535B4"/>
    <w:multiLevelType w:val="multilevel"/>
    <w:tmpl w:val="1C3C842E"/>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7">
    <w:nsid w:val="712850FD"/>
    <w:multiLevelType w:val="hybridMultilevel"/>
    <w:tmpl w:val="828A4B6E"/>
    <w:lvl w:ilvl="0" w:tplc="0419000F">
      <w:start w:val="1"/>
      <w:numFmt w:val="decimal"/>
      <w:lvlText w:val="%1."/>
      <w:lvlJc w:val="left"/>
      <w:pPr>
        <w:tabs>
          <w:tab w:val="num" w:pos="1854"/>
        </w:tabs>
        <w:ind w:left="1854" w:hanging="360"/>
      </w:pPr>
    </w:lvl>
    <w:lvl w:ilvl="1" w:tplc="04190019" w:tentative="1">
      <w:start w:val="1"/>
      <w:numFmt w:val="lowerLetter"/>
      <w:lvlText w:val="%2."/>
      <w:lvlJc w:val="left"/>
      <w:pPr>
        <w:tabs>
          <w:tab w:val="num" w:pos="2574"/>
        </w:tabs>
        <w:ind w:left="2574" w:hanging="360"/>
      </w:pPr>
    </w:lvl>
    <w:lvl w:ilvl="2" w:tplc="0419001B" w:tentative="1">
      <w:start w:val="1"/>
      <w:numFmt w:val="lowerRoman"/>
      <w:lvlText w:val="%3."/>
      <w:lvlJc w:val="right"/>
      <w:pPr>
        <w:tabs>
          <w:tab w:val="num" w:pos="3294"/>
        </w:tabs>
        <w:ind w:left="3294" w:hanging="180"/>
      </w:pPr>
    </w:lvl>
    <w:lvl w:ilvl="3" w:tplc="0419000F" w:tentative="1">
      <w:start w:val="1"/>
      <w:numFmt w:val="decimal"/>
      <w:lvlText w:val="%4."/>
      <w:lvlJc w:val="left"/>
      <w:pPr>
        <w:tabs>
          <w:tab w:val="num" w:pos="4014"/>
        </w:tabs>
        <w:ind w:left="4014" w:hanging="360"/>
      </w:pPr>
    </w:lvl>
    <w:lvl w:ilvl="4" w:tplc="04190019" w:tentative="1">
      <w:start w:val="1"/>
      <w:numFmt w:val="lowerLetter"/>
      <w:lvlText w:val="%5."/>
      <w:lvlJc w:val="left"/>
      <w:pPr>
        <w:tabs>
          <w:tab w:val="num" w:pos="4734"/>
        </w:tabs>
        <w:ind w:left="4734" w:hanging="360"/>
      </w:pPr>
    </w:lvl>
    <w:lvl w:ilvl="5" w:tplc="0419001B" w:tentative="1">
      <w:start w:val="1"/>
      <w:numFmt w:val="lowerRoman"/>
      <w:lvlText w:val="%6."/>
      <w:lvlJc w:val="right"/>
      <w:pPr>
        <w:tabs>
          <w:tab w:val="num" w:pos="5454"/>
        </w:tabs>
        <w:ind w:left="5454" w:hanging="180"/>
      </w:pPr>
    </w:lvl>
    <w:lvl w:ilvl="6" w:tplc="0419000F" w:tentative="1">
      <w:start w:val="1"/>
      <w:numFmt w:val="decimal"/>
      <w:lvlText w:val="%7."/>
      <w:lvlJc w:val="left"/>
      <w:pPr>
        <w:tabs>
          <w:tab w:val="num" w:pos="6174"/>
        </w:tabs>
        <w:ind w:left="6174" w:hanging="360"/>
      </w:pPr>
    </w:lvl>
    <w:lvl w:ilvl="7" w:tplc="04190019" w:tentative="1">
      <w:start w:val="1"/>
      <w:numFmt w:val="lowerLetter"/>
      <w:lvlText w:val="%8."/>
      <w:lvlJc w:val="left"/>
      <w:pPr>
        <w:tabs>
          <w:tab w:val="num" w:pos="6894"/>
        </w:tabs>
        <w:ind w:left="6894" w:hanging="360"/>
      </w:pPr>
    </w:lvl>
    <w:lvl w:ilvl="8" w:tplc="0419001B" w:tentative="1">
      <w:start w:val="1"/>
      <w:numFmt w:val="lowerRoman"/>
      <w:lvlText w:val="%9."/>
      <w:lvlJc w:val="right"/>
      <w:pPr>
        <w:tabs>
          <w:tab w:val="num" w:pos="7614"/>
        </w:tabs>
        <w:ind w:left="7614" w:hanging="180"/>
      </w:pPr>
    </w:lvl>
  </w:abstractNum>
  <w:abstractNum w:abstractNumId="38">
    <w:nsid w:val="7ABD09F8"/>
    <w:multiLevelType w:val="multilevel"/>
    <w:tmpl w:val="1F345314"/>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960"/>
        </w:tabs>
        <w:ind w:left="960" w:hanging="36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480"/>
        </w:tabs>
        <w:ind w:left="3480" w:hanging="1080"/>
      </w:pPr>
      <w:rPr>
        <w:rFonts w:hint="default"/>
      </w:rPr>
    </w:lvl>
    <w:lvl w:ilvl="5">
      <w:start w:val="1"/>
      <w:numFmt w:val="decimal"/>
      <w:lvlText w:val="%1.%2.%3.%4.%5.%6."/>
      <w:lvlJc w:val="left"/>
      <w:pPr>
        <w:tabs>
          <w:tab w:val="num" w:pos="4080"/>
        </w:tabs>
        <w:ind w:left="4080" w:hanging="1080"/>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5640"/>
        </w:tabs>
        <w:ind w:left="5640" w:hanging="1440"/>
      </w:pPr>
      <w:rPr>
        <w:rFonts w:hint="default"/>
      </w:rPr>
    </w:lvl>
    <w:lvl w:ilvl="8">
      <w:start w:val="1"/>
      <w:numFmt w:val="decimal"/>
      <w:lvlText w:val="%1.%2.%3.%4.%5.%6.%7.%8.%9."/>
      <w:lvlJc w:val="left"/>
      <w:pPr>
        <w:tabs>
          <w:tab w:val="num" w:pos="6600"/>
        </w:tabs>
        <w:ind w:left="6600" w:hanging="1800"/>
      </w:pPr>
      <w:rPr>
        <w:rFonts w:hint="default"/>
      </w:rPr>
    </w:lvl>
  </w:abstractNum>
  <w:num w:numId="1">
    <w:abstractNumId w:val="32"/>
  </w:num>
  <w:num w:numId="2">
    <w:abstractNumId w:val="33"/>
  </w:num>
  <w:num w:numId="3">
    <w:abstractNumId w:val="14"/>
  </w:num>
  <w:num w:numId="4">
    <w:abstractNumId w:val="37"/>
  </w:num>
  <w:num w:numId="5">
    <w:abstractNumId w:val="11"/>
  </w:num>
  <w:num w:numId="6">
    <w:abstractNumId w:val="36"/>
  </w:num>
  <w:num w:numId="7">
    <w:abstractNumId w:val="25"/>
  </w:num>
  <w:num w:numId="8">
    <w:abstractNumId w:val="5"/>
  </w:num>
  <w:num w:numId="9">
    <w:abstractNumId w:val="34"/>
  </w:num>
  <w:num w:numId="10">
    <w:abstractNumId w:val="27"/>
  </w:num>
  <w:num w:numId="11">
    <w:abstractNumId w:val="19"/>
  </w:num>
  <w:num w:numId="12">
    <w:abstractNumId w:val="10"/>
  </w:num>
  <w:num w:numId="13">
    <w:abstractNumId w:val="38"/>
  </w:num>
  <w:num w:numId="14">
    <w:abstractNumId w:val="20"/>
  </w:num>
  <w:num w:numId="15">
    <w:abstractNumId w:val="13"/>
  </w:num>
  <w:num w:numId="16">
    <w:abstractNumId w:val="30"/>
  </w:num>
  <w:num w:numId="17">
    <w:abstractNumId w:val="29"/>
  </w:num>
  <w:num w:numId="18">
    <w:abstractNumId w:val="6"/>
  </w:num>
  <w:num w:numId="19">
    <w:abstractNumId w:val="23"/>
  </w:num>
  <w:num w:numId="20">
    <w:abstractNumId w:val="31"/>
  </w:num>
  <w:num w:numId="21">
    <w:abstractNumId w:val="24"/>
    <w:lvlOverride w:ilvl="0">
      <w:startOverride w:val="1"/>
    </w:lvlOverride>
  </w:num>
  <w:num w:numId="22">
    <w:abstractNumId w:val="15"/>
    <w:lvlOverride w:ilvl="0">
      <w:startOverride w:val="1"/>
    </w:lvlOverride>
  </w:num>
  <w:num w:numId="23">
    <w:abstractNumId w:val="28"/>
  </w:num>
  <w:num w:numId="24">
    <w:abstractNumId w:val="17"/>
    <w:lvlOverride w:ilvl="0">
      <w:startOverride w:val="1"/>
    </w:lvlOverride>
  </w:num>
  <w:num w:numId="25">
    <w:abstractNumId w:val="9"/>
    <w:lvlOverride w:ilvl="0">
      <w:startOverride w:val="10"/>
    </w:lvlOverride>
  </w:num>
  <w:num w:numId="26">
    <w:abstractNumId w:val="21"/>
    <w:lvlOverride w:ilvl="0">
      <w:startOverride w:val="18"/>
    </w:lvlOverride>
  </w:num>
  <w:num w:numId="27">
    <w:abstractNumId w:val="16"/>
    <w:lvlOverride w:ilvl="0">
      <w:startOverride w:val="1"/>
    </w:lvlOverride>
  </w:num>
  <w:num w:numId="28">
    <w:abstractNumId w:val="18"/>
    <w:lvlOverride w:ilvl="0">
      <w:startOverride w:val="10"/>
    </w:lvlOverride>
  </w:num>
  <w:num w:numId="29">
    <w:abstractNumId w:val="35"/>
  </w:num>
  <w:num w:numId="30">
    <w:abstractNumId w:val="7"/>
    <w:lvlOverride w:ilvl="0">
      <w:startOverride w:val="1"/>
    </w:lvlOverride>
  </w:num>
  <w:num w:numId="31">
    <w:abstractNumId w:val="2"/>
    <w:lvlOverride w:ilvl="0">
      <w:startOverride w:val="10"/>
    </w:lvlOverride>
  </w:num>
  <w:num w:numId="32">
    <w:abstractNumId w:val="0"/>
    <w:lvlOverride w:ilvl="0">
      <w:startOverride w:val="1"/>
    </w:lvlOverride>
  </w:num>
  <w:num w:numId="33">
    <w:abstractNumId w:val="3"/>
    <w:lvlOverride w:ilvl="0">
      <w:startOverride w:val="4"/>
    </w:lvlOverride>
  </w:num>
  <w:num w:numId="34">
    <w:abstractNumId w:val="4"/>
  </w:num>
  <w:num w:numId="35">
    <w:abstractNumId w:val="26"/>
  </w:num>
  <w:num w:numId="36">
    <w:abstractNumId w:val="12"/>
  </w:num>
  <w:num w:numId="37">
    <w:abstractNumId w:val="22"/>
  </w:num>
  <w:num w:numId="38">
    <w:abstractNumId w:val="8"/>
  </w:num>
  <w:num w:numId="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9A4"/>
    <w:rsid w:val="00003C2F"/>
    <w:rsid w:val="00007253"/>
    <w:rsid w:val="00010D9A"/>
    <w:rsid w:val="000138D8"/>
    <w:rsid w:val="00014627"/>
    <w:rsid w:val="000149EB"/>
    <w:rsid w:val="00015139"/>
    <w:rsid w:val="00016AD2"/>
    <w:rsid w:val="000326F1"/>
    <w:rsid w:val="00033EED"/>
    <w:rsid w:val="000353F3"/>
    <w:rsid w:val="00042B61"/>
    <w:rsid w:val="00045B79"/>
    <w:rsid w:val="00047480"/>
    <w:rsid w:val="00047DF2"/>
    <w:rsid w:val="00050656"/>
    <w:rsid w:val="00053F3F"/>
    <w:rsid w:val="00061BC2"/>
    <w:rsid w:val="00063453"/>
    <w:rsid w:val="00066780"/>
    <w:rsid w:val="00067CEC"/>
    <w:rsid w:val="000741D1"/>
    <w:rsid w:val="00074ADA"/>
    <w:rsid w:val="00076E24"/>
    <w:rsid w:val="00080021"/>
    <w:rsid w:val="00080FB8"/>
    <w:rsid w:val="0008340F"/>
    <w:rsid w:val="00084993"/>
    <w:rsid w:val="00096CA0"/>
    <w:rsid w:val="000975ED"/>
    <w:rsid w:val="000A2EBA"/>
    <w:rsid w:val="000A75B4"/>
    <w:rsid w:val="000A7C04"/>
    <w:rsid w:val="000B1D09"/>
    <w:rsid w:val="000B36DD"/>
    <w:rsid w:val="000B5DBF"/>
    <w:rsid w:val="000B6145"/>
    <w:rsid w:val="000B7D1C"/>
    <w:rsid w:val="000C0542"/>
    <w:rsid w:val="000C1390"/>
    <w:rsid w:val="000C1470"/>
    <w:rsid w:val="000C7C16"/>
    <w:rsid w:val="000D6942"/>
    <w:rsid w:val="000D73CD"/>
    <w:rsid w:val="000D7C7C"/>
    <w:rsid w:val="000E2679"/>
    <w:rsid w:val="000E374C"/>
    <w:rsid w:val="000F04FE"/>
    <w:rsid w:val="000F23D8"/>
    <w:rsid w:val="000F4B07"/>
    <w:rsid w:val="000F633E"/>
    <w:rsid w:val="000F7BB2"/>
    <w:rsid w:val="001001AA"/>
    <w:rsid w:val="00101C54"/>
    <w:rsid w:val="00103F0C"/>
    <w:rsid w:val="00104039"/>
    <w:rsid w:val="00106C1A"/>
    <w:rsid w:val="0011230C"/>
    <w:rsid w:val="00116A64"/>
    <w:rsid w:val="00117DA9"/>
    <w:rsid w:val="001219E0"/>
    <w:rsid w:val="00125910"/>
    <w:rsid w:val="00126798"/>
    <w:rsid w:val="001302F2"/>
    <w:rsid w:val="00132603"/>
    <w:rsid w:val="001345E1"/>
    <w:rsid w:val="00135B3F"/>
    <w:rsid w:val="001372FC"/>
    <w:rsid w:val="00141001"/>
    <w:rsid w:val="00142D88"/>
    <w:rsid w:val="00143D8B"/>
    <w:rsid w:val="00145437"/>
    <w:rsid w:val="00152746"/>
    <w:rsid w:val="001537BC"/>
    <w:rsid w:val="0015400B"/>
    <w:rsid w:val="00155519"/>
    <w:rsid w:val="00160875"/>
    <w:rsid w:val="00161A7D"/>
    <w:rsid w:val="00166299"/>
    <w:rsid w:val="00167222"/>
    <w:rsid w:val="0017073F"/>
    <w:rsid w:val="00171DE9"/>
    <w:rsid w:val="001728DB"/>
    <w:rsid w:val="00177CB0"/>
    <w:rsid w:val="0018276F"/>
    <w:rsid w:val="00183FEA"/>
    <w:rsid w:val="001845E1"/>
    <w:rsid w:val="001863D7"/>
    <w:rsid w:val="00186808"/>
    <w:rsid w:val="00196892"/>
    <w:rsid w:val="001972E7"/>
    <w:rsid w:val="00197F68"/>
    <w:rsid w:val="001A0354"/>
    <w:rsid w:val="001A46AB"/>
    <w:rsid w:val="001A5595"/>
    <w:rsid w:val="001A5FD6"/>
    <w:rsid w:val="001A6000"/>
    <w:rsid w:val="001B3FFE"/>
    <w:rsid w:val="001B630B"/>
    <w:rsid w:val="001B7B91"/>
    <w:rsid w:val="001C0517"/>
    <w:rsid w:val="001C13A3"/>
    <w:rsid w:val="001C22F6"/>
    <w:rsid w:val="001C5FCE"/>
    <w:rsid w:val="001D0114"/>
    <w:rsid w:val="001D67D2"/>
    <w:rsid w:val="001E0E9B"/>
    <w:rsid w:val="001E37D3"/>
    <w:rsid w:val="001F0CA3"/>
    <w:rsid w:val="001F1DC0"/>
    <w:rsid w:val="001F1FC2"/>
    <w:rsid w:val="001F274F"/>
    <w:rsid w:val="001F313F"/>
    <w:rsid w:val="001F518A"/>
    <w:rsid w:val="001F7509"/>
    <w:rsid w:val="001F768A"/>
    <w:rsid w:val="002020C2"/>
    <w:rsid w:val="00202805"/>
    <w:rsid w:val="0020282C"/>
    <w:rsid w:val="002155C1"/>
    <w:rsid w:val="002229B8"/>
    <w:rsid w:val="00233F4B"/>
    <w:rsid w:val="002345A0"/>
    <w:rsid w:val="0023684B"/>
    <w:rsid w:val="002372D2"/>
    <w:rsid w:val="00237EAB"/>
    <w:rsid w:val="00240C6A"/>
    <w:rsid w:val="0025342C"/>
    <w:rsid w:val="00253E97"/>
    <w:rsid w:val="0025652B"/>
    <w:rsid w:val="00262141"/>
    <w:rsid w:val="00263EDC"/>
    <w:rsid w:val="00264F35"/>
    <w:rsid w:val="0026580F"/>
    <w:rsid w:val="00271680"/>
    <w:rsid w:val="00272B49"/>
    <w:rsid w:val="00273EE7"/>
    <w:rsid w:val="0027520E"/>
    <w:rsid w:val="0027707A"/>
    <w:rsid w:val="002802C2"/>
    <w:rsid w:val="002803F9"/>
    <w:rsid w:val="00283CB3"/>
    <w:rsid w:val="0028799B"/>
    <w:rsid w:val="00287B0E"/>
    <w:rsid w:val="00293271"/>
    <w:rsid w:val="00294F1C"/>
    <w:rsid w:val="00296775"/>
    <w:rsid w:val="002978D7"/>
    <w:rsid w:val="002A0263"/>
    <w:rsid w:val="002A3289"/>
    <w:rsid w:val="002A45EB"/>
    <w:rsid w:val="002A4821"/>
    <w:rsid w:val="002A501D"/>
    <w:rsid w:val="002A53BF"/>
    <w:rsid w:val="002A681F"/>
    <w:rsid w:val="002A6EA4"/>
    <w:rsid w:val="002B0641"/>
    <w:rsid w:val="002B309A"/>
    <w:rsid w:val="002B4F23"/>
    <w:rsid w:val="002B57C0"/>
    <w:rsid w:val="002C090B"/>
    <w:rsid w:val="002C2559"/>
    <w:rsid w:val="002C30FF"/>
    <w:rsid w:val="002D1144"/>
    <w:rsid w:val="002D4269"/>
    <w:rsid w:val="002D5174"/>
    <w:rsid w:val="002E323E"/>
    <w:rsid w:val="002E3EF7"/>
    <w:rsid w:val="002F71BC"/>
    <w:rsid w:val="003129DC"/>
    <w:rsid w:val="003137F6"/>
    <w:rsid w:val="0031398B"/>
    <w:rsid w:val="00313CEC"/>
    <w:rsid w:val="00313DBE"/>
    <w:rsid w:val="00314461"/>
    <w:rsid w:val="0031765B"/>
    <w:rsid w:val="0032514D"/>
    <w:rsid w:val="003269F8"/>
    <w:rsid w:val="00331F18"/>
    <w:rsid w:val="00334BD3"/>
    <w:rsid w:val="00334BFC"/>
    <w:rsid w:val="00334D99"/>
    <w:rsid w:val="00334DE6"/>
    <w:rsid w:val="003359E5"/>
    <w:rsid w:val="0033602A"/>
    <w:rsid w:val="00343609"/>
    <w:rsid w:val="00344D82"/>
    <w:rsid w:val="00345113"/>
    <w:rsid w:val="00353639"/>
    <w:rsid w:val="00353967"/>
    <w:rsid w:val="003548B4"/>
    <w:rsid w:val="0035566D"/>
    <w:rsid w:val="00366091"/>
    <w:rsid w:val="00367E29"/>
    <w:rsid w:val="00370CD1"/>
    <w:rsid w:val="00370F22"/>
    <w:rsid w:val="0037157B"/>
    <w:rsid w:val="003724D1"/>
    <w:rsid w:val="00382377"/>
    <w:rsid w:val="003839D7"/>
    <w:rsid w:val="003840D7"/>
    <w:rsid w:val="00384930"/>
    <w:rsid w:val="00385FA1"/>
    <w:rsid w:val="00386621"/>
    <w:rsid w:val="00390825"/>
    <w:rsid w:val="00393589"/>
    <w:rsid w:val="00393923"/>
    <w:rsid w:val="003941FB"/>
    <w:rsid w:val="00397529"/>
    <w:rsid w:val="003A2BDE"/>
    <w:rsid w:val="003A315D"/>
    <w:rsid w:val="003A69E8"/>
    <w:rsid w:val="003A7E5E"/>
    <w:rsid w:val="003B5EB8"/>
    <w:rsid w:val="003B7CF6"/>
    <w:rsid w:val="003C0183"/>
    <w:rsid w:val="003C1D04"/>
    <w:rsid w:val="003C3F76"/>
    <w:rsid w:val="003D1621"/>
    <w:rsid w:val="003D1D9B"/>
    <w:rsid w:val="003E011F"/>
    <w:rsid w:val="003E5690"/>
    <w:rsid w:val="003E68D7"/>
    <w:rsid w:val="003F1E45"/>
    <w:rsid w:val="003F4D3B"/>
    <w:rsid w:val="003F770B"/>
    <w:rsid w:val="00404511"/>
    <w:rsid w:val="004164AB"/>
    <w:rsid w:val="004201E0"/>
    <w:rsid w:val="004250E7"/>
    <w:rsid w:val="0043084A"/>
    <w:rsid w:val="0043250F"/>
    <w:rsid w:val="00433836"/>
    <w:rsid w:val="00447F83"/>
    <w:rsid w:val="00451730"/>
    <w:rsid w:val="004529F9"/>
    <w:rsid w:val="00455B98"/>
    <w:rsid w:val="00456892"/>
    <w:rsid w:val="00457039"/>
    <w:rsid w:val="004659BA"/>
    <w:rsid w:val="00465C26"/>
    <w:rsid w:val="0047071B"/>
    <w:rsid w:val="00471B19"/>
    <w:rsid w:val="00472ABD"/>
    <w:rsid w:val="00477019"/>
    <w:rsid w:val="00480A6E"/>
    <w:rsid w:val="00482E6A"/>
    <w:rsid w:val="00484218"/>
    <w:rsid w:val="004860BF"/>
    <w:rsid w:val="004913EE"/>
    <w:rsid w:val="00491436"/>
    <w:rsid w:val="00494C45"/>
    <w:rsid w:val="00496254"/>
    <w:rsid w:val="00496B4A"/>
    <w:rsid w:val="004975EB"/>
    <w:rsid w:val="00497FA0"/>
    <w:rsid w:val="004A27C7"/>
    <w:rsid w:val="004A4491"/>
    <w:rsid w:val="004A4CA0"/>
    <w:rsid w:val="004B2440"/>
    <w:rsid w:val="004B27FC"/>
    <w:rsid w:val="004B425D"/>
    <w:rsid w:val="004B6220"/>
    <w:rsid w:val="004C10D7"/>
    <w:rsid w:val="004D3D8E"/>
    <w:rsid w:val="004D4684"/>
    <w:rsid w:val="004D6DE1"/>
    <w:rsid w:val="004E0B3A"/>
    <w:rsid w:val="004E23BF"/>
    <w:rsid w:val="004F07B0"/>
    <w:rsid w:val="004F1348"/>
    <w:rsid w:val="004F670E"/>
    <w:rsid w:val="004F6D18"/>
    <w:rsid w:val="005019D1"/>
    <w:rsid w:val="00505B90"/>
    <w:rsid w:val="00515E9E"/>
    <w:rsid w:val="00516FF4"/>
    <w:rsid w:val="0051752A"/>
    <w:rsid w:val="00520A62"/>
    <w:rsid w:val="00520BA6"/>
    <w:rsid w:val="00520EE0"/>
    <w:rsid w:val="005213CF"/>
    <w:rsid w:val="005213D9"/>
    <w:rsid w:val="00525BD9"/>
    <w:rsid w:val="005279D9"/>
    <w:rsid w:val="005314B1"/>
    <w:rsid w:val="0053224C"/>
    <w:rsid w:val="005349A1"/>
    <w:rsid w:val="00534A56"/>
    <w:rsid w:val="005360AA"/>
    <w:rsid w:val="00537D13"/>
    <w:rsid w:val="00543868"/>
    <w:rsid w:val="00543BB5"/>
    <w:rsid w:val="00545E91"/>
    <w:rsid w:val="005474B7"/>
    <w:rsid w:val="00550E0E"/>
    <w:rsid w:val="00556CEB"/>
    <w:rsid w:val="00560853"/>
    <w:rsid w:val="00563A33"/>
    <w:rsid w:val="00565E25"/>
    <w:rsid w:val="00572963"/>
    <w:rsid w:val="00573C25"/>
    <w:rsid w:val="00575B2A"/>
    <w:rsid w:val="00575B6E"/>
    <w:rsid w:val="00575FBB"/>
    <w:rsid w:val="00576ED2"/>
    <w:rsid w:val="00584EA9"/>
    <w:rsid w:val="005A202F"/>
    <w:rsid w:val="005A38AC"/>
    <w:rsid w:val="005A78FF"/>
    <w:rsid w:val="005B0E10"/>
    <w:rsid w:val="005B405D"/>
    <w:rsid w:val="005B4FF4"/>
    <w:rsid w:val="005B7814"/>
    <w:rsid w:val="005C085D"/>
    <w:rsid w:val="005C4747"/>
    <w:rsid w:val="005C7B36"/>
    <w:rsid w:val="005C7DA0"/>
    <w:rsid w:val="005D001A"/>
    <w:rsid w:val="005D10AA"/>
    <w:rsid w:val="005D18FF"/>
    <w:rsid w:val="005D228F"/>
    <w:rsid w:val="005E0992"/>
    <w:rsid w:val="005E77AA"/>
    <w:rsid w:val="005F514A"/>
    <w:rsid w:val="006049A4"/>
    <w:rsid w:val="006111DC"/>
    <w:rsid w:val="00616EB7"/>
    <w:rsid w:val="006179ED"/>
    <w:rsid w:val="00621C44"/>
    <w:rsid w:val="00622A1D"/>
    <w:rsid w:val="00624C9B"/>
    <w:rsid w:val="00625345"/>
    <w:rsid w:val="00626DC1"/>
    <w:rsid w:val="00635049"/>
    <w:rsid w:val="006403F5"/>
    <w:rsid w:val="00642771"/>
    <w:rsid w:val="0064560B"/>
    <w:rsid w:val="00647BC8"/>
    <w:rsid w:val="006521FB"/>
    <w:rsid w:val="0065443B"/>
    <w:rsid w:val="00660AC6"/>
    <w:rsid w:val="006612EE"/>
    <w:rsid w:val="00665D61"/>
    <w:rsid w:val="00670519"/>
    <w:rsid w:val="00676D0E"/>
    <w:rsid w:val="00681E4D"/>
    <w:rsid w:val="006830D3"/>
    <w:rsid w:val="0068312E"/>
    <w:rsid w:val="00684074"/>
    <w:rsid w:val="00684997"/>
    <w:rsid w:val="00691EF7"/>
    <w:rsid w:val="006A1A9D"/>
    <w:rsid w:val="006A4654"/>
    <w:rsid w:val="006B2CB5"/>
    <w:rsid w:val="006B6B1F"/>
    <w:rsid w:val="006C094A"/>
    <w:rsid w:val="006C3F33"/>
    <w:rsid w:val="006C480B"/>
    <w:rsid w:val="006C530D"/>
    <w:rsid w:val="006C7C0F"/>
    <w:rsid w:val="006D7551"/>
    <w:rsid w:val="006E11DF"/>
    <w:rsid w:val="006E11E6"/>
    <w:rsid w:val="006E70A9"/>
    <w:rsid w:val="006F4C58"/>
    <w:rsid w:val="006F576B"/>
    <w:rsid w:val="006F7425"/>
    <w:rsid w:val="006F7A29"/>
    <w:rsid w:val="00701280"/>
    <w:rsid w:val="007039E7"/>
    <w:rsid w:val="00703DAD"/>
    <w:rsid w:val="007051FC"/>
    <w:rsid w:val="0070570A"/>
    <w:rsid w:val="00706170"/>
    <w:rsid w:val="00707BAE"/>
    <w:rsid w:val="00710ADA"/>
    <w:rsid w:val="00712372"/>
    <w:rsid w:val="00720558"/>
    <w:rsid w:val="00722F81"/>
    <w:rsid w:val="0072544C"/>
    <w:rsid w:val="007269BC"/>
    <w:rsid w:val="00732514"/>
    <w:rsid w:val="00734C1C"/>
    <w:rsid w:val="007352E2"/>
    <w:rsid w:val="00736317"/>
    <w:rsid w:val="00736662"/>
    <w:rsid w:val="00741389"/>
    <w:rsid w:val="00743B30"/>
    <w:rsid w:val="00745A76"/>
    <w:rsid w:val="00750445"/>
    <w:rsid w:val="00751177"/>
    <w:rsid w:val="00757156"/>
    <w:rsid w:val="007577D3"/>
    <w:rsid w:val="0076352A"/>
    <w:rsid w:val="00764115"/>
    <w:rsid w:val="00764F05"/>
    <w:rsid w:val="00765539"/>
    <w:rsid w:val="0077331F"/>
    <w:rsid w:val="00774D44"/>
    <w:rsid w:val="00775ADE"/>
    <w:rsid w:val="00777209"/>
    <w:rsid w:val="00777D62"/>
    <w:rsid w:val="00780EBC"/>
    <w:rsid w:val="00781DB9"/>
    <w:rsid w:val="00782552"/>
    <w:rsid w:val="007878A6"/>
    <w:rsid w:val="00793178"/>
    <w:rsid w:val="00793E88"/>
    <w:rsid w:val="00794B5B"/>
    <w:rsid w:val="007A01B9"/>
    <w:rsid w:val="007A1759"/>
    <w:rsid w:val="007A2AF2"/>
    <w:rsid w:val="007A3DB1"/>
    <w:rsid w:val="007A7969"/>
    <w:rsid w:val="007A7F70"/>
    <w:rsid w:val="007B4AAE"/>
    <w:rsid w:val="007C10D9"/>
    <w:rsid w:val="007C2B0A"/>
    <w:rsid w:val="007C3720"/>
    <w:rsid w:val="007C7679"/>
    <w:rsid w:val="007C7E19"/>
    <w:rsid w:val="007D2961"/>
    <w:rsid w:val="007D52B9"/>
    <w:rsid w:val="007E18F6"/>
    <w:rsid w:val="007E2D15"/>
    <w:rsid w:val="007E5221"/>
    <w:rsid w:val="007E5EE8"/>
    <w:rsid w:val="007F284D"/>
    <w:rsid w:val="007F6F1C"/>
    <w:rsid w:val="00801E68"/>
    <w:rsid w:val="00801E6A"/>
    <w:rsid w:val="008023BE"/>
    <w:rsid w:val="0080464C"/>
    <w:rsid w:val="0080507D"/>
    <w:rsid w:val="00805514"/>
    <w:rsid w:val="0080733A"/>
    <w:rsid w:val="00810728"/>
    <w:rsid w:val="00812994"/>
    <w:rsid w:val="008162A2"/>
    <w:rsid w:val="0081705A"/>
    <w:rsid w:val="00820321"/>
    <w:rsid w:val="008218D0"/>
    <w:rsid w:val="008225AD"/>
    <w:rsid w:val="00823C7B"/>
    <w:rsid w:val="00823D1C"/>
    <w:rsid w:val="00824FEF"/>
    <w:rsid w:val="008256F1"/>
    <w:rsid w:val="00825D19"/>
    <w:rsid w:val="008370F3"/>
    <w:rsid w:val="008413F1"/>
    <w:rsid w:val="008448CE"/>
    <w:rsid w:val="0084678E"/>
    <w:rsid w:val="008468D9"/>
    <w:rsid w:val="00851F74"/>
    <w:rsid w:val="00853F9F"/>
    <w:rsid w:val="00856FCA"/>
    <w:rsid w:val="0086250F"/>
    <w:rsid w:val="00862603"/>
    <w:rsid w:val="0086470A"/>
    <w:rsid w:val="008656FC"/>
    <w:rsid w:val="00870C22"/>
    <w:rsid w:val="0087274D"/>
    <w:rsid w:val="00876EBA"/>
    <w:rsid w:val="00882575"/>
    <w:rsid w:val="008859BB"/>
    <w:rsid w:val="00885E18"/>
    <w:rsid w:val="00890300"/>
    <w:rsid w:val="00890D98"/>
    <w:rsid w:val="0089777B"/>
    <w:rsid w:val="008A0AFA"/>
    <w:rsid w:val="008A3A41"/>
    <w:rsid w:val="008A4422"/>
    <w:rsid w:val="008A75C5"/>
    <w:rsid w:val="008C43FA"/>
    <w:rsid w:val="008C4868"/>
    <w:rsid w:val="008C5921"/>
    <w:rsid w:val="008C69A0"/>
    <w:rsid w:val="008C6BDF"/>
    <w:rsid w:val="008D2EC5"/>
    <w:rsid w:val="008E0943"/>
    <w:rsid w:val="008E10C8"/>
    <w:rsid w:val="008E2812"/>
    <w:rsid w:val="008E5418"/>
    <w:rsid w:val="008E58F8"/>
    <w:rsid w:val="008F5DE2"/>
    <w:rsid w:val="008F71F8"/>
    <w:rsid w:val="0092605F"/>
    <w:rsid w:val="00931B26"/>
    <w:rsid w:val="00932EE8"/>
    <w:rsid w:val="00934C65"/>
    <w:rsid w:val="00941F1F"/>
    <w:rsid w:val="00942588"/>
    <w:rsid w:val="00943280"/>
    <w:rsid w:val="00943D72"/>
    <w:rsid w:val="00944DBD"/>
    <w:rsid w:val="009505AE"/>
    <w:rsid w:val="009513A4"/>
    <w:rsid w:val="00956C6F"/>
    <w:rsid w:val="0096035F"/>
    <w:rsid w:val="009610D0"/>
    <w:rsid w:val="009632C6"/>
    <w:rsid w:val="009638EE"/>
    <w:rsid w:val="009644BE"/>
    <w:rsid w:val="00965AE6"/>
    <w:rsid w:val="00966DB4"/>
    <w:rsid w:val="00966E16"/>
    <w:rsid w:val="0097002E"/>
    <w:rsid w:val="00970ABA"/>
    <w:rsid w:val="00970ED0"/>
    <w:rsid w:val="00972938"/>
    <w:rsid w:val="00974426"/>
    <w:rsid w:val="00975A75"/>
    <w:rsid w:val="00986F09"/>
    <w:rsid w:val="009873D4"/>
    <w:rsid w:val="00992FF2"/>
    <w:rsid w:val="00994A7B"/>
    <w:rsid w:val="009A1531"/>
    <w:rsid w:val="009A40D2"/>
    <w:rsid w:val="009A5490"/>
    <w:rsid w:val="009B188B"/>
    <w:rsid w:val="009B40C9"/>
    <w:rsid w:val="009B4D57"/>
    <w:rsid w:val="009B7875"/>
    <w:rsid w:val="009C1353"/>
    <w:rsid w:val="009C3E14"/>
    <w:rsid w:val="009C443B"/>
    <w:rsid w:val="009C700E"/>
    <w:rsid w:val="009C710F"/>
    <w:rsid w:val="009D190E"/>
    <w:rsid w:val="009D1F3B"/>
    <w:rsid w:val="009E4DFE"/>
    <w:rsid w:val="009E5FC2"/>
    <w:rsid w:val="009E7A8C"/>
    <w:rsid w:val="009F22A1"/>
    <w:rsid w:val="00A00D70"/>
    <w:rsid w:val="00A03DE2"/>
    <w:rsid w:val="00A04CED"/>
    <w:rsid w:val="00A05744"/>
    <w:rsid w:val="00A15282"/>
    <w:rsid w:val="00A15C67"/>
    <w:rsid w:val="00A2250D"/>
    <w:rsid w:val="00A22942"/>
    <w:rsid w:val="00A22EF0"/>
    <w:rsid w:val="00A25A06"/>
    <w:rsid w:val="00A309A5"/>
    <w:rsid w:val="00A30F6E"/>
    <w:rsid w:val="00A3297F"/>
    <w:rsid w:val="00A331E7"/>
    <w:rsid w:val="00A36601"/>
    <w:rsid w:val="00A4119F"/>
    <w:rsid w:val="00A42558"/>
    <w:rsid w:val="00A42D9B"/>
    <w:rsid w:val="00A469DA"/>
    <w:rsid w:val="00A50542"/>
    <w:rsid w:val="00A51F81"/>
    <w:rsid w:val="00A53DE1"/>
    <w:rsid w:val="00A53EB0"/>
    <w:rsid w:val="00A55994"/>
    <w:rsid w:val="00A560E3"/>
    <w:rsid w:val="00A57BF2"/>
    <w:rsid w:val="00A64B21"/>
    <w:rsid w:val="00A70C73"/>
    <w:rsid w:val="00A7406A"/>
    <w:rsid w:val="00A80C0D"/>
    <w:rsid w:val="00A81987"/>
    <w:rsid w:val="00A868EB"/>
    <w:rsid w:val="00A87704"/>
    <w:rsid w:val="00A927A7"/>
    <w:rsid w:val="00A927AD"/>
    <w:rsid w:val="00A97063"/>
    <w:rsid w:val="00A97E51"/>
    <w:rsid w:val="00AA1371"/>
    <w:rsid w:val="00AA1C80"/>
    <w:rsid w:val="00AA56E6"/>
    <w:rsid w:val="00AB73A1"/>
    <w:rsid w:val="00AC3074"/>
    <w:rsid w:val="00AC30E5"/>
    <w:rsid w:val="00AC33F2"/>
    <w:rsid w:val="00AC7218"/>
    <w:rsid w:val="00AD1D72"/>
    <w:rsid w:val="00AD2183"/>
    <w:rsid w:val="00AD3897"/>
    <w:rsid w:val="00AD466B"/>
    <w:rsid w:val="00AD55D3"/>
    <w:rsid w:val="00AE27BD"/>
    <w:rsid w:val="00AE41EE"/>
    <w:rsid w:val="00AE47CD"/>
    <w:rsid w:val="00AF3003"/>
    <w:rsid w:val="00AF3E75"/>
    <w:rsid w:val="00AF4FD6"/>
    <w:rsid w:val="00AF5C7A"/>
    <w:rsid w:val="00AF6265"/>
    <w:rsid w:val="00B00102"/>
    <w:rsid w:val="00B00625"/>
    <w:rsid w:val="00B0162B"/>
    <w:rsid w:val="00B1085F"/>
    <w:rsid w:val="00B1410B"/>
    <w:rsid w:val="00B14717"/>
    <w:rsid w:val="00B148BF"/>
    <w:rsid w:val="00B23748"/>
    <w:rsid w:val="00B27562"/>
    <w:rsid w:val="00B335BF"/>
    <w:rsid w:val="00B33682"/>
    <w:rsid w:val="00B33A01"/>
    <w:rsid w:val="00B33CFC"/>
    <w:rsid w:val="00B35EB1"/>
    <w:rsid w:val="00B409AD"/>
    <w:rsid w:val="00B40F54"/>
    <w:rsid w:val="00B439B1"/>
    <w:rsid w:val="00B46184"/>
    <w:rsid w:val="00B5441F"/>
    <w:rsid w:val="00B54C88"/>
    <w:rsid w:val="00B601F6"/>
    <w:rsid w:val="00B60C8E"/>
    <w:rsid w:val="00B65012"/>
    <w:rsid w:val="00B65592"/>
    <w:rsid w:val="00B658A5"/>
    <w:rsid w:val="00B67AAC"/>
    <w:rsid w:val="00B7058F"/>
    <w:rsid w:val="00B724D1"/>
    <w:rsid w:val="00B72605"/>
    <w:rsid w:val="00B74243"/>
    <w:rsid w:val="00B74ABB"/>
    <w:rsid w:val="00B77612"/>
    <w:rsid w:val="00B82BF6"/>
    <w:rsid w:val="00B8343C"/>
    <w:rsid w:val="00B83A13"/>
    <w:rsid w:val="00B86102"/>
    <w:rsid w:val="00B91374"/>
    <w:rsid w:val="00B91F3F"/>
    <w:rsid w:val="00B92795"/>
    <w:rsid w:val="00B92805"/>
    <w:rsid w:val="00B96226"/>
    <w:rsid w:val="00B96E1B"/>
    <w:rsid w:val="00BA10BF"/>
    <w:rsid w:val="00BA5A2F"/>
    <w:rsid w:val="00BA5B3F"/>
    <w:rsid w:val="00BA6075"/>
    <w:rsid w:val="00BA66E0"/>
    <w:rsid w:val="00BB185D"/>
    <w:rsid w:val="00BB32B5"/>
    <w:rsid w:val="00BB5D44"/>
    <w:rsid w:val="00BC57FC"/>
    <w:rsid w:val="00BD1328"/>
    <w:rsid w:val="00BD21F3"/>
    <w:rsid w:val="00BD3896"/>
    <w:rsid w:val="00BD389B"/>
    <w:rsid w:val="00BD3DAE"/>
    <w:rsid w:val="00BD41C4"/>
    <w:rsid w:val="00BD573A"/>
    <w:rsid w:val="00BD6408"/>
    <w:rsid w:val="00BF2FFE"/>
    <w:rsid w:val="00BF7DF9"/>
    <w:rsid w:val="00C01CE9"/>
    <w:rsid w:val="00C03BDB"/>
    <w:rsid w:val="00C0557F"/>
    <w:rsid w:val="00C079AA"/>
    <w:rsid w:val="00C10C90"/>
    <w:rsid w:val="00C112CE"/>
    <w:rsid w:val="00C12A98"/>
    <w:rsid w:val="00C13DDD"/>
    <w:rsid w:val="00C15D04"/>
    <w:rsid w:val="00C22FCF"/>
    <w:rsid w:val="00C244A4"/>
    <w:rsid w:val="00C25304"/>
    <w:rsid w:val="00C26454"/>
    <w:rsid w:val="00C35C34"/>
    <w:rsid w:val="00C36A1F"/>
    <w:rsid w:val="00C36BCB"/>
    <w:rsid w:val="00C413EF"/>
    <w:rsid w:val="00C47586"/>
    <w:rsid w:val="00C514FF"/>
    <w:rsid w:val="00C51754"/>
    <w:rsid w:val="00C52414"/>
    <w:rsid w:val="00C53F43"/>
    <w:rsid w:val="00C61E3D"/>
    <w:rsid w:val="00C649FB"/>
    <w:rsid w:val="00C67EC6"/>
    <w:rsid w:val="00C70FF2"/>
    <w:rsid w:val="00C7483B"/>
    <w:rsid w:val="00C75180"/>
    <w:rsid w:val="00C76C5B"/>
    <w:rsid w:val="00C80176"/>
    <w:rsid w:val="00C812EA"/>
    <w:rsid w:val="00C84CB8"/>
    <w:rsid w:val="00C870E5"/>
    <w:rsid w:val="00C905F3"/>
    <w:rsid w:val="00C919EA"/>
    <w:rsid w:val="00C92F7B"/>
    <w:rsid w:val="00C955C8"/>
    <w:rsid w:val="00CA1CF5"/>
    <w:rsid w:val="00CA28A0"/>
    <w:rsid w:val="00CA5329"/>
    <w:rsid w:val="00CA574E"/>
    <w:rsid w:val="00CB0149"/>
    <w:rsid w:val="00CB11A7"/>
    <w:rsid w:val="00CB315F"/>
    <w:rsid w:val="00CC419E"/>
    <w:rsid w:val="00CC4A1B"/>
    <w:rsid w:val="00CC5A08"/>
    <w:rsid w:val="00CC6A51"/>
    <w:rsid w:val="00CD32E5"/>
    <w:rsid w:val="00CD519A"/>
    <w:rsid w:val="00CD5D60"/>
    <w:rsid w:val="00CE09A7"/>
    <w:rsid w:val="00CE1A6C"/>
    <w:rsid w:val="00CE2828"/>
    <w:rsid w:val="00CE5A7D"/>
    <w:rsid w:val="00CF2258"/>
    <w:rsid w:val="00CF275A"/>
    <w:rsid w:val="00CF76A6"/>
    <w:rsid w:val="00D01396"/>
    <w:rsid w:val="00D01CBA"/>
    <w:rsid w:val="00D02BE8"/>
    <w:rsid w:val="00D039F8"/>
    <w:rsid w:val="00D03A5D"/>
    <w:rsid w:val="00D0734B"/>
    <w:rsid w:val="00D10BB6"/>
    <w:rsid w:val="00D11709"/>
    <w:rsid w:val="00D12036"/>
    <w:rsid w:val="00D13033"/>
    <w:rsid w:val="00D13161"/>
    <w:rsid w:val="00D13E74"/>
    <w:rsid w:val="00D15C29"/>
    <w:rsid w:val="00D30ADE"/>
    <w:rsid w:val="00D3273B"/>
    <w:rsid w:val="00D32D1B"/>
    <w:rsid w:val="00D35654"/>
    <w:rsid w:val="00D438B7"/>
    <w:rsid w:val="00D44180"/>
    <w:rsid w:val="00D45286"/>
    <w:rsid w:val="00D46B18"/>
    <w:rsid w:val="00D50BA0"/>
    <w:rsid w:val="00D5455B"/>
    <w:rsid w:val="00D56D29"/>
    <w:rsid w:val="00D57CDE"/>
    <w:rsid w:val="00D6126E"/>
    <w:rsid w:val="00D62A42"/>
    <w:rsid w:val="00D632B6"/>
    <w:rsid w:val="00D63B26"/>
    <w:rsid w:val="00D642A5"/>
    <w:rsid w:val="00D64599"/>
    <w:rsid w:val="00D65724"/>
    <w:rsid w:val="00D657F2"/>
    <w:rsid w:val="00D67E57"/>
    <w:rsid w:val="00D93DD0"/>
    <w:rsid w:val="00D94F1E"/>
    <w:rsid w:val="00D96682"/>
    <w:rsid w:val="00DA24A7"/>
    <w:rsid w:val="00DA2C34"/>
    <w:rsid w:val="00DB28EA"/>
    <w:rsid w:val="00DB378F"/>
    <w:rsid w:val="00DB3D29"/>
    <w:rsid w:val="00DD1DC8"/>
    <w:rsid w:val="00DD78B7"/>
    <w:rsid w:val="00DE13C7"/>
    <w:rsid w:val="00DE19D7"/>
    <w:rsid w:val="00DE2B7D"/>
    <w:rsid w:val="00DE2C90"/>
    <w:rsid w:val="00DE3B59"/>
    <w:rsid w:val="00DE4BF3"/>
    <w:rsid w:val="00DE6959"/>
    <w:rsid w:val="00DE6F72"/>
    <w:rsid w:val="00DE7BC4"/>
    <w:rsid w:val="00DF258F"/>
    <w:rsid w:val="00DF27FC"/>
    <w:rsid w:val="00DF3FA3"/>
    <w:rsid w:val="00DF49D6"/>
    <w:rsid w:val="00DF5A72"/>
    <w:rsid w:val="00DF66F9"/>
    <w:rsid w:val="00E00F34"/>
    <w:rsid w:val="00E01EDB"/>
    <w:rsid w:val="00E04441"/>
    <w:rsid w:val="00E0753A"/>
    <w:rsid w:val="00E12A62"/>
    <w:rsid w:val="00E152B6"/>
    <w:rsid w:val="00E16191"/>
    <w:rsid w:val="00E24365"/>
    <w:rsid w:val="00E31F4C"/>
    <w:rsid w:val="00E3307B"/>
    <w:rsid w:val="00E34A9B"/>
    <w:rsid w:val="00E35592"/>
    <w:rsid w:val="00E40BCC"/>
    <w:rsid w:val="00E426FC"/>
    <w:rsid w:val="00E4279F"/>
    <w:rsid w:val="00E42DD2"/>
    <w:rsid w:val="00E46ED6"/>
    <w:rsid w:val="00E53A60"/>
    <w:rsid w:val="00E57903"/>
    <w:rsid w:val="00E6116B"/>
    <w:rsid w:val="00E63FD5"/>
    <w:rsid w:val="00E64FD0"/>
    <w:rsid w:val="00E66D35"/>
    <w:rsid w:val="00E67223"/>
    <w:rsid w:val="00E751FC"/>
    <w:rsid w:val="00E83E8E"/>
    <w:rsid w:val="00E83FAE"/>
    <w:rsid w:val="00E8751B"/>
    <w:rsid w:val="00E91E3F"/>
    <w:rsid w:val="00E92070"/>
    <w:rsid w:val="00E94A6E"/>
    <w:rsid w:val="00E97331"/>
    <w:rsid w:val="00EA3A62"/>
    <w:rsid w:val="00EA46DC"/>
    <w:rsid w:val="00EA59C1"/>
    <w:rsid w:val="00EB64C2"/>
    <w:rsid w:val="00EC219D"/>
    <w:rsid w:val="00EC2518"/>
    <w:rsid w:val="00EC33C7"/>
    <w:rsid w:val="00EC3CA6"/>
    <w:rsid w:val="00ED20E5"/>
    <w:rsid w:val="00ED30EC"/>
    <w:rsid w:val="00ED3B74"/>
    <w:rsid w:val="00ED6139"/>
    <w:rsid w:val="00EE1CC6"/>
    <w:rsid w:val="00EE2CE4"/>
    <w:rsid w:val="00EE4341"/>
    <w:rsid w:val="00EF335B"/>
    <w:rsid w:val="00EF7494"/>
    <w:rsid w:val="00F01D2C"/>
    <w:rsid w:val="00F05F08"/>
    <w:rsid w:val="00F14642"/>
    <w:rsid w:val="00F14B35"/>
    <w:rsid w:val="00F20B0C"/>
    <w:rsid w:val="00F24535"/>
    <w:rsid w:val="00F2692C"/>
    <w:rsid w:val="00F33B4B"/>
    <w:rsid w:val="00F3505C"/>
    <w:rsid w:val="00F4057B"/>
    <w:rsid w:val="00F42829"/>
    <w:rsid w:val="00F45388"/>
    <w:rsid w:val="00F52423"/>
    <w:rsid w:val="00F55A36"/>
    <w:rsid w:val="00F61F07"/>
    <w:rsid w:val="00F62364"/>
    <w:rsid w:val="00F64EEF"/>
    <w:rsid w:val="00F74E58"/>
    <w:rsid w:val="00F87A24"/>
    <w:rsid w:val="00F901DB"/>
    <w:rsid w:val="00F91E45"/>
    <w:rsid w:val="00F95676"/>
    <w:rsid w:val="00F95A23"/>
    <w:rsid w:val="00F968E3"/>
    <w:rsid w:val="00FA3324"/>
    <w:rsid w:val="00FA3ABA"/>
    <w:rsid w:val="00FA3FE9"/>
    <w:rsid w:val="00FA7BFE"/>
    <w:rsid w:val="00FB066E"/>
    <w:rsid w:val="00FB464B"/>
    <w:rsid w:val="00FB502B"/>
    <w:rsid w:val="00FB55A2"/>
    <w:rsid w:val="00FC00CC"/>
    <w:rsid w:val="00FC2396"/>
    <w:rsid w:val="00FC71F7"/>
    <w:rsid w:val="00FC72A0"/>
    <w:rsid w:val="00FD13A2"/>
    <w:rsid w:val="00FE1BAA"/>
    <w:rsid w:val="00FE205F"/>
    <w:rsid w:val="00FE7ADC"/>
    <w:rsid w:val="00FF0F9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002E"/>
    <w:rPr>
      <w:sz w:val="24"/>
      <w:szCs w:val="24"/>
    </w:rPr>
  </w:style>
  <w:style w:type="paragraph" w:styleId="2">
    <w:name w:val="heading 2"/>
    <w:basedOn w:val="a"/>
    <w:link w:val="20"/>
    <w:uiPriority w:val="9"/>
    <w:qFormat/>
    <w:rsid w:val="00BA6075"/>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иль"/>
    <w:rsid w:val="0097002E"/>
    <w:pPr>
      <w:widowControl w:val="0"/>
      <w:autoSpaceDE w:val="0"/>
      <w:autoSpaceDN w:val="0"/>
      <w:adjustRightInd w:val="0"/>
    </w:pPr>
    <w:rPr>
      <w:sz w:val="24"/>
      <w:szCs w:val="24"/>
    </w:rPr>
  </w:style>
  <w:style w:type="character" w:customStyle="1" w:styleId="a4">
    <w:name w:val="Цветовое выделение"/>
    <w:rsid w:val="002A681F"/>
    <w:rPr>
      <w:b/>
      <w:bCs/>
      <w:color w:val="000080"/>
    </w:rPr>
  </w:style>
  <w:style w:type="character" w:customStyle="1" w:styleId="a5">
    <w:name w:val="Гипертекстовая ссылка"/>
    <w:basedOn w:val="a4"/>
    <w:rsid w:val="00F14B35"/>
    <w:rPr>
      <w:b/>
      <w:bCs/>
      <w:color w:val="008000"/>
    </w:rPr>
  </w:style>
  <w:style w:type="character" w:styleId="a6">
    <w:name w:val="Hyperlink"/>
    <w:basedOn w:val="a0"/>
    <w:rsid w:val="00F14B35"/>
    <w:rPr>
      <w:color w:val="0000FF"/>
      <w:u w:val="single"/>
    </w:rPr>
  </w:style>
  <w:style w:type="paragraph" w:customStyle="1" w:styleId="a7">
    <w:name w:val="Нормальный (таблица)"/>
    <w:basedOn w:val="a"/>
    <w:next w:val="a"/>
    <w:rsid w:val="00CE09A7"/>
    <w:pPr>
      <w:widowControl w:val="0"/>
      <w:autoSpaceDE w:val="0"/>
      <w:autoSpaceDN w:val="0"/>
      <w:adjustRightInd w:val="0"/>
      <w:jc w:val="both"/>
    </w:pPr>
    <w:rPr>
      <w:rFonts w:ascii="Arial" w:hAnsi="Arial"/>
    </w:rPr>
  </w:style>
  <w:style w:type="character" w:customStyle="1" w:styleId="a8">
    <w:name w:val="Не вступил в силу"/>
    <w:basedOn w:val="a4"/>
    <w:rsid w:val="00812994"/>
    <w:rPr>
      <w:b/>
      <w:bCs/>
      <w:color w:val="008080"/>
    </w:rPr>
  </w:style>
  <w:style w:type="paragraph" w:customStyle="1" w:styleId="ConsPlusNormal">
    <w:name w:val="ConsPlusNormal"/>
    <w:rsid w:val="00C51754"/>
    <w:pPr>
      <w:autoSpaceDE w:val="0"/>
      <w:autoSpaceDN w:val="0"/>
      <w:adjustRightInd w:val="0"/>
      <w:ind w:firstLine="720"/>
    </w:pPr>
    <w:rPr>
      <w:rFonts w:ascii="Arial" w:hAnsi="Arial" w:cs="Arial"/>
    </w:rPr>
  </w:style>
  <w:style w:type="paragraph" w:customStyle="1" w:styleId="a9">
    <w:name w:val="заголовок жирн по шир"/>
    <w:basedOn w:val="a"/>
    <w:rsid w:val="00D11709"/>
    <w:pPr>
      <w:keepNext/>
      <w:suppressAutoHyphens/>
      <w:ind w:right="-463"/>
      <w:jc w:val="center"/>
      <w:outlineLvl w:val="6"/>
    </w:pPr>
    <w:rPr>
      <w:b/>
      <w:bCs/>
      <w:kern w:val="2"/>
    </w:rPr>
  </w:style>
  <w:style w:type="paragraph" w:styleId="aa">
    <w:name w:val="Body Text Indent"/>
    <w:basedOn w:val="a"/>
    <w:link w:val="ab"/>
    <w:rsid w:val="00BC57FC"/>
    <w:pPr>
      <w:ind w:firstLine="720"/>
      <w:jc w:val="both"/>
    </w:pPr>
    <w:rPr>
      <w:sz w:val="28"/>
      <w:szCs w:val="20"/>
    </w:rPr>
  </w:style>
  <w:style w:type="character" w:customStyle="1" w:styleId="ab">
    <w:name w:val="Основной текст с отступом Знак"/>
    <w:basedOn w:val="a0"/>
    <w:link w:val="aa"/>
    <w:rsid w:val="00BC57FC"/>
    <w:rPr>
      <w:sz w:val="28"/>
    </w:rPr>
  </w:style>
  <w:style w:type="paragraph" w:styleId="HTML">
    <w:name w:val="HTML Preformatted"/>
    <w:basedOn w:val="a"/>
    <w:link w:val="HTML0"/>
    <w:uiPriority w:val="99"/>
    <w:unhideWhenUsed/>
    <w:rsid w:val="008E2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8E2812"/>
    <w:rPr>
      <w:rFonts w:ascii="Courier New" w:hAnsi="Courier New" w:cs="Courier New"/>
    </w:rPr>
  </w:style>
  <w:style w:type="paragraph" w:styleId="ac">
    <w:name w:val="Normal (Web)"/>
    <w:basedOn w:val="a"/>
    <w:uiPriority w:val="99"/>
    <w:unhideWhenUsed/>
    <w:rsid w:val="001C5FCE"/>
    <w:pPr>
      <w:spacing w:before="100" w:beforeAutospacing="1" w:after="100" w:afterAutospacing="1"/>
    </w:pPr>
  </w:style>
  <w:style w:type="paragraph" w:styleId="ad">
    <w:name w:val="Subtitle"/>
    <w:basedOn w:val="a"/>
    <w:next w:val="a"/>
    <w:link w:val="ae"/>
    <w:qFormat/>
    <w:rsid w:val="00263EDC"/>
    <w:pPr>
      <w:spacing w:after="60"/>
      <w:jc w:val="center"/>
      <w:outlineLvl w:val="1"/>
    </w:pPr>
    <w:rPr>
      <w:rFonts w:asciiTheme="majorHAnsi" w:eastAsiaTheme="majorEastAsia" w:hAnsiTheme="majorHAnsi" w:cstheme="majorBidi"/>
    </w:rPr>
  </w:style>
  <w:style w:type="character" w:customStyle="1" w:styleId="ae">
    <w:name w:val="Подзаголовок Знак"/>
    <w:basedOn w:val="a0"/>
    <w:link w:val="ad"/>
    <w:rsid w:val="00263EDC"/>
    <w:rPr>
      <w:rFonts w:asciiTheme="majorHAnsi" w:eastAsiaTheme="majorEastAsia" w:hAnsiTheme="majorHAnsi" w:cstheme="majorBidi"/>
      <w:sz w:val="24"/>
      <w:szCs w:val="24"/>
    </w:rPr>
  </w:style>
  <w:style w:type="paragraph" w:styleId="af">
    <w:name w:val="header"/>
    <w:basedOn w:val="a"/>
    <w:link w:val="af0"/>
    <w:rsid w:val="001863D7"/>
    <w:pPr>
      <w:tabs>
        <w:tab w:val="center" w:pos="4677"/>
        <w:tab w:val="right" w:pos="9355"/>
      </w:tabs>
    </w:pPr>
  </w:style>
  <w:style w:type="character" w:customStyle="1" w:styleId="af0">
    <w:name w:val="Верхний колонтитул Знак"/>
    <w:basedOn w:val="a0"/>
    <w:link w:val="af"/>
    <w:rsid w:val="001863D7"/>
    <w:rPr>
      <w:sz w:val="24"/>
      <w:szCs w:val="24"/>
    </w:rPr>
  </w:style>
  <w:style w:type="paragraph" w:styleId="af1">
    <w:name w:val="footer"/>
    <w:basedOn w:val="a"/>
    <w:link w:val="af2"/>
    <w:uiPriority w:val="99"/>
    <w:rsid w:val="001863D7"/>
    <w:pPr>
      <w:tabs>
        <w:tab w:val="center" w:pos="4677"/>
        <w:tab w:val="right" w:pos="9355"/>
      </w:tabs>
    </w:pPr>
  </w:style>
  <w:style w:type="character" w:customStyle="1" w:styleId="af2">
    <w:name w:val="Нижний колонтитул Знак"/>
    <w:basedOn w:val="a0"/>
    <w:link w:val="af1"/>
    <w:uiPriority w:val="99"/>
    <w:rsid w:val="001863D7"/>
    <w:rPr>
      <w:sz w:val="24"/>
      <w:szCs w:val="24"/>
    </w:rPr>
  </w:style>
  <w:style w:type="paragraph" w:styleId="af3">
    <w:name w:val="Balloon Text"/>
    <w:basedOn w:val="a"/>
    <w:link w:val="af4"/>
    <w:rsid w:val="00B77612"/>
    <w:rPr>
      <w:rFonts w:ascii="Tahoma" w:hAnsi="Tahoma" w:cs="Tahoma"/>
      <w:sz w:val="16"/>
      <w:szCs w:val="16"/>
    </w:rPr>
  </w:style>
  <w:style w:type="character" w:customStyle="1" w:styleId="af4">
    <w:name w:val="Текст выноски Знак"/>
    <w:basedOn w:val="a0"/>
    <w:link w:val="af3"/>
    <w:rsid w:val="00B77612"/>
    <w:rPr>
      <w:rFonts w:ascii="Tahoma" w:hAnsi="Tahoma" w:cs="Tahoma"/>
      <w:sz w:val="16"/>
      <w:szCs w:val="16"/>
    </w:rPr>
  </w:style>
  <w:style w:type="paragraph" w:styleId="af5">
    <w:name w:val="List Paragraph"/>
    <w:basedOn w:val="a"/>
    <w:uiPriority w:val="34"/>
    <w:qFormat/>
    <w:rsid w:val="00DE2C90"/>
    <w:pPr>
      <w:ind w:left="720"/>
      <w:contextualSpacing/>
    </w:pPr>
  </w:style>
  <w:style w:type="paragraph" w:customStyle="1" w:styleId="ConsTitle">
    <w:name w:val="ConsTitle"/>
    <w:rsid w:val="004F07B0"/>
    <w:pPr>
      <w:widowControl w:val="0"/>
    </w:pPr>
    <w:rPr>
      <w:rFonts w:ascii="Arial" w:hAnsi="Arial"/>
      <w:b/>
      <w:snapToGrid w:val="0"/>
      <w:sz w:val="16"/>
    </w:rPr>
  </w:style>
  <w:style w:type="paragraph" w:styleId="af6">
    <w:name w:val="No Spacing"/>
    <w:uiPriority w:val="1"/>
    <w:qFormat/>
    <w:rsid w:val="00616EB7"/>
    <w:rPr>
      <w:rFonts w:asciiTheme="minorHAnsi" w:eastAsiaTheme="minorEastAsia" w:hAnsiTheme="minorHAnsi" w:cstheme="minorBidi"/>
      <w:sz w:val="22"/>
      <w:szCs w:val="22"/>
    </w:rPr>
  </w:style>
  <w:style w:type="paragraph" w:customStyle="1" w:styleId="text">
    <w:name w:val="text"/>
    <w:basedOn w:val="a"/>
    <w:rsid w:val="00B74ABB"/>
    <w:pPr>
      <w:ind w:firstLine="567"/>
      <w:jc w:val="both"/>
    </w:pPr>
    <w:rPr>
      <w:rFonts w:ascii="Arial" w:hAnsi="Arial"/>
    </w:rPr>
  </w:style>
  <w:style w:type="paragraph" w:customStyle="1" w:styleId="ConsPlusNonformat">
    <w:name w:val="ConsPlusNonformat"/>
    <w:uiPriority w:val="99"/>
    <w:rsid w:val="00B74ABB"/>
    <w:pPr>
      <w:autoSpaceDE w:val="0"/>
      <w:autoSpaceDN w:val="0"/>
      <w:adjustRightInd w:val="0"/>
    </w:pPr>
    <w:rPr>
      <w:rFonts w:ascii="Courier New" w:eastAsiaTheme="minorHAnsi" w:hAnsi="Courier New" w:cs="Courier New"/>
      <w:lang w:eastAsia="en-US"/>
    </w:rPr>
  </w:style>
  <w:style w:type="character" w:customStyle="1" w:styleId="apple-converted-space">
    <w:name w:val="apple-converted-space"/>
    <w:basedOn w:val="a0"/>
    <w:rsid w:val="00370F22"/>
  </w:style>
  <w:style w:type="paragraph" w:customStyle="1" w:styleId="pj">
    <w:name w:val="pj"/>
    <w:basedOn w:val="a"/>
    <w:rsid w:val="00BF7DF9"/>
    <w:pPr>
      <w:spacing w:before="100" w:beforeAutospacing="1" w:after="100" w:afterAutospacing="1"/>
    </w:pPr>
  </w:style>
  <w:style w:type="character" w:customStyle="1" w:styleId="20">
    <w:name w:val="Заголовок 2 Знак"/>
    <w:basedOn w:val="a0"/>
    <w:link w:val="2"/>
    <w:uiPriority w:val="9"/>
    <w:rsid w:val="00BA6075"/>
    <w:rPr>
      <w:b/>
      <w:bCs/>
      <w:sz w:val="36"/>
      <w:szCs w:val="36"/>
    </w:rPr>
  </w:style>
  <w:style w:type="character" w:customStyle="1" w:styleId="blk">
    <w:name w:val="blk"/>
    <w:basedOn w:val="a0"/>
    <w:rsid w:val="00E31F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002E"/>
    <w:rPr>
      <w:sz w:val="24"/>
      <w:szCs w:val="24"/>
    </w:rPr>
  </w:style>
  <w:style w:type="paragraph" w:styleId="2">
    <w:name w:val="heading 2"/>
    <w:basedOn w:val="a"/>
    <w:link w:val="20"/>
    <w:uiPriority w:val="9"/>
    <w:qFormat/>
    <w:rsid w:val="00BA6075"/>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иль"/>
    <w:rsid w:val="0097002E"/>
    <w:pPr>
      <w:widowControl w:val="0"/>
      <w:autoSpaceDE w:val="0"/>
      <w:autoSpaceDN w:val="0"/>
      <w:adjustRightInd w:val="0"/>
    </w:pPr>
    <w:rPr>
      <w:sz w:val="24"/>
      <w:szCs w:val="24"/>
    </w:rPr>
  </w:style>
  <w:style w:type="character" w:customStyle="1" w:styleId="a4">
    <w:name w:val="Цветовое выделение"/>
    <w:rsid w:val="002A681F"/>
    <w:rPr>
      <w:b/>
      <w:bCs/>
      <w:color w:val="000080"/>
    </w:rPr>
  </w:style>
  <w:style w:type="character" w:customStyle="1" w:styleId="a5">
    <w:name w:val="Гипертекстовая ссылка"/>
    <w:basedOn w:val="a4"/>
    <w:rsid w:val="00F14B35"/>
    <w:rPr>
      <w:b/>
      <w:bCs/>
      <w:color w:val="008000"/>
    </w:rPr>
  </w:style>
  <w:style w:type="character" w:styleId="a6">
    <w:name w:val="Hyperlink"/>
    <w:basedOn w:val="a0"/>
    <w:rsid w:val="00F14B35"/>
    <w:rPr>
      <w:color w:val="0000FF"/>
      <w:u w:val="single"/>
    </w:rPr>
  </w:style>
  <w:style w:type="paragraph" w:customStyle="1" w:styleId="a7">
    <w:name w:val="Нормальный (таблица)"/>
    <w:basedOn w:val="a"/>
    <w:next w:val="a"/>
    <w:rsid w:val="00CE09A7"/>
    <w:pPr>
      <w:widowControl w:val="0"/>
      <w:autoSpaceDE w:val="0"/>
      <w:autoSpaceDN w:val="0"/>
      <w:adjustRightInd w:val="0"/>
      <w:jc w:val="both"/>
    </w:pPr>
    <w:rPr>
      <w:rFonts w:ascii="Arial" w:hAnsi="Arial"/>
    </w:rPr>
  </w:style>
  <w:style w:type="character" w:customStyle="1" w:styleId="a8">
    <w:name w:val="Не вступил в силу"/>
    <w:basedOn w:val="a4"/>
    <w:rsid w:val="00812994"/>
    <w:rPr>
      <w:b/>
      <w:bCs/>
      <w:color w:val="008080"/>
    </w:rPr>
  </w:style>
  <w:style w:type="paragraph" w:customStyle="1" w:styleId="ConsPlusNormal">
    <w:name w:val="ConsPlusNormal"/>
    <w:rsid w:val="00C51754"/>
    <w:pPr>
      <w:autoSpaceDE w:val="0"/>
      <w:autoSpaceDN w:val="0"/>
      <w:adjustRightInd w:val="0"/>
      <w:ind w:firstLine="720"/>
    </w:pPr>
    <w:rPr>
      <w:rFonts w:ascii="Arial" w:hAnsi="Arial" w:cs="Arial"/>
    </w:rPr>
  </w:style>
  <w:style w:type="paragraph" w:customStyle="1" w:styleId="a9">
    <w:name w:val="заголовок жирн по шир"/>
    <w:basedOn w:val="a"/>
    <w:rsid w:val="00D11709"/>
    <w:pPr>
      <w:keepNext/>
      <w:suppressAutoHyphens/>
      <w:ind w:right="-463"/>
      <w:jc w:val="center"/>
      <w:outlineLvl w:val="6"/>
    </w:pPr>
    <w:rPr>
      <w:b/>
      <w:bCs/>
      <w:kern w:val="2"/>
    </w:rPr>
  </w:style>
  <w:style w:type="paragraph" w:styleId="aa">
    <w:name w:val="Body Text Indent"/>
    <w:basedOn w:val="a"/>
    <w:link w:val="ab"/>
    <w:rsid w:val="00BC57FC"/>
    <w:pPr>
      <w:ind w:firstLine="720"/>
      <w:jc w:val="both"/>
    </w:pPr>
    <w:rPr>
      <w:sz w:val="28"/>
      <w:szCs w:val="20"/>
    </w:rPr>
  </w:style>
  <w:style w:type="character" w:customStyle="1" w:styleId="ab">
    <w:name w:val="Основной текст с отступом Знак"/>
    <w:basedOn w:val="a0"/>
    <w:link w:val="aa"/>
    <w:rsid w:val="00BC57FC"/>
    <w:rPr>
      <w:sz w:val="28"/>
    </w:rPr>
  </w:style>
  <w:style w:type="paragraph" w:styleId="HTML">
    <w:name w:val="HTML Preformatted"/>
    <w:basedOn w:val="a"/>
    <w:link w:val="HTML0"/>
    <w:uiPriority w:val="99"/>
    <w:unhideWhenUsed/>
    <w:rsid w:val="008E2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8E2812"/>
    <w:rPr>
      <w:rFonts w:ascii="Courier New" w:hAnsi="Courier New" w:cs="Courier New"/>
    </w:rPr>
  </w:style>
  <w:style w:type="paragraph" w:styleId="ac">
    <w:name w:val="Normal (Web)"/>
    <w:basedOn w:val="a"/>
    <w:uiPriority w:val="99"/>
    <w:unhideWhenUsed/>
    <w:rsid w:val="001C5FCE"/>
    <w:pPr>
      <w:spacing w:before="100" w:beforeAutospacing="1" w:after="100" w:afterAutospacing="1"/>
    </w:pPr>
  </w:style>
  <w:style w:type="paragraph" w:styleId="ad">
    <w:name w:val="Subtitle"/>
    <w:basedOn w:val="a"/>
    <w:next w:val="a"/>
    <w:link w:val="ae"/>
    <w:qFormat/>
    <w:rsid w:val="00263EDC"/>
    <w:pPr>
      <w:spacing w:after="60"/>
      <w:jc w:val="center"/>
      <w:outlineLvl w:val="1"/>
    </w:pPr>
    <w:rPr>
      <w:rFonts w:asciiTheme="majorHAnsi" w:eastAsiaTheme="majorEastAsia" w:hAnsiTheme="majorHAnsi" w:cstheme="majorBidi"/>
    </w:rPr>
  </w:style>
  <w:style w:type="character" w:customStyle="1" w:styleId="ae">
    <w:name w:val="Подзаголовок Знак"/>
    <w:basedOn w:val="a0"/>
    <w:link w:val="ad"/>
    <w:rsid w:val="00263EDC"/>
    <w:rPr>
      <w:rFonts w:asciiTheme="majorHAnsi" w:eastAsiaTheme="majorEastAsia" w:hAnsiTheme="majorHAnsi" w:cstheme="majorBidi"/>
      <w:sz w:val="24"/>
      <w:szCs w:val="24"/>
    </w:rPr>
  </w:style>
  <w:style w:type="paragraph" w:styleId="af">
    <w:name w:val="header"/>
    <w:basedOn w:val="a"/>
    <w:link w:val="af0"/>
    <w:rsid w:val="001863D7"/>
    <w:pPr>
      <w:tabs>
        <w:tab w:val="center" w:pos="4677"/>
        <w:tab w:val="right" w:pos="9355"/>
      </w:tabs>
    </w:pPr>
  </w:style>
  <w:style w:type="character" w:customStyle="1" w:styleId="af0">
    <w:name w:val="Верхний колонтитул Знак"/>
    <w:basedOn w:val="a0"/>
    <w:link w:val="af"/>
    <w:rsid w:val="001863D7"/>
    <w:rPr>
      <w:sz w:val="24"/>
      <w:szCs w:val="24"/>
    </w:rPr>
  </w:style>
  <w:style w:type="paragraph" w:styleId="af1">
    <w:name w:val="footer"/>
    <w:basedOn w:val="a"/>
    <w:link w:val="af2"/>
    <w:uiPriority w:val="99"/>
    <w:rsid w:val="001863D7"/>
    <w:pPr>
      <w:tabs>
        <w:tab w:val="center" w:pos="4677"/>
        <w:tab w:val="right" w:pos="9355"/>
      </w:tabs>
    </w:pPr>
  </w:style>
  <w:style w:type="character" w:customStyle="1" w:styleId="af2">
    <w:name w:val="Нижний колонтитул Знак"/>
    <w:basedOn w:val="a0"/>
    <w:link w:val="af1"/>
    <w:uiPriority w:val="99"/>
    <w:rsid w:val="001863D7"/>
    <w:rPr>
      <w:sz w:val="24"/>
      <w:szCs w:val="24"/>
    </w:rPr>
  </w:style>
  <w:style w:type="paragraph" w:styleId="af3">
    <w:name w:val="Balloon Text"/>
    <w:basedOn w:val="a"/>
    <w:link w:val="af4"/>
    <w:rsid w:val="00B77612"/>
    <w:rPr>
      <w:rFonts w:ascii="Tahoma" w:hAnsi="Tahoma" w:cs="Tahoma"/>
      <w:sz w:val="16"/>
      <w:szCs w:val="16"/>
    </w:rPr>
  </w:style>
  <w:style w:type="character" w:customStyle="1" w:styleId="af4">
    <w:name w:val="Текст выноски Знак"/>
    <w:basedOn w:val="a0"/>
    <w:link w:val="af3"/>
    <w:rsid w:val="00B77612"/>
    <w:rPr>
      <w:rFonts w:ascii="Tahoma" w:hAnsi="Tahoma" w:cs="Tahoma"/>
      <w:sz w:val="16"/>
      <w:szCs w:val="16"/>
    </w:rPr>
  </w:style>
  <w:style w:type="paragraph" w:styleId="af5">
    <w:name w:val="List Paragraph"/>
    <w:basedOn w:val="a"/>
    <w:uiPriority w:val="34"/>
    <w:qFormat/>
    <w:rsid w:val="00DE2C90"/>
    <w:pPr>
      <w:ind w:left="720"/>
      <w:contextualSpacing/>
    </w:pPr>
  </w:style>
  <w:style w:type="paragraph" w:customStyle="1" w:styleId="ConsTitle">
    <w:name w:val="ConsTitle"/>
    <w:rsid w:val="004F07B0"/>
    <w:pPr>
      <w:widowControl w:val="0"/>
    </w:pPr>
    <w:rPr>
      <w:rFonts w:ascii="Arial" w:hAnsi="Arial"/>
      <w:b/>
      <w:snapToGrid w:val="0"/>
      <w:sz w:val="16"/>
    </w:rPr>
  </w:style>
  <w:style w:type="paragraph" w:styleId="af6">
    <w:name w:val="No Spacing"/>
    <w:uiPriority w:val="1"/>
    <w:qFormat/>
    <w:rsid w:val="00616EB7"/>
    <w:rPr>
      <w:rFonts w:asciiTheme="minorHAnsi" w:eastAsiaTheme="minorEastAsia" w:hAnsiTheme="minorHAnsi" w:cstheme="minorBidi"/>
      <w:sz w:val="22"/>
      <w:szCs w:val="22"/>
    </w:rPr>
  </w:style>
  <w:style w:type="paragraph" w:customStyle="1" w:styleId="text">
    <w:name w:val="text"/>
    <w:basedOn w:val="a"/>
    <w:rsid w:val="00B74ABB"/>
    <w:pPr>
      <w:ind w:firstLine="567"/>
      <w:jc w:val="both"/>
    </w:pPr>
    <w:rPr>
      <w:rFonts w:ascii="Arial" w:hAnsi="Arial"/>
    </w:rPr>
  </w:style>
  <w:style w:type="paragraph" w:customStyle="1" w:styleId="ConsPlusNonformat">
    <w:name w:val="ConsPlusNonformat"/>
    <w:uiPriority w:val="99"/>
    <w:rsid w:val="00B74ABB"/>
    <w:pPr>
      <w:autoSpaceDE w:val="0"/>
      <w:autoSpaceDN w:val="0"/>
      <w:adjustRightInd w:val="0"/>
    </w:pPr>
    <w:rPr>
      <w:rFonts w:ascii="Courier New" w:eastAsiaTheme="minorHAnsi" w:hAnsi="Courier New" w:cs="Courier New"/>
      <w:lang w:eastAsia="en-US"/>
    </w:rPr>
  </w:style>
  <w:style w:type="character" w:customStyle="1" w:styleId="apple-converted-space">
    <w:name w:val="apple-converted-space"/>
    <w:basedOn w:val="a0"/>
    <w:rsid w:val="00370F22"/>
  </w:style>
  <w:style w:type="paragraph" w:customStyle="1" w:styleId="pj">
    <w:name w:val="pj"/>
    <w:basedOn w:val="a"/>
    <w:rsid w:val="00BF7DF9"/>
    <w:pPr>
      <w:spacing w:before="100" w:beforeAutospacing="1" w:after="100" w:afterAutospacing="1"/>
    </w:pPr>
  </w:style>
  <w:style w:type="character" w:customStyle="1" w:styleId="20">
    <w:name w:val="Заголовок 2 Знак"/>
    <w:basedOn w:val="a0"/>
    <w:link w:val="2"/>
    <w:uiPriority w:val="9"/>
    <w:rsid w:val="00BA6075"/>
    <w:rPr>
      <w:b/>
      <w:bCs/>
      <w:sz w:val="36"/>
      <w:szCs w:val="36"/>
    </w:rPr>
  </w:style>
  <w:style w:type="character" w:customStyle="1" w:styleId="blk">
    <w:name w:val="blk"/>
    <w:basedOn w:val="a0"/>
    <w:rsid w:val="00E31F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671267">
      <w:bodyDiv w:val="1"/>
      <w:marLeft w:val="0"/>
      <w:marRight w:val="0"/>
      <w:marTop w:val="0"/>
      <w:marBottom w:val="0"/>
      <w:divBdr>
        <w:top w:val="none" w:sz="0" w:space="0" w:color="auto"/>
        <w:left w:val="none" w:sz="0" w:space="0" w:color="auto"/>
        <w:bottom w:val="none" w:sz="0" w:space="0" w:color="auto"/>
        <w:right w:val="none" w:sz="0" w:space="0" w:color="auto"/>
      </w:divBdr>
    </w:div>
    <w:div w:id="286855735">
      <w:bodyDiv w:val="1"/>
      <w:marLeft w:val="0"/>
      <w:marRight w:val="0"/>
      <w:marTop w:val="0"/>
      <w:marBottom w:val="0"/>
      <w:divBdr>
        <w:top w:val="none" w:sz="0" w:space="0" w:color="auto"/>
        <w:left w:val="none" w:sz="0" w:space="0" w:color="auto"/>
        <w:bottom w:val="none" w:sz="0" w:space="0" w:color="auto"/>
        <w:right w:val="none" w:sz="0" w:space="0" w:color="auto"/>
      </w:divBdr>
    </w:div>
    <w:div w:id="293025370">
      <w:bodyDiv w:val="1"/>
      <w:marLeft w:val="0"/>
      <w:marRight w:val="0"/>
      <w:marTop w:val="0"/>
      <w:marBottom w:val="0"/>
      <w:divBdr>
        <w:top w:val="none" w:sz="0" w:space="0" w:color="auto"/>
        <w:left w:val="none" w:sz="0" w:space="0" w:color="auto"/>
        <w:bottom w:val="none" w:sz="0" w:space="0" w:color="auto"/>
        <w:right w:val="none" w:sz="0" w:space="0" w:color="auto"/>
      </w:divBdr>
    </w:div>
    <w:div w:id="306668008">
      <w:bodyDiv w:val="1"/>
      <w:marLeft w:val="0"/>
      <w:marRight w:val="0"/>
      <w:marTop w:val="0"/>
      <w:marBottom w:val="0"/>
      <w:divBdr>
        <w:top w:val="none" w:sz="0" w:space="0" w:color="auto"/>
        <w:left w:val="none" w:sz="0" w:space="0" w:color="auto"/>
        <w:bottom w:val="none" w:sz="0" w:space="0" w:color="auto"/>
        <w:right w:val="none" w:sz="0" w:space="0" w:color="auto"/>
      </w:divBdr>
    </w:div>
    <w:div w:id="337734128">
      <w:bodyDiv w:val="1"/>
      <w:marLeft w:val="0"/>
      <w:marRight w:val="0"/>
      <w:marTop w:val="0"/>
      <w:marBottom w:val="0"/>
      <w:divBdr>
        <w:top w:val="none" w:sz="0" w:space="0" w:color="auto"/>
        <w:left w:val="none" w:sz="0" w:space="0" w:color="auto"/>
        <w:bottom w:val="none" w:sz="0" w:space="0" w:color="auto"/>
        <w:right w:val="none" w:sz="0" w:space="0" w:color="auto"/>
      </w:divBdr>
    </w:div>
    <w:div w:id="361326778">
      <w:bodyDiv w:val="1"/>
      <w:marLeft w:val="0"/>
      <w:marRight w:val="0"/>
      <w:marTop w:val="0"/>
      <w:marBottom w:val="0"/>
      <w:divBdr>
        <w:top w:val="none" w:sz="0" w:space="0" w:color="auto"/>
        <w:left w:val="none" w:sz="0" w:space="0" w:color="auto"/>
        <w:bottom w:val="none" w:sz="0" w:space="0" w:color="auto"/>
        <w:right w:val="none" w:sz="0" w:space="0" w:color="auto"/>
      </w:divBdr>
    </w:div>
    <w:div w:id="407388635">
      <w:bodyDiv w:val="1"/>
      <w:marLeft w:val="0"/>
      <w:marRight w:val="0"/>
      <w:marTop w:val="0"/>
      <w:marBottom w:val="0"/>
      <w:divBdr>
        <w:top w:val="none" w:sz="0" w:space="0" w:color="auto"/>
        <w:left w:val="none" w:sz="0" w:space="0" w:color="auto"/>
        <w:bottom w:val="none" w:sz="0" w:space="0" w:color="auto"/>
        <w:right w:val="none" w:sz="0" w:space="0" w:color="auto"/>
      </w:divBdr>
    </w:div>
    <w:div w:id="577253599">
      <w:bodyDiv w:val="1"/>
      <w:marLeft w:val="0"/>
      <w:marRight w:val="0"/>
      <w:marTop w:val="0"/>
      <w:marBottom w:val="0"/>
      <w:divBdr>
        <w:top w:val="none" w:sz="0" w:space="0" w:color="auto"/>
        <w:left w:val="none" w:sz="0" w:space="0" w:color="auto"/>
        <w:bottom w:val="none" w:sz="0" w:space="0" w:color="auto"/>
        <w:right w:val="none" w:sz="0" w:space="0" w:color="auto"/>
      </w:divBdr>
    </w:div>
    <w:div w:id="611935982">
      <w:bodyDiv w:val="1"/>
      <w:marLeft w:val="0"/>
      <w:marRight w:val="0"/>
      <w:marTop w:val="0"/>
      <w:marBottom w:val="0"/>
      <w:divBdr>
        <w:top w:val="none" w:sz="0" w:space="0" w:color="auto"/>
        <w:left w:val="none" w:sz="0" w:space="0" w:color="auto"/>
        <w:bottom w:val="none" w:sz="0" w:space="0" w:color="auto"/>
        <w:right w:val="none" w:sz="0" w:space="0" w:color="auto"/>
      </w:divBdr>
    </w:div>
    <w:div w:id="629287162">
      <w:bodyDiv w:val="1"/>
      <w:marLeft w:val="0"/>
      <w:marRight w:val="0"/>
      <w:marTop w:val="0"/>
      <w:marBottom w:val="0"/>
      <w:divBdr>
        <w:top w:val="none" w:sz="0" w:space="0" w:color="auto"/>
        <w:left w:val="none" w:sz="0" w:space="0" w:color="auto"/>
        <w:bottom w:val="none" w:sz="0" w:space="0" w:color="auto"/>
        <w:right w:val="none" w:sz="0" w:space="0" w:color="auto"/>
      </w:divBdr>
    </w:div>
    <w:div w:id="679821025">
      <w:bodyDiv w:val="1"/>
      <w:marLeft w:val="0"/>
      <w:marRight w:val="0"/>
      <w:marTop w:val="0"/>
      <w:marBottom w:val="0"/>
      <w:divBdr>
        <w:top w:val="none" w:sz="0" w:space="0" w:color="auto"/>
        <w:left w:val="none" w:sz="0" w:space="0" w:color="auto"/>
        <w:bottom w:val="none" w:sz="0" w:space="0" w:color="auto"/>
        <w:right w:val="none" w:sz="0" w:space="0" w:color="auto"/>
      </w:divBdr>
    </w:div>
    <w:div w:id="791750840">
      <w:bodyDiv w:val="1"/>
      <w:marLeft w:val="0"/>
      <w:marRight w:val="0"/>
      <w:marTop w:val="0"/>
      <w:marBottom w:val="0"/>
      <w:divBdr>
        <w:top w:val="none" w:sz="0" w:space="0" w:color="auto"/>
        <w:left w:val="none" w:sz="0" w:space="0" w:color="auto"/>
        <w:bottom w:val="none" w:sz="0" w:space="0" w:color="auto"/>
        <w:right w:val="none" w:sz="0" w:space="0" w:color="auto"/>
      </w:divBdr>
    </w:div>
    <w:div w:id="867834196">
      <w:bodyDiv w:val="1"/>
      <w:marLeft w:val="0"/>
      <w:marRight w:val="0"/>
      <w:marTop w:val="0"/>
      <w:marBottom w:val="0"/>
      <w:divBdr>
        <w:top w:val="none" w:sz="0" w:space="0" w:color="auto"/>
        <w:left w:val="none" w:sz="0" w:space="0" w:color="auto"/>
        <w:bottom w:val="none" w:sz="0" w:space="0" w:color="auto"/>
        <w:right w:val="none" w:sz="0" w:space="0" w:color="auto"/>
      </w:divBdr>
    </w:div>
    <w:div w:id="946155563">
      <w:bodyDiv w:val="1"/>
      <w:marLeft w:val="0"/>
      <w:marRight w:val="0"/>
      <w:marTop w:val="0"/>
      <w:marBottom w:val="0"/>
      <w:divBdr>
        <w:top w:val="none" w:sz="0" w:space="0" w:color="auto"/>
        <w:left w:val="none" w:sz="0" w:space="0" w:color="auto"/>
        <w:bottom w:val="none" w:sz="0" w:space="0" w:color="auto"/>
        <w:right w:val="none" w:sz="0" w:space="0" w:color="auto"/>
      </w:divBdr>
    </w:div>
    <w:div w:id="946471791">
      <w:bodyDiv w:val="1"/>
      <w:marLeft w:val="0"/>
      <w:marRight w:val="0"/>
      <w:marTop w:val="0"/>
      <w:marBottom w:val="0"/>
      <w:divBdr>
        <w:top w:val="none" w:sz="0" w:space="0" w:color="auto"/>
        <w:left w:val="none" w:sz="0" w:space="0" w:color="auto"/>
        <w:bottom w:val="none" w:sz="0" w:space="0" w:color="auto"/>
        <w:right w:val="none" w:sz="0" w:space="0" w:color="auto"/>
      </w:divBdr>
    </w:div>
    <w:div w:id="958335862">
      <w:bodyDiv w:val="1"/>
      <w:marLeft w:val="0"/>
      <w:marRight w:val="0"/>
      <w:marTop w:val="0"/>
      <w:marBottom w:val="0"/>
      <w:divBdr>
        <w:top w:val="none" w:sz="0" w:space="0" w:color="auto"/>
        <w:left w:val="none" w:sz="0" w:space="0" w:color="auto"/>
        <w:bottom w:val="none" w:sz="0" w:space="0" w:color="auto"/>
        <w:right w:val="none" w:sz="0" w:space="0" w:color="auto"/>
      </w:divBdr>
    </w:div>
    <w:div w:id="1057165181">
      <w:bodyDiv w:val="1"/>
      <w:marLeft w:val="0"/>
      <w:marRight w:val="0"/>
      <w:marTop w:val="0"/>
      <w:marBottom w:val="0"/>
      <w:divBdr>
        <w:top w:val="none" w:sz="0" w:space="0" w:color="auto"/>
        <w:left w:val="none" w:sz="0" w:space="0" w:color="auto"/>
        <w:bottom w:val="none" w:sz="0" w:space="0" w:color="auto"/>
        <w:right w:val="none" w:sz="0" w:space="0" w:color="auto"/>
      </w:divBdr>
    </w:div>
    <w:div w:id="1074358434">
      <w:bodyDiv w:val="1"/>
      <w:marLeft w:val="0"/>
      <w:marRight w:val="0"/>
      <w:marTop w:val="0"/>
      <w:marBottom w:val="0"/>
      <w:divBdr>
        <w:top w:val="none" w:sz="0" w:space="0" w:color="auto"/>
        <w:left w:val="none" w:sz="0" w:space="0" w:color="auto"/>
        <w:bottom w:val="none" w:sz="0" w:space="0" w:color="auto"/>
        <w:right w:val="none" w:sz="0" w:space="0" w:color="auto"/>
      </w:divBdr>
    </w:div>
    <w:div w:id="1330601868">
      <w:bodyDiv w:val="1"/>
      <w:marLeft w:val="0"/>
      <w:marRight w:val="0"/>
      <w:marTop w:val="0"/>
      <w:marBottom w:val="0"/>
      <w:divBdr>
        <w:top w:val="none" w:sz="0" w:space="0" w:color="auto"/>
        <w:left w:val="none" w:sz="0" w:space="0" w:color="auto"/>
        <w:bottom w:val="none" w:sz="0" w:space="0" w:color="auto"/>
        <w:right w:val="none" w:sz="0" w:space="0" w:color="auto"/>
      </w:divBdr>
    </w:div>
    <w:div w:id="1499954881">
      <w:bodyDiv w:val="1"/>
      <w:marLeft w:val="0"/>
      <w:marRight w:val="0"/>
      <w:marTop w:val="0"/>
      <w:marBottom w:val="0"/>
      <w:divBdr>
        <w:top w:val="none" w:sz="0" w:space="0" w:color="auto"/>
        <w:left w:val="none" w:sz="0" w:space="0" w:color="auto"/>
        <w:bottom w:val="none" w:sz="0" w:space="0" w:color="auto"/>
        <w:right w:val="none" w:sz="0" w:space="0" w:color="auto"/>
      </w:divBdr>
    </w:div>
    <w:div w:id="1639919394">
      <w:bodyDiv w:val="1"/>
      <w:marLeft w:val="0"/>
      <w:marRight w:val="0"/>
      <w:marTop w:val="0"/>
      <w:marBottom w:val="0"/>
      <w:divBdr>
        <w:top w:val="none" w:sz="0" w:space="0" w:color="auto"/>
        <w:left w:val="none" w:sz="0" w:space="0" w:color="auto"/>
        <w:bottom w:val="none" w:sz="0" w:space="0" w:color="auto"/>
        <w:right w:val="none" w:sz="0" w:space="0" w:color="auto"/>
      </w:divBdr>
    </w:div>
    <w:div w:id="1746679522">
      <w:bodyDiv w:val="1"/>
      <w:marLeft w:val="0"/>
      <w:marRight w:val="0"/>
      <w:marTop w:val="0"/>
      <w:marBottom w:val="0"/>
      <w:divBdr>
        <w:top w:val="none" w:sz="0" w:space="0" w:color="auto"/>
        <w:left w:val="none" w:sz="0" w:space="0" w:color="auto"/>
        <w:bottom w:val="none" w:sz="0" w:space="0" w:color="auto"/>
        <w:right w:val="none" w:sz="0" w:space="0" w:color="auto"/>
      </w:divBdr>
    </w:div>
    <w:div w:id="1803842940">
      <w:bodyDiv w:val="1"/>
      <w:marLeft w:val="0"/>
      <w:marRight w:val="0"/>
      <w:marTop w:val="0"/>
      <w:marBottom w:val="0"/>
      <w:divBdr>
        <w:top w:val="none" w:sz="0" w:space="0" w:color="auto"/>
        <w:left w:val="none" w:sz="0" w:space="0" w:color="auto"/>
        <w:bottom w:val="none" w:sz="0" w:space="0" w:color="auto"/>
        <w:right w:val="none" w:sz="0" w:space="0" w:color="auto"/>
      </w:divBdr>
    </w:div>
    <w:div w:id="1904556604">
      <w:bodyDiv w:val="1"/>
      <w:marLeft w:val="0"/>
      <w:marRight w:val="0"/>
      <w:marTop w:val="0"/>
      <w:marBottom w:val="0"/>
      <w:divBdr>
        <w:top w:val="none" w:sz="0" w:space="0" w:color="auto"/>
        <w:left w:val="none" w:sz="0" w:space="0" w:color="auto"/>
        <w:bottom w:val="none" w:sz="0" w:space="0" w:color="auto"/>
        <w:right w:val="none" w:sz="0" w:space="0" w:color="auto"/>
      </w:divBdr>
    </w:div>
    <w:div w:id="1909536813">
      <w:bodyDiv w:val="1"/>
      <w:marLeft w:val="0"/>
      <w:marRight w:val="0"/>
      <w:marTop w:val="0"/>
      <w:marBottom w:val="0"/>
      <w:divBdr>
        <w:top w:val="none" w:sz="0" w:space="0" w:color="auto"/>
        <w:left w:val="none" w:sz="0" w:space="0" w:color="auto"/>
        <w:bottom w:val="none" w:sz="0" w:space="0" w:color="auto"/>
        <w:right w:val="none" w:sz="0" w:space="0" w:color="auto"/>
      </w:divBdr>
    </w:div>
    <w:div w:id="1928688171">
      <w:bodyDiv w:val="1"/>
      <w:marLeft w:val="0"/>
      <w:marRight w:val="0"/>
      <w:marTop w:val="0"/>
      <w:marBottom w:val="0"/>
      <w:divBdr>
        <w:top w:val="none" w:sz="0" w:space="0" w:color="auto"/>
        <w:left w:val="none" w:sz="0" w:space="0" w:color="auto"/>
        <w:bottom w:val="none" w:sz="0" w:space="0" w:color="auto"/>
        <w:right w:val="none" w:sz="0" w:space="0" w:color="auto"/>
      </w:divBdr>
    </w:div>
    <w:div w:id="1977493862">
      <w:bodyDiv w:val="1"/>
      <w:marLeft w:val="0"/>
      <w:marRight w:val="0"/>
      <w:marTop w:val="0"/>
      <w:marBottom w:val="0"/>
      <w:divBdr>
        <w:top w:val="none" w:sz="0" w:space="0" w:color="auto"/>
        <w:left w:val="none" w:sz="0" w:space="0" w:color="auto"/>
        <w:bottom w:val="none" w:sz="0" w:space="0" w:color="auto"/>
        <w:right w:val="none" w:sz="0" w:space="0" w:color="auto"/>
      </w:divBdr>
    </w:div>
    <w:div w:id="2002655729">
      <w:bodyDiv w:val="1"/>
      <w:marLeft w:val="0"/>
      <w:marRight w:val="0"/>
      <w:marTop w:val="0"/>
      <w:marBottom w:val="0"/>
      <w:divBdr>
        <w:top w:val="none" w:sz="0" w:space="0" w:color="auto"/>
        <w:left w:val="none" w:sz="0" w:space="0" w:color="auto"/>
        <w:bottom w:val="none" w:sz="0" w:space="0" w:color="auto"/>
        <w:right w:val="none" w:sz="0" w:space="0" w:color="auto"/>
      </w:divBdr>
    </w:div>
    <w:div w:id="2123065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onsultant.ru/document/cons_doc_LAW_138550/"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www.consultant.ru/document/cons_doc_LAW_82959/"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document/cons_doc_LAW_34661/d6dc2f1b69641a1cb46d1069aa14b2d10eaefc67/" TargetMode="External"/><Relationship Id="rId5" Type="http://schemas.openxmlformats.org/officeDocument/2006/relationships/settings" Target="settings.xml"/><Relationship Id="rId15" Type="http://schemas.openxmlformats.org/officeDocument/2006/relationships/hyperlink" Target="http://www.consultant.ru/document/cons_doc_LAW_145998/" TargetMode="External"/><Relationship Id="rId23" Type="http://schemas.openxmlformats.org/officeDocument/2006/relationships/theme" Target="theme/theme1.xml"/><Relationship Id="rId10" Type="http://schemas.openxmlformats.org/officeDocument/2006/relationships/hyperlink" Target="consultantplus://offline/ref=D8EC80150866798F20155E5D5998F0F8E6BC525CE9C03DFF9D5B407F020DD27C5FDB15C13D4D9EDAh1mBJ"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http://docs.cntd.ru/document/902053803" TargetMode="External"/><Relationship Id="rId14" Type="http://schemas.openxmlformats.org/officeDocument/2006/relationships/hyperlink" Target="http://www.consultant.ru/document/cons_doc_LAW_145998/"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274DB7-80A8-4BD7-8669-E5C283E34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24</Pages>
  <Words>6778</Words>
  <Characters>54002</Characters>
  <Application>Microsoft Office Word</Application>
  <DocSecurity>0</DocSecurity>
  <Lines>450</Lines>
  <Paragraphs>121</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Home</Company>
  <LinksUpToDate>false</LinksUpToDate>
  <CharactersWithSpaces>60659</CharactersWithSpaces>
  <SharedDoc>false</SharedDoc>
  <HLinks>
    <vt:vector size="12" baseType="variant">
      <vt:variant>
        <vt:i4>7995435</vt:i4>
      </vt:variant>
      <vt:variant>
        <vt:i4>3</vt:i4>
      </vt:variant>
      <vt:variant>
        <vt:i4>0</vt:i4>
      </vt:variant>
      <vt:variant>
        <vt:i4>5</vt:i4>
      </vt:variant>
      <vt:variant>
        <vt:lpwstr>garantf1://86367.3409/</vt:lpwstr>
      </vt:variant>
      <vt:variant>
        <vt:lpwstr/>
      </vt:variant>
      <vt:variant>
        <vt:i4>4849687</vt:i4>
      </vt:variant>
      <vt:variant>
        <vt:i4>0</vt:i4>
      </vt:variant>
      <vt:variant>
        <vt:i4>0</vt:i4>
      </vt:variant>
      <vt:variant>
        <vt:i4>5</vt:i4>
      </vt:variant>
      <vt:variant>
        <vt:lpwstr>garantf1://86367.150125/</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Programmer</dc:creator>
  <cp:lastModifiedBy>a1</cp:lastModifiedBy>
  <cp:revision>26</cp:revision>
  <cp:lastPrinted>2017-06-13T13:01:00Z</cp:lastPrinted>
  <dcterms:created xsi:type="dcterms:W3CDTF">2018-05-16T08:39:00Z</dcterms:created>
  <dcterms:modified xsi:type="dcterms:W3CDTF">2018-05-28T14:19:00Z</dcterms:modified>
</cp:coreProperties>
</file>