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5" w:rsidRDefault="000401C4">
      <w:pPr>
        <w:jc w:val="right"/>
      </w:pPr>
      <w:bookmarkStart w:id="0" w:name="_GoBack"/>
      <w:bookmarkEnd w:id="0"/>
      <w:r>
        <w:rPr>
          <w:rFonts w:eastAsia="Times New Roman" w:cs="Times New Roman"/>
          <w:sz w:val="28"/>
          <w:lang w:val="ru-RU" w:eastAsia="en-US" w:bidi="en-US"/>
        </w:rPr>
        <w:t xml:space="preserve">                                               </w:t>
      </w:r>
    </w:p>
    <w:p w:rsidR="00C913C5" w:rsidRDefault="000401C4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РОССИЙСКАЯ ФЕДЕРАЦИЯ</w:t>
      </w:r>
    </w:p>
    <w:p w:rsidR="00C913C5" w:rsidRDefault="000401C4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КАРАЧАЕВО-ЧЕРКЕССКАЯ  РЕСПУБЛИКА</w:t>
      </w:r>
    </w:p>
    <w:p w:rsidR="00C913C5" w:rsidRDefault="000401C4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АДМИНИСТРАЦИЯ МАЛОКАРАЧАЕВСКОГО МУНИЦИПАЛЬНОГО РАЙОНА</w:t>
      </w:r>
    </w:p>
    <w:p w:rsidR="00C913C5" w:rsidRDefault="000401C4">
      <w:pPr>
        <w:jc w:val="center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П О С Т А Н О В Л  Е Н И Е</w:t>
      </w:r>
    </w:p>
    <w:tbl>
      <w:tblPr>
        <w:tblW w:w="114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9549"/>
        <w:gridCol w:w="1695"/>
      </w:tblGrid>
      <w:tr w:rsidR="00C913C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13C5" w:rsidRDefault="00C913C5">
            <w:pPr>
              <w:rPr>
                <w:rFonts w:eastAsia="Calibri" w:cs="Calibri"/>
                <w:sz w:val="28"/>
                <w:lang w:val="ru-RU" w:eastAsia="en-US" w:bidi="en-US"/>
              </w:rPr>
            </w:pPr>
          </w:p>
        </w:tc>
        <w:tc>
          <w:tcPr>
            <w:tcW w:w="954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13C5" w:rsidRDefault="000401C4">
            <w:pPr>
              <w:rPr>
                <w:rFonts w:eastAsia="Lucida Sans Unicode" w:cs="Times New Roman"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imes New Roman"/>
                <w:color w:val="000000"/>
                <w:sz w:val="28"/>
                <w:szCs w:val="28"/>
                <w:lang w:val="ru-RU" w:eastAsia="en-US" w:bidi="en-US"/>
              </w:rPr>
              <w:t xml:space="preserve">                                                       с. Учкекен</w:t>
            </w:r>
          </w:p>
          <w:p w:rsidR="00C913C5" w:rsidRDefault="000401C4">
            <w:pPr>
              <w:rPr>
                <w:rFonts w:eastAsia="Lucida Sans Unicode" w:cs="Times New Roman"/>
                <w:b/>
                <w:color w:val="000000"/>
                <w:sz w:val="28"/>
                <w:szCs w:val="28"/>
                <w:lang w:val="ru-RU" w:eastAsia="en-US" w:bidi="en-US"/>
              </w:rPr>
            </w:pPr>
            <w:r>
              <w:rPr>
                <w:rFonts w:eastAsia="Lucida Sans Unicode" w:cs="Times New Roman"/>
                <w:b/>
                <w:color w:val="000000"/>
                <w:sz w:val="28"/>
                <w:szCs w:val="28"/>
                <w:lang w:val="ru-RU" w:eastAsia="en-US" w:bidi="en-US"/>
              </w:rPr>
              <w:t>05.10.2015г.                                                                                                    № 640</w:t>
            </w:r>
          </w:p>
        </w:tc>
        <w:tc>
          <w:tcPr>
            <w:tcW w:w="16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13C5" w:rsidRDefault="00C913C5">
            <w:pPr>
              <w:rPr>
                <w:rFonts w:eastAsia="Times New Roman" w:cs="Times New Roman"/>
                <w:sz w:val="28"/>
                <w:lang w:val="ru-RU" w:eastAsia="en-US" w:bidi="en-US"/>
              </w:rPr>
            </w:pPr>
          </w:p>
        </w:tc>
      </w:tr>
    </w:tbl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 xml:space="preserve">Об  утверждении  административного регламента  предоставления  </w:t>
      </w:r>
      <w:r>
        <w:rPr>
          <w:rFonts w:eastAsia="Times New Roman" w:cs="Times New Roman"/>
          <w:sz w:val="28"/>
          <w:lang w:val="ru-RU" w:eastAsia="en-US" w:bidi="en-US"/>
        </w:rPr>
        <w:t>муниципальной услуги  «</w:t>
      </w:r>
      <w:r>
        <w:rPr>
          <w:sz w:val="28"/>
          <w:szCs w:val="28"/>
        </w:rPr>
        <w:t>Предоставление земельных участков гражданам для индивидуального  жилищного  строительства,  ведения  личного  подсобного хозяйства,  садоводства,  дачного  хозяйства,  гражданам  и  крестьянским (фермерским)  хозяйствам  для  осущест</w:t>
      </w:r>
      <w:r>
        <w:rPr>
          <w:sz w:val="28"/>
          <w:szCs w:val="28"/>
        </w:rPr>
        <w:t>вления  крестьянским  (фермерским)  хозяйством его деятельности»</w:t>
      </w:r>
    </w:p>
    <w:p w:rsidR="00C913C5" w:rsidRDefault="000401C4">
      <w:pPr>
        <w:spacing w:line="100" w:lineRule="atLeast"/>
        <w:ind w:firstLine="426"/>
        <w:jc w:val="both"/>
      </w:pPr>
      <w:r>
        <w:rPr>
          <w:sz w:val="26"/>
          <w:szCs w:val="26"/>
        </w:rPr>
        <w:t xml:space="preserve">           </w:t>
      </w: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</w:t>
      </w:r>
      <w:r>
        <w:rPr>
          <w:sz w:val="28"/>
          <w:szCs w:val="28"/>
        </w:rPr>
        <w:t>и предоставления государственных и муниципальных услуг», Уставом Малокарачаевского муниципального района, постановлением Правительства Российской Федерации  от 16.05.2011г № 373 « О разработке и утверждении административных регламентов исполнения государст</w:t>
      </w:r>
      <w:r>
        <w:rPr>
          <w:sz w:val="28"/>
          <w:szCs w:val="28"/>
        </w:rPr>
        <w:t>венных функций и административных регламентов предоставления государственных услуг», постановлением Правительства Карачаево-Черкесской Республики от 26.09.2011 г. № 316 «О разработке и утверждении административных регламентов исполнения государственных фун</w:t>
      </w:r>
      <w:r>
        <w:rPr>
          <w:sz w:val="28"/>
          <w:szCs w:val="28"/>
        </w:rPr>
        <w:t xml:space="preserve">кций и административных регламентов предоставления государственных услуг органами исполнительной власти Карачаево-Черкесской Республики», постановлением администрации  Малокарачаевского муниципального   района   от 26.01.2012 № 50 « Об утверждении порядка </w:t>
      </w:r>
      <w:r>
        <w:rPr>
          <w:sz w:val="28"/>
          <w:szCs w:val="28"/>
        </w:rPr>
        <w:t>разработки  и  уровня  административных регламентов и предоставления муниципальных услуг (функций)</w:t>
      </w:r>
    </w:p>
    <w:p w:rsidR="00C913C5" w:rsidRDefault="000401C4">
      <w:pPr>
        <w:autoSpaceDE w:val="0"/>
        <w:rPr>
          <w:rFonts w:ascii="Times New Roman CYR" w:eastAsia="Times New Roman CYR" w:hAnsi="Times New Roman CYR" w:cs="Times New Roman CYR"/>
          <w:sz w:val="28"/>
          <w:szCs w:val="28"/>
          <w:lang w:val="ru-RU" w:eastAsia="en-US" w:bidi="en-US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 w:eastAsia="en-US" w:bidi="en-US"/>
        </w:rPr>
        <w:t>П О С Т А Н О В Л Я Ю 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 административный  регламент  предоставления муниципальной услуги «Предоставление земельных участков гражданам для </w:t>
      </w:r>
      <w:r>
        <w:rPr>
          <w:sz w:val="28"/>
          <w:szCs w:val="28"/>
        </w:rPr>
        <w:t>индивидуального  жилищного  строительства,  ведения  личного  подсобного хозяйства,  садоводства,  дачного  хозяйства,  гражданам  и  крестьянским (фермерским)  хозяйствам  для  осуществления  крестьянским  (фермерским)  хозяйством его деятельности» соглас</w:t>
      </w:r>
      <w:r>
        <w:rPr>
          <w:sz w:val="28"/>
          <w:szCs w:val="28"/>
        </w:rPr>
        <w:t>но приложению.</w:t>
      </w:r>
    </w:p>
    <w:p w:rsidR="00C913C5" w:rsidRDefault="000401C4">
      <w:pPr>
        <w:pStyle w:val="Standard"/>
        <w:autoSpaceDE w:val="0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Настоящее постановление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вступает в силу со дня его официального опубликования (обнародования) в установленном порядке и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распространяется на правоотношения, возникшие с 1 марта 2015года.</w:t>
      </w:r>
    </w:p>
    <w:p w:rsidR="00C913C5" w:rsidRDefault="000401C4">
      <w:pPr>
        <w:pStyle w:val="Textbody"/>
        <w:autoSpaceDE w:val="0"/>
        <w:spacing w:after="0"/>
        <w:jc w:val="both"/>
      </w:pPr>
      <w:r>
        <w:rPr>
          <w:rFonts w:eastAsia="Times New Roman" w:cs="Times New Roman"/>
          <w:color w:val="000000"/>
          <w:sz w:val="28"/>
          <w:szCs w:val="28"/>
          <w:lang w:val="ru-RU"/>
        </w:rPr>
        <w:t>3. Признать утратившим силу Приложение №3, №4 к пост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ановлению администрации Малокарачаевского муниципального района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№ 543 от  07.07.2014года.</w:t>
      </w:r>
    </w:p>
    <w:p w:rsidR="00C913C5" w:rsidRDefault="000401C4">
      <w:pPr>
        <w:pStyle w:val="Textbody"/>
        <w:autoSpaceDE w:val="0"/>
        <w:spacing w:after="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4. Контроль за выполнением настоящего постановления возложить на заместителя главы курирующего данный вопрос.</w:t>
      </w:r>
    </w:p>
    <w:p w:rsidR="00C913C5" w:rsidRDefault="00C913C5">
      <w:pPr>
        <w:pStyle w:val="Textbody"/>
        <w:autoSpaceDE w:val="0"/>
        <w:spacing w:after="0"/>
        <w:jc w:val="both"/>
      </w:pPr>
    </w:p>
    <w:p w:rsidR="00C913C5" w:rsidRDefault="000401C4">
      <w:pPr>
        <w:tabs>
          <w:tab w:val="left" w:pos="567"/>
        </w:tabs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ИО глава администрации Малокарачаевского</w:t>
      </w:r>
    </w:p>
    <w:p w:rsidR="00C913C5" w:rsidRDefault="000401C4">
      <w:pPr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муниципального</w:t>
      </w:r>
      <w:r>
        <w:rPr>
          <w:rFonts w:eastAsia="Times New Roman" w:cs="Times New Roman"/>
          <w:sz w:val="28"/>
          <w:lang w:val="ru-RU" w:eastAsia="en-US" w:bidi="en-US"/>
        </w:rPr>
        <w:t xml:space="preserve"> района                                                                 А.Б.Тамбиев</w:t>
      </w:r>
    </w:p>
    <w:p w:rsidR="00C913C5" w:rsidRDefault="00C913C5">
      <w:pPr>
        <w:pStyle w:val="Standard"/>
        <w:jc w:val="right"/>
      </w:pPr>
    </w:p>
    <w:p w:rsidR="00C913C5" w:rsidRDefault="000401C4">
      <w:pPr>
        <w:pStyle w:val="Standard"/>
        <w:jc w:val="right"/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C913C5" w:rsidRDefault="000401C4">
      <w:pPr>
        <w:pStyle w:val="Standard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постановлению главы</w:t>
      </w:r>
    </w:p>
    <w:p w:rsidR="00C913C5" w:rsidRDefault="000401C4">
      <w:pPr>
        <w:pStyle w:val="Standard"/>
        <w:jc w:val="right"/>
      </w:pPr>
      <w:r>
        <w:rPr>
          <w:rFonts w:eastAsia="Times New Roman" w:cs="Times New Roman"/>
          <w:sz w:val="28"/>
          <w:szCs w:val="28"/>
          <w:lang w:val="ru-RU"/>
        </w:rPr>
        <w:t xml:space="preserve"> администрации </w:t>
      </w:r>
      <w:r>
        <w:rPr>
          <w:rFonts w:eastAsia="Times New Roman" w:cs="Times New Roman"/>
          <w:sz w:val="28"/>
          <w:szCs w:val="28"/>
        </w:rPr>
        <w:t>Малокарачаевского</w:t>
      </w:r>
    </w:p>
    <w:p w:rsidR="00C913C5" w:rsidRDefault="000401C4">
      <w:pPr>
        <w:pStyle w:val="Standard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муниципального района  </w:t>
      </w:r>
    </w:p>
    <w:p w:rsidR="00C913C5" w:rsidRDefault="000401C4">
      <w:pPr>
        <w:pStyle w:val="Standard"/>
        <w:jc w:val="right"/>
      </w:pPr>
      <w:r>
        <w:rPr>
          <w:rFonts w:eastAsia="Times New Roman" w:cs="Times New Roman"/>
          <w:sz w:val="28"/>
          <w:szCs w:val="28"/>
        </w:rPr>
        <w:t xml:space="preserve">от  </w:t>
      </w:r>
      <w:r>
        <w:rPr>
          <w:rFonts w:eastAsia="Times New Roman" w:cs="Times New Roman"/>
          <w:sz w:val="28"/>
          <w:szCs w:val="28"/>
          <w:lang w:val="ru-RU"/>
        </w:rPr>
        <w:t>05.10.2015г.</w:t>
      </w:r>
      <w:r>
        <w:rPr>
          <w:rFonts w:eastAsia="Times New Roman" w:cs="Times New Roman"/>
          <w:sz w:val="28"/>
          <w:szCs w:val="28"/>
        </w:rPr>
        <w:t xml:space="preserve">  № </w:t>
      </w:r>
      <w:r>
        <w:rPr>
          <w:rFonts w:eastAsia="Times New Roman" w:cs="Times New Roman"/>
          <w:sz w:val="28"/>
          <w:szCs w:val="28"/>
          <w:lang w:val="ru-RU"/>
        </w:rPr>
        <w:t>640</w:t>
      </w:r>
    </w:p>
    <w:p w:rsidR="00C913C5" w:rsidRDefault="00C913C5">
      <w:pPr>
        <w:pStyle w:val="Standard"/>
        <w:jc w:val="right"/>
        <w:rPr>
          <w:rFonts w:eastAsia="Times New Roman" w:cs="Times New Roman"/>
          <w:sz w:val="28"/>
          <w:szCs w:val="28"/>
        </w:rPr>
      </w:pPr>
    </w:p>
    <w:p w:rsidR="00C913C5" w:rsidRDefault="00C913C5">
      <w:pPr>
        <w:pStyle w:val="Standard"/>
        <w:jc w:val="right"/>
        <w:rPr>
          <w:rFonts w:eastAsia="Times New Roman" w:cs="Times New Roman"/>
          <w:sz w:val="28"/>
          <w:szCs w:val="28"/>
        </w:rPr>
      </w:pPr>
    </w:p>
    <w:p w:rsidR="00C913C5" w:rsidRDefault="00C913C5">
      <w:pPr>
        <w:pStyle w:val="Standard"/>
        <w:jc w:val="right"/>
        <w:rPr>
          <w:rFonts w:eastAsia="Times New Roman" w:cs="Times New Roman"/>
          <w:sz w:val="28"/>
          <w:szCs w:val="28"/>
        </w:rPr>
      </w:pP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МУНИЦИПАЛЬНОЙ УСЛУГИ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ЗЕМЕЛЬНЫХ УЧАСТКОВ ГРАЖДАНАМ ДЛЯ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ИНДИВИДУАЛЬНОГО ЖИЛИЩНОГО СТРОИТЕЛЬСТВА, ВЕДЕНИЯ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ЛИЧНОГО ПОДСОБНОГО ХОЗЯЙСТВА, ГРАЖДАНАМ И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КРЕСТЬЯНСКИМ (ФЕРАМЕРСКИМ) ХОЗЯЙСТВАМ ДЛЯ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КРЕСТЬЯНСКИМ (ФЕРМЕРСКИМ)</w:t>
      </w:r>
    </w:p>
    <w:p w:rsidR="00C913C5" w:rsidRDefault="000401C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ХОЗЯЙСТВОМ ЕГ</w:t>
      </w:r>
      <w:r>
        <w:rPr>
          <w:sz w:val="28"/>
          <w:szCs w:val="28"/>
        </w:rPr>
        <w:t>О ДЕЯТЕЛЬНОСТИ</w:t>
      </w:r>
    </w:p>
    <w:p w:rsidR="00C913C5" w:rsidRDefault="00C913C5">
      <w:pPr>
        <w:pStyle w:val="Standard"/>
        <w:jc w:val="center"/>
        <w:rPr>
          <w:sz w:val="28"/>
          <w:szCs w:val="28"/>
        </w:rPr>
      </w:pPr>
    </w:p>
    <w:p w:rsidR="00C913C5" w:rsidRDefault="00C913C5">
      <w:pPr>
        <w:pStyle w:val="Standard"/>
        <w:jc w:val="center"/>
        <w:rPr>
          <w:sz w:val="28"/>
          <w:szCs w:val="28"/>
        </w:rPr>
      </w:pPr>
    </w:p>
    <w:p w:rsidR="00C913C5" w:rsidRDefault="000401C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 Административный  регламент  предоставления  муниципальной услуги  «Предоставление  земельных  участков  гражданам  для индивидуального жилищного строительства, ведения личного подсобного хозяйства, садоводства, да</w:t>
      </w:r>
      <w:r>
        <w:rPr>
          <w:sz w:val="28"/>
          <w:szCs w:val="28"/>
        </w:rPr>
        <w:t>чного  хозяйства,  гражданам  и  крестьянским  (фермерским  хозяйствам  для осуществления  крестьянским  (фермерским)  хозяйством  его  деятельности» (далее  —  муниципальная  услуга)  разработан  в  целях  повышения  качества исполнения и доступности резу</w:t>
      </w:r>
      <w:r>
        <w:rPr>
          <w:sz w:val="28"/>
          <w:szCs w:val="28"/>
        </w:rPr>
        <w:t>льтатов предоставления муниципальной услуги, создания  комфортных  условий  для  заявителей,  устанавливает  стандарт предоставления  муниципальной  услуги,  состав,  последовательность  и  сроки выполнения  административных процедур,  требования  к  поряд</w:t>
      </w:r>
      <w:r>
        <w:rPr>
          <w:sz w:val="28"/>
          <w:szCs w:val="28"/>
        </w:rPr>
        <w:t>ку  их выполнения.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 Муниципальная  услуга  включает  в  себя  рассмотрение  вопросов  и принятие  решений  о  предварительном  согласовании  предоставления земельного  участка  или  о  предоставлении  земельных  участков  гражданам  для индивидуальног</w:t>
      </w:r>
      <w:r>
        <w:rPr>
          <w:sz w:val="28"/>
          <w:szCs w:val="28"/>
        </w:rPr>
        <w:t>о  жилищного  строительства,  ведения  личного  подсобного хозяйства  в  границах  населенного  пункта,  садоводства,  дачного  хозяйства, гражданам  и  крестьянским  (фермерским)  хозяйствам  для  осуществления крестьянским (фермерским) хозяйством его дея</w:t>
      </w:r>
      <w:r>
        <w:rPr>
          <w:sz w:val="28"/>
          <w:szCs w:val="28"/>
        </w:rPr>
        <w:t>тельности.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1.2.1.</w:t>
      </w:r>
      <w:r>
        <w:rPr>
          <w:sz w:val="28"/>
          <w:szCs w:val="28"/>
        </w:rPr>
        <w:t xml:space="preserve">  Получателями  муниципальной  услуги  являются  физические  лица, крестьянские  (фермерские)  хозяйства  либо  их  представители,  наделенные полномочиями  в  порядке,  установленном  законодательством  Российской Федерации,  выступать  о</w:t>
      </w:r>
      <w:r>
        <w:rPr>
          <w:sz w:val="28"/>
          <w:szCs w:val="28"/>
        </w:rPr>
        <w:t>т  их  имени  при  взаимодействии  с  уполномоченным органом при предоставлении муниципальной услуги.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1.2.2.</w:t>
      </w:r>
      <w:r>
        <w:rPr>
          <w:sz w:val="28"/>
          <w:szCs w:val="28"/>
        </w:rPr>
        <w:t xml:space="preserve">  Муниципальная  услуга  предоставляется  </w:t>
      </w:r>
      <w:r>
        <w:rPr>
          <w:sz w:val="28"/>
          <w:szCs w:val="28"/>
          <w:lang w:val="ru-RU"/>
        </w:rPr>
        <w:t>администрацией Малокарачаевского муниципального района.</w:t>
      </w:r>
      <w:r>
        <w:rPr>
          <w:sz w:val="28"/>
          <w:szCs w:val="28"/>
        </w:rPr>
        <w:t xml:space="preserve">   Исполнителем  муниципальной  услуги  является  о</w:t>
      </w:r>
      <w:r>
        <w:rPr>
          <w:sz w:val="28"/>
          <w:szCs w:val="28"/>
        </w:rPr>
        <w:t xml:space="preserve">тдел </w:t>
      </w:r>
      <w:r>
        <w:rPr>
          <w:sz w:val="28"/>
          <w:szCs w:val="28"/>
          <w:lang w:val="ru-RU"/>
        </w:rPr>
        <w:t>сельского хозяйства, имущественных и земельных отношений</w:t>
      </w:r>
      <w:r>
        <w:rPr>
          <w:sz w:val="28"/>
          <w:szCs w:val="28"/>
        </w:rPr>
        <w:t xml:space="preserve">  администрации  </w:t>
      </w:r>
      <w:r>
        <w:rPr>
          <w:sz w:val="28"/>
          <w:szCs w:val="28"/>
          <w:lang w:val="ru-RU"/>
        </w:rPr>
        <w:t>Малокарачаевского муниципального района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(далее  -  ОСХИиЗО)</w:t>
      </w:r>
      <w:r>
        <w:rPr>
          <w:sz w:val="28"/>
          <w:szCs w:val="28"/>
        </w:rPr>
        <w:t xml:space="preserve">   и  муниципальное  бюджетное учреждение </w:t>
      </w:r>
      <w:r>
        <w:rPr>
          <w:sz w:val="28"/>
          <w:szCs w:val="28"/>
        </w:rPr>
        <w:lastRenderedPageBreak/>
        <w:t>«Многофункциональный  центр  предоставления  государственных  и муниципальных</w:t>
      </w:r>
      <w:r>
        <w:rPr>
          <w:sz w:val="28"/>
          <w:szCs w:val="28"/>
        </w:rPr>
        <w:t xml:space="preserve"> услуг» (далее – МФЦ).</w:t>
      </w:r>
    </w:p>
    <w:p w:rsidR="00C913C5" w:rsidRDefault="000401C4">
      <w:pPr>
        <w:ind w:left="14" w:firstLine="668"/>
        <w:jc w:val="both"/>
      </w:pPr>
      <w:r>
        <w:rPr>
          <w:rFonts w:eastAsia="Times New Roman" w:cs="Times New Roman"/>
          <w:color w:val="000000"/>
          <w:sz w:val="28"/>
          <w:szCs w:val="28"/>
          <w:lang w:val="ru-RU" w:eastAsia="en-US" w:bidi="en-US"/>
        </w:rPr>
        <w:t xml:space="preserve">Место нахождения Администрации: 369380, КЧР, </w:t>
      </w:r>
      <w:r>
        <w:rPr>
          <w:rFonts w:eastAsia="Times New Roman" w:cs="Times New Roman"/>
          <w:kern w:val="0"/>
          <w:sz w:val="28"/>
          <w:szCs w:val="28"/>
          <w:lang w:val="ru-RU" w:eastAsia="en-US" w:bidi="en-US"/>
        </w:rPr>
        <w:t>Малокарачаевского</w:t>
      </w:r>
      <w:r>
        <w:rPr>
          <w:rFonts w:eastAsia="Times New Roman" w:cs="Times New Roman"/>
          <w:color w:val="000000"/>
          <w:sz w:val="28"/>
          <w:szCs w:val="28"/>
          <w:lang w:val="ru-RU" w:eastAsia="en-US" w:bidi="en-US"/>
        </w:rPr>
        <w:t xml:space="preserve"> район, с. Учкекен, ул. Ленина, 120, телефон для справок (консультаций) (87877) 2-20 -56.</w:t>
      </w:r>
    </w:p>
    <w:p w:rsidR="00C913C5" w:rsidRDefault="000401C4">
      <w:pPr>
        <w:ind w:left="14" w:firstLine="777"/>
        <w:jc w:val="both"/>
      </w:pP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Сведения о графике (режиме) работы Отдела сообщаются по телефонам для справок 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(консультаций), а также размещаются на Интернет-сайте Администрации </w:t>
      </w:r>
      <w:r>
        <w:rPr>
          <w:rFonts w:eastAsia="Times New Roman" w:cs="Times New Roman"/>
          <w:kern w:val="0"/>
          <w:sz w:val="28"/>
          <w:lang w:val="ru-RU" w:eastAsia="en-US" w:bidi="en-US"/>
        </w:rPr>
        <w:t>Малокарачаевского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 муниципального района.</w:t>
      </w:r>
    </w:p>
    <w:p w:rsidR="00C913C5" w:rsidRDefault="000401C4">
      <w:pPr>
        <w:jc w:val="both"/>
      </w:pPr>
      <w:r>
        <w:rPr>
          <w:rFonts w:eastAsia="Times New Roman" w:cs="Times New Roman"/>
          <w:b/>
          <w:color w:val="000000"/>
          <w:sz w:val="28"/>
          <w:lang w:val="ru-RU" w:eastAsia="en-US" w:bidi="en-US"/>
        </w:rPr>
        <w:t>1.4.1.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 Часы приема посетителей в Отделе: с понедельника по четверг с 9-00 до 17-00 часов, перерыв на обед с 13-00 до 14-00 часов. Прием заявлений п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о понедельникам-вторникам  с 9:00 до 12:00, с 14:00 до 17:00.  При необходимости, администрация Малокарачаевского муниципального района  вправе также установить иной день недели для принятия заявлений, при условии информирования населения путем размещения 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>стендов и объявлений. В предпраздничные дни продолжительность рабочего дня сокращается  на один час.</w:t>
      </w:r>
    </w:p>
    <w:p w:rsidR="00C913C5" w:rsidRDefault="000401C4">
      <w:pPr>
        <w:jc w:val="both"/>
      </w:pPr>
      <w:r>
        <w:rPr>
          <w:rFonts w:eastAsia="Times New Roman" w:cs="Times New Roman"/>
          <w:b/>
          <w:color w:val="000000"/>
          <w:sz w:val="28"/>
          <w:lang w:val="ru-RU" w:eastAsia="en-US" w:bidi="en-US"/>
        </w:rPr>
        <w:t>1.4.2.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 xml:space="preserve"> Контактные телефоны:</w:t>
      </w:r>
    </w:p>
    <w:p w:rsidR="00C913C5" w:rsidRDefault="000401C4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приемная Администрации Малокарачаевского муниципального района – (878772-33-48;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 xml:space="preserve">начальник и сотрудники Отдела:  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>(87877) 2-65-12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>, 2-20-56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1.4.3.</w:t>
      </w:r>
      <w:r>
        <w:rPr>
          <w:rFonts w:eastAsia="Times New Roman" w:cs="Times New Roman"/>
          <w:sz w:val="28"/>
          <w:lang w:val="ru-RU" w:eastAsia="en-US" w:bidi="en-US"/>
        </w:rPr>
        <w:t xml:space="preserve"> Адрес электронной почты Отдела:</w:t>
      </w:r>
      <w:r>
        <w:rPr>
          <w:rFonts w:eastAsia="Times New Roman" w:cs="Times New Roman"/>
          <w:color w:val="0000FF"/>
          <w:sz w:val="28"/>
          <w:u w:val="single"/>
          <w:lang w:val="ru-RU" w:eastAsia="en-US" w:bidi="en-US"/>
        </w:rPr>
        <w:t xml:space="preserve"> </w:t>
      </w:r>
      <w:r>
        <w:rPr>
          <w:rFonts w:eastAsia="Times New Roman" w:cs="Times New Roman"/>
          <w:color w:val="0000FF"/>
          <w:sz w:val="28"/>
          <w:u w:val="single"/>
          <w:lang w:val="en-US" w:eastAsia="en-US" w:bidi="en-US"/>
        </w:rPr>
        <w:t>otdelsxizo</w:t>
      </w:r>
      <w:r>
        <w:rPr>
          <w:rFonts w:eastAsia="Times New Roman" w:cs="Times New Roman"/>
          <w:color w:val="0000FF"/>
          <w:sz w:val="28"/>
          <w:u w:val="single"/>
          <w:lang w:val="ru-RU" w:eastAsia="en-US" w:bidi="en-US"/>
        </w:rPr>
        <w:t>@</w:t>
      </w:r>
      <w:r>
        <w:rPr>
          <w:rFonts w:eastAsia="Times New Roman" w:cs="Times New Roman"/>
          <w:color w:val="0000FF"/>
          <w:sz w:val="28"/>
          <w:u w:val="single"/>
          <w:lang w:val="en-US" w:eastAsia="en-US" w:bidi="en-US"/>
        </w:rPr>
        <w:t>mail</w:t>
      </w:r>
      <w:r>
        <w:rPr>
          <w:rFonts w:eastAsia="Times New Roman" w:cs="Times New Roman"/>
          <w:color w:val="0000FF"/>
          <w:sz w:val="28"/>
          <w:u w:val="single"/>
          <w:lang w:val="ru-RU" w:eastAsia="en-US" w:bidi="en-US"/>
        </w:rPr>
        <w:t>.</w:t>
      </w:r>
      <w:r>
        <w:rPr>
          <w:rFonts w:eastAsia="Times New Roman" w:cs="Times New Roman"/>
          <w:color w:val="0000FF"/>
          <w:sz w:val="28"/>
          <w:u w:val="single"/>
          <w:lang w:val="en-US" w:eastAsia="en-US" w:bidi="en-US"/>
        </w:rPr>
        <w:t>ru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1.4.4.</w:t>
      </w:r>
      <w:r>
        <w:rPr>
          <w:rFonts w:eastAsia="Times New Roman" w:cs="Times New Roman"/>
          <w:color w:val="C00000"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 xml:space="preserve">Официальный сайт Администрации в информационно - телекоммуникационной сети Интернет (далее-сеть Интернет):  </w:t>
      </w:r>
      <w:hyperlink r:id="rId7" w:history="1">
        <w:r>
          <w:rPr>
            <w:rFonts w:eastAsia="Times New Roman" w:cs="Times New Roman"/>
            <w:color w:val="0000FF"/>
            <w:sz w:val="28"/>
            <w:u w:val="single"/>
            <w:lang w:val="en-US" w:eastAsia="en-US" w:bidi="en-US"/>
          </w:rPr>
          <w:t>www</w:t>
        </w:r>
      </w:hyperlink>
      <w:hyperlink r:id="rId8" w:history="1">
        <w:r>
          <w:rPr>
            <w:rFonts w:eastAsia="Times New Roman" w:cs="Times New Roman"/>
            <w:color w:val="0000FF"/>
            <w:sz w:val="28"/>
            <w:u w:val="single"/>
            <w:lang w:val="ru-RU" w:eastAsia="en-US" w:bidi="en-US"/>
          </w:rPr>
          <w:t>.</w:t>
        </w:r>
      </w:hyperlink>
      <w:hyperlink r:id="rId9" w:history="1">
        <w:r>
          <w:rPr>
            <w:rFonts w:eastAsia="Times New Roman" w:cs="Times New Roman"/>
            <w:color w:val="0000FF"/>
            <w:sz w:val="28"/>
            <w:u w:val="single"/>
            <w:lang w:val="en-US" w:eastAsia="en-US" w:bidi="en-US"/>
          </w:rPr>
          <w:t>mkarachay</w:t>
        </w:r>
      </w:hyperlink>
      <w:hyperlink r:id="rId10" w:history="1">
        <w:r>
          <w:rPr>
            <w:rFonts w:eastAsia="Times New Roman" w:cs="Times New Roman"/>
            <w:color w:val="0000FF"/>
            <w:sz w:val="28"/>
            <w:u w:val="single"/>
            <w:lang w:val="ru-RU" w:eastAsia="en-US" w:bidi="en-US"/>
          </w:rPr>
          <w:t>.</w:t>
        </w:r>
      </w:hyperlink>
      <w:hyperlink r:id="rId11" w:history="1">
        <w:r>
          <w:rPr>
            <w:rFonts w:eastAsia="Times New Roman" w:cs="Times New Roman"/>
            <w:color w:val="0000FF"/>
            <w:sz w:val="28"/>
            <w:u w:val="single"/>
            <w:lang w:val="en-US" w:eastAsia="en-US" w:bidi="en-US"/>
          </w:rPr>
          <w:t>ru</w:t>
        </w:r>
      </w:hyperlink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1.4.5.</w:t>
      </w:r>
      <w:r>
        <w:rPr>
          <w:rFonts w:eastAsia="Times New Roman" w:cs="Times New Roman"/>
          <w:sz w:val="28"/>
          <w:lang w:val="ru-RU" w:eastAsia="en-US" w:bidi="en-US"/>
        </w:rPr>
        <w:t xml:space="preserve"> Разъяснения по вопросам предоставления муниципальной услуги, в том чи</w:t>
      </w:r>
      <w:r>
        <w:rPr>
          <w:rFonts w:eastAsia="Times New Roman" w:cs="Times New Roman"/>
          <w:sz w:val="28"/>
          <w:lang w:val="ru-RU" w:eastAsia="en-US" w:bidi="en-US"/>
        </w:rPr>
        <w:t>сле сроков исполнения муниципальной услуги, порядка обжалования решений, действий (бездействия) должностных лиц, ответственных за предоставление муниципальной услуги, предоставляются:</w:t>
      </w:r>
    </w:p>
    <w:p w:rsidR="00C913C5" w:rsidRDefault="000401C4">
      <w:pPr>
        <w:tabs>
          <w:tab w:val="left" w:pos="1276"/>
        </w:tabs>
        <w:ind w:firstLine="54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непосредственно в Отделе при личном обращении заявителей (непосредственн</w:t>
      </w:r>
      <w:r>
        <w:rPr>
          <w:rFonts w:eastAsia="Times New Roman" w:cs="Times New Roman"/>
          <w:sz w:val="28"/>
          <w:lang w:val="ru-RU" w:eastAsia="en-US" w:bidi="en-US"/>
        </w:rPr>
        <w:t>ое информирование);</w:t>
      </w:r>
    </w:p>
    <w:p w:rsidR="00C913C5" w:rsidRDefault="000401C4">
      <w:pPr>
        <w:tabs>
          <w:tab w:val="left" w:pos="1276"/>
        </w:tabs>
        <w:ind w:firstLine="54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с использованием средств телефонной связи (устное информирование);</w:t>
      </w:r>
    </w:p>
    <w:p w:rsidR="00C913C5" w:rsidRDefault="000401C4">
      <w:pPr>
        <w:ind w:firstLine="540"/>
        <w:jc w:val="both"/>
      </w:pPr>
      <w:r>
        <w:rPr>
          <w:rFonts w:eastAsia="Times New Roman" w:cs="Times New Roman"/>
          <w:sz w:val="28"/>
          <w:lang w:val="ru-RU" w:eastAsia="en-US" w:bidi="en-US"/>
        </w:rPr>
        <w:t xml:space="preserve">с использованием сети Интернет на официальном информационном сайте Администрации </w:t>
      </w:r>
      <w:r>
        <w:rPr>
          <w:rFonts w:eastAsia="Times New Roman" w:cs="Times New Roman"/>
          <w:color w:val="000080"/>
          <w:sz w:val="28"/>
          <w:u w:val="single"/>
          <w:lang w:val="ru-RU" w:eastAsia="en-US" w:bidi="en-US"/>
        </w:rPr>
        <w:t xml:space="preserve"> </w:t>
      </w:r>
      <w:hyperlink r:id="rId12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www</w:t>
        </w:r>
      </w:hyperlink>
      <w:hyperlink r:id="rId13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ru-RU" w:eastAsia="en-US" w:bidi="en-US"/>
          </w:rPr>
          <w:t>.</w:t>
        </w:r>
      </w:hyperlink>
      <w:hyperlink r:id="rId14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mkarachay</w:t>
        </w:r>
      </w:hyperlink>
      <w:hyperlink r:id="rId15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ru-RU" w:eastAsia="en-US" w:bidi="en-US"/>
          </w:rPr>
          <w:t>.</w:t>
        </w:r>
      </w:hyperlink>
      <w:hyperlink r:id="rId16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ru</w:t>
        </w:r>
      </w:hyperlink>
      <w:r>
        <w:rPr>
          <w:rFonts w:eastAsia="Times New Roman" w:cs="Times New Roman"/>
          <w:color w:val="000000"/>
          <w:sz w:val="28"/>
          <w:lang w:val="ru-RU" w:eastAsia="en-US" w:bidi="en-US"/>
        </w:rPr>
        <w:t>;</w:t>
      </w:r>
    </w:p>
    <w:p w:rsidR="00C913C5" w:rsidRDefault="000401C4">
      <w:pPr>
        <w:tabs>
          <w:tab w:val="left" w:pos="1276"/>
        </w:tabs>
        <w:ind w:firstLine="540"/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путём письменного обращения заявителя (по почте или с использованием средств факсимильной связи);</w:t>
      </w:r>
    </w:p>
    <w:p w:rsidR="00C913C5" w:rsidRDefault="000401C4">
      <w:pPr>
        <w:tabs>
          <w:tab w:val="left" w:pos="1276"/>
        </w:tabs>
        <w:ind w:firstLine="540"/>
        <w:jc w:val="both"/>
        <w:rPr>
          <w:rFonts w:eastAsia="Times New Roman" w:cs="Times New Roman"/>
          <w:color w:val="000000"/>
          <w:sz w:val="28"/>
          <w:lang w:val="ru-RU" w:eastAsia="en-US" w:bidi="en-US"/>
        </w:rPr>
      </w:pPr>
      <w:r>
        <w:rPr>
          <w:rFonts w:eastAsia="Times New Roman" w:cs="Times New Roman"/>
          <w:color w:val="000000"/>
          <w:sz w:val="28"/>
          <w:lang w:val="ru-RU" w:eastAsia="en-US" w:bidi="en-US"/>
        </w:rPr>
        <w:t>посредством элект</w:t>
      </w:r>
      <w:r>
        <w:rPr>
          <w:rFonts w:eastAsia="Times New Roman" w:cs="Times New Roman"/>
          <w:color w:val="000000"/>
          <w:sz w:val="28"/>
          <w:lang w:val="ru-RU" w:eastAsia="en-US" w:bidi="en-US"/>
        </w:rPr>
        <w:t>ронной почты;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1.5.</w:t>
      </w:r>
      <w:r>
        <w:rPr>
          <w:rFonts w:eastAsia="Times New Roman" w:cs="Times New Roman"/>
          <w:sz w:val="28"/>
          <w:lang w:val="ru-RU" w:eastAsia="en-US" w:bidi="en-US"/>
        </w:rPr>
        <w:t xml:space="preserve">  </w:t>
      </w:r>
      <w:r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</w:t>
      </w:r>
      <w:r>
        <w:rPr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, а также ответственными исполнителями МФЦ в должностные обязанности которых входит прием заявлений на оформление прав на </w:t>
      </w:r>
      <w:r>
        <w:rPr>
          <w:sz w:val="28"/>
          <w:szCs w:val="28"/>
        </w:rPr>
        <w:t>земельные участки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1.6.</w:t>
      </w:r>
      <w:r>
        <w:rPr>
          <w:rFonts w:eastAsia="Times New Roman" w:cs="Times New Roman"/>
          <w:sz w:val="28"/>
          <w:lang w:val="ru-RU" w:eastAsia="en-US" w:bidi="en-US"/>
        </w:rPr>
        <w:t xml:space="preserve">  Индивидуальное  консультирование  производится  в  устной  и письменной  форме.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1.7.</w:t>
      </w:r>
      <w:r>
        <w:rPr>
          <w:rFonts w:eastAsia="Times New Roman" w:cs="Times New Roman"/>
          <w:sz w:val="28"/>
          <w:lang w:val="ru-RU" w:eastAsia="en-US" w:bidi="en-US"/>
        </w:rPr>
        <w:t xml:space="preserve">  Индивидуальное  устное  консультирование  по  процедуре предоставления  муниципальной  услуги  осуществляется  ответственными исполнителями админи</w:t>
      </w:r>
      <w:r>
        <w:rPr>
          <w:rFonts w:eastAsia="Times New Roman" w:cs="Times New Roman"/>
          <w:sz w:val="28"/>
          <w:lang w:val="ru-RU" w:eastAsia="en-US" w:bidi="en-US"/>
        </w:rPr>
        <w:t>страции Малокарачаевского муниципального района  и МФЦ: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по личному обращению;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по письменному обращению;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lastRenderedPageBreak/>
        <w:t>-  по телефону;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по электронной почте.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1.8.</w:t>
      </w:r>
      <w:r>
        <w:rPr>
          <w:rFonts w:eastAsia="Times New Roman" w:cs="Times New Roman"/>
          <w:sz w:val="28"/>
          <w:lang w:val="ru-RU" w:eastAsia="en-US" w:bidi="en-US"/>
        </w:rPr>
        <w:t xml:space="preserve">  Консультации предоставляются по следующим вопросам: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перечень документов необходимых для предоста</w:t>
      </w:r>
      <w:r>
        <w:rPr>
          <w:rFonts w:eastAsia="Times New Roman" w:cs="Times New Roman"/>
          <w:sz w:val="28"/>
          <w:lang w:val="ru-RU" w:eastAsia="en-US" w:bidi="en-US"/>
        </w:rPr>
        <w:t>вления муниципальной</w:t>
      </w:r>
    </w:p>
    <w:p w:rsidR="00C913C5" w:rsidRDefault="000401C4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услуги;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требования к документам, прилагаемым к заявлению;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 время приема и выдачи документов;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сроки исполнения муниципальной услуги;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- порядок обжалования действий (бездействия) и решений, принимаемых</w:t>
      </w:r>
    </w:p>
    <w:p w:rsidR="00C913C5" w:rsidRDefault="000401C4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 xml:space="preserve">в ходе исполнения </w:t>
      </w:r>
      <w:r>
        <w:rPr>
          <w:rFonts w:eastAsia="Times New Roman" w:cs="Times New Roman"/>
          <w:sz w:val="28"/>
          <w:lang w:val="ru-RU" w:eastAsia="en-US" w:bidi="en-US"/>
        </w:rPr>
        <w:t>муниципальной услуги.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1.9.</w:t>
      </w:r>
      <w:r>
        <w:rPr>
          <w:rFonts w:eastAsia="Times New Roman" w:cs="Times New Roman"/>
          <w:sz w:val="28"/>
          <w:lang w:val="ru-RU" w:eastAsia="en-US" w:bidi="en-US"/>
        </w:rPr>
        <w:t xml:space="preserve">  Индивидуальное  письменное  консультирование  осуществляется  при письменном  обращении  заинтересованного  лица  в  администрацию  Малокарачаевского муниципального района    или  МФЦ.  Письменный  ответ  подписывается руководит</w:t>
      </w:r>
      <w:r>
        <w:rPr>
          <w:rFonts w:eastAsia="Times New Roman" w:cs="Times New Roman"/>
          <w:sz w:val="28"/>
          <w:lang w:val="ru-RU" w:eastAsia="en-US" w:bidi="en-US"/>
        </w:rPr>
        <w:t>елем  или  заместителем  руководителя  администрации  или  МФЦ  и содержит  фамилию,  инициалы  и  телефон  исполнителя.  Ответ  направляется письмом,  электронной  почтой,  факсом,  в  зависимости  от  способа  обращения заинтересованного  лица  за  консу</w:t>
      </w:r>
      <w:r>
        <w:rPr>
          <w:rFonts w:eastAsia="Times New Roman" w:cs="Times New Roman"/>
          <w:sz w:val="28"/>
          <w:lang w:val="ru-RU" w:eastAsia="en-US" w:bidi="en-US"/>
        </w:rPr>
        <w:t>льтацией  или  способа  доставки,  указанного  в письменном  обращении  заинтересованного  лица  в  течение  30  дней  со  дня поступления запроса.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1.10.</w:t>
      </w:r>
      <w:r>
        <w:rPr>
          <w:rFonts w:eastAsia="Times New Roman" w:cs="Times New Roman"/>
          <w:sz w:val="28"/>
          <w:lang w:val="ru-RU" w:eastAsia="en-US" w:bidi="en-US"/>
        </w:rPr>
        <w:t xml:space="preserve">  С  момента  приема  заявления  заявитель  имеет  право  на  получение сведений о ходе исполнения муни</w:t>
      </w:r>
      <w:r>
        <w:rPr>
          <w:rFonts w:eastAsia="Times New Roman" w:cs="Times New Roman"/>
          <w:sz w:val="28"/>
          <w:lang w:val="ru-RU" w:eastAsia="en-US" w:bidi="en-US"/>
        </w:rPr>
        <w:t>ципальной услуги по телефону, посредством электронной  почты  или  на  личном  приеме  в  порядке,  указанном  в  пункте 1.4. настоящего Административного регламента.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1.11.</w:t>
      </w:r>
      <w:r>
        <w:rPr>
          <w:rFonts w:eastAsia="Times New Roman" w:cs="Times New Roman"/>
          <w:sz w:val="28"/>
          <w:lang w:val="ru-RU" w:eastAsia="en-US" w:bidi="en-US"/>
        </w:rPr>
        <w:t xml:space="preserve">  При  ответах  на  телефонные  звонки  ответственные  исполнители администрации  Ма</w:t>
      </w:r>
      <w:r>
        <w:rPr>
          <w:rFonts w:eastAsia="Times New Roman" w:cs="Times New Roman"/>
          <w:sz w:val="28"/>
          <w:lang w:val="ru-RU" w:eastAsia="en-US" w:bidi="en-US"/>
        </w:rPr>
        <w:t>локарачаевского муниципального района  и МФЦ подробно и в вежливой (корректной)  форме  информируют  обратившихся  по  интересующим  их вопросам.  Ответ  на  телефонный  звонок  должен  начинаться  с  информации  о наименовании  организации,  фамилии,  име</w:t>
      </w:r>
      <w:r>
        <w:rPr>
          <w:rFonts w:eastAsia="Times New Roman" w:cs="Times New Roman"/>
          <w:sz w:val="28"/>
          <w:lang w:val="ru-RU" w:eastAsia="en-US" w:bidi="en-US"/>
        </w:rPr>
        <w:t>ни,  отчестве  и  должности специалиста, принявшего телефонный звонок.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1.12.</w:t>
      </w:r>
      <w:r>
        <w:rPr>
          <w:rFonts w:eastAsia="Times New Roman" w:cs="Times New Roman"/>
          <w:sz w:val="28"/>
          <w:lang w:val="ru-RU" w:eastAsia="en-US" w:bidi="en-US"/>
        </w:rPr>
        <w:t xml:space="preserve">  Рекомендуемое время для консультации по телефону — 5 минут.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1.13.</w:t>
      </w:r>
      <w:r>
        <w:rPr>
          <w:rFonts w:eastAsia="Times New Roman" w:cs="Times New Roman"/>
          <w:sz w:val="28"/>
          <w:lang w:val="ru-RU" w:eastAsia="en-US" w:bidi="en-US"/>
        </w:rPr>
        <w:t xml:space="preserve">  При  невозможности  ответственного  исполнителя,  принявшего звонок, самостоятельно ответить на поставленные во</w:t>
      </w:r>
      <w:r>
        <w:rPr>
          <w:rFonts w:eastAsia="Times New Roman" w:cs="Times New Roman"/>
          <w:sz w:val="28"/>
          <w:lang w:val="ru-RU" w:eastAsia="en-US" w:bidi="en-US"/>
        </w:rPr>
        <w:t>просы телефонный звонок должен быть переадресован другому ответственному исполнителю или  должен быть сообщен телефонный номер, по которому можно получить информацию.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1.14.</w:t>
      </w:r>
      <w:r>
        <w:rPr>
          <w:rFonts w:eastAsia="Times New Roman" w:cs="Times New Roman"/>
          <w:sz w:val="28"/>
          <w:lang w:val="ru-RU" w:eastAsia="en-US" w:bidi="en-US"/>
        </w:rPr>
        <w:t xml:space="preserve">  Во  время  разговора  ответственный  исполнитель  должен произносить слова четко, </w:t>
      </w:r>
      <w:r>
        <w:rPr>
          <w:rFonts w:eastAsia="Times New Roman" w:cs="Times New Roman"/>
          <w:sz w:val="28"/>
          <w:lang w:val="ru-RU" w:eastAsia="en-US" w:bidi="en-US"/>
        </w:rPr>
        <w:t>не допускать разговоров с окружающими людьми. Не допускается  прерывание  разговора  по  причине  поступления  звонка  на  другой телефонный аппарат.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1.15.</w:t>
      </w:r>
      <w:r>
        <w:rPr>
          <w:rFonts w:eastAsia="Times New Roman" w:cs="Times New Roman"/>
          <w:sz w:val="28"/>
          <w:lang w:val="ru-RU" w:eastAsia="en-US" w:bidi="en-US"/>
        </w:rPr>
        <w:t xml:space="preserve">  Одновременное консультирование по телефону и прием документов не допускается.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1.16.</w:t>
      </w:r>
      <w:r>
        <w:rPr>
          <w:rFonts w:eastAsia="Times New Roman" w:cs="Times New Roman"/>
          <w:sz w:val="28"/>
          <w:lang w:val="ru-RU" w:eastAsia="en-US" w:bidi="en-US"/>
        </w:rPr>
        <w:t xml:space="preserve">  Публичное  пис</w:t>
      </w:r>
      <w:r>
        <w:rPr>
          <w:rFonts w:eastAsia="Times New Roman" w:cs="Times New Roman"/>
          <w:sz w:val="28"/>
          <w:lang w:val="ru-RU" w:eastAsia="en-US" w:bidi="en-US"/>
        </w:rPr>
        <w:t xml:space="preserve">ьменное  информирование  осуществляется  путем публикации информационных материалов на информационных стендах, а также на официальном сайте администрации  Малокарачаевского муниципального района </w:t>
      </w:r>
      <w:hyperlink r:id="rId17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www</w:t>
        </w:r>
      </w:hyperlink>
      <w:hyperlink r:id="rId18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ru-RU" w:eastAsia="en-US" w:bidi="en-US"/>
          </w:rPr>
          <w:t>.</w:t>
        </w:r>
      </w:hyperlink>
      <w:hyperlink r:id="rId19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mkarachay</w:t>
        </w:r>
      </w:hyperlink>
      <w:hyperlink r:id="rId20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ru-RU" w:eastAsia="en-US" w:bidi="en-US"/>
          </w:rPr>
          <w:t>.</w:t>
        </w:r>
      </w:hyperlink>
      <w:hyperlink r:id="rId21" w:history="1">
        <w:r>
          <w:rPr>
            <w:rFonts w:eastAsia="Times New Roman" w:cs="Times New Roman"/>
            <w:color w:val="0000FF"/>
            <w:kern w:val="0"/>
            <w:sz w:val="28"/>
            <w:u w:val="single"/>
            <w:lang w:val="en-US" w:eastAsia="en-US" w:bidi="en-US"/>
          </w:rPr>
          <w:t>ru</w:t>
        </w:r>
      </w:hyperlink>
      <w:r>
        <w:rPr>
          <w:rFonts w:eastAsia="Times New Roman" w:cs="Times New Roman"/>
          <w:sz w:val="28"/>
          <w:lang w:val="ru-RU" w:eastAsia="en-US" w:bidi="en-US"/>
        </w:rPr>
        <w:t>.</w:t>
      </w:r>
    </w:p>
    <w:p w:rsidR="00C913C5" w:rsidRDefault="00C913C5">
      <w:pPr>
        <w:jc w:val="both"/>
        <w:rPr>
          <w:rFonts w:ascii="Calibri" w:eastAsia="Lucida Sans Unicode" w:hAnsi="Calibri"/>
          <w:color w:val="000000"/>
          <w:lang w:val="ru-RU" w:eastAsia="en-US" w:bidi="en-US"/>
        </w:rPr>
      </w:pPr>
    </w:p>
    <w:p w:rsidR="00C913C5" w:rsidRDefault="000401C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Стандарт предоставления муниципальной услуги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 Наименование  муниц</w:t>
      </w:r>
      <w:r>
        <w:rPr>
          <w:sz w:val="28"/>
          <w:szCs w:val="28"/>
        </w:rPr>
        <w:t>ипальной  услуги:  «Предоставление  земельных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участков  гражданам  для  индивидуального  жилищного  строительства,  ведения личного  подсобного  хозяйства  в  границах  населенного  пункта,  садоводства, дачного  хозяйства,  гражданам  и  крестьянским  (фе</w:t>
      </w:r>
      <w:r>
        <w:rPr>
          <w:sz w:val="28"/>
          <w:szCs w:val="28"/>
        </w:rPr>
        <w:t>рмерским)  хозяйствам  для осуществления крестьянским (фермерским) хозяйством его деятельности».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 Наименование органа, предоставляющего муниципальную услугу,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-  </w:t>
      </w:r>
      <w:r>
        <w:rPr>
          <w:kern w:val="0"/>
          <w:sz w:val="28"/>
          <w:szCs w:val="28"/>
        </w:rPr>
        <w:t xml:space="preserve">отдел </w:t>
      </w:r>
      <w:r>
        <w:rPr>
          <w:kern w:val="0"/>
          <w:sz w:val="28"/>
          <w:szCs w:val="28"/>
          <w:lang w:val="ru-RU"/>
        </w:rPr>
        <w:t xml:space="preserve">сельского хозяйства, имущественных и земельных отношений </w:t>
      </w:r>
      <w:r>
        <w:rPr>
          <w:sz w:val="28"/>
          <w:szCs w:val="28"/>
          <w:lang w:val="ru-RU"/>
        </w:rPr>
        <w:t>администрации Малокарачаевс</w:t>
      </w:r>
      <w:r>
        <w:rPr>
          <w:sz w:val="28"/>
          <w:szCs w:val="28"/>
          <w:lang w:val="ru-RU"/>
        </w:rPr>
        <w:t>кого муниципального района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lang w:val="ru-RU"/>
        </w:rPr>
        <w:t xml:space="preserve">  (ОСХИиЗО</w:t>
      </w:r>
      <w:r>
        <w:rPr>
          <w:sz w:val="28"/>
          <w:szCs w:val="28"/>
        </w:rPr>
        <w:t>).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Результатом предоставления муниципальной услуги являются: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 проектов  договора  купли-продажи  или  договора  аренды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принятие  решения  о  предварительном  согласовании  </w:t>
      </w:r>
      <w:r>
        <w:rPr>
          <w:sz w:val="28"/>
          <w:szCs w:val="28"/>
        </w:rPr>
        <w:t>предоставления земельного участка в соответствии со статьей 39.15 Земельного кодекса РФ;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отказ  в  предоставлении  земельного  участка  без  проведения  аукциона лицу,  обратившемуся  с  заявлением  о  предоставлении  земельного  участка,  и  о проведен</w:t>
      </w:r>
      <w:r>
        <w:rPr>
          <w:sz w:val="28"/>
          <w:szCs w:val="28"/>
        </w:rPr>
        <w:t>ии  аукциона  по  продаже  земельного  участка  или  аукциона  на  право заключения договора аренды земельного участка;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отказ  в  предварительном  согласовании  предоставления  земельного участка  лицу,  обратившемуся  с  заявлением  о  предварительном </w:t>
      </w:r>
      <w:r>
        <w:rPr>
          <w:sz w:val="28"/>
          <w:szCs w:val="28"/>
        </w:rPr>
        <w:t xml:space="preserve"> согласовании предоставления  земельного  участка  в  соответствии  с  пунктом  7  статьи  39.18 Земельного кодекса РФ.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 Сроком  предоставления  муниципальной  услуги  является  период  с момента  подачи  заявления  о  предварительном  согласовании  п</w:t>
      </w:r>
      <w:r>
        <w:rPr>
          <w:sz w:val="28"/>
          <w:szCs w:val="28"/>
        </w:rPr>
        <w:t>редоставления земельного  участка  или  предоставлении  земельного  участка  до  подготовки проектов  договора  купли-продажи,  договора  аренды  земельного  участка  или принятие решения о предварительном согласовании предоставления земельного участка в с</w:t>
      </w:r>
      <w:r>
        <w:rPr>
          <w:sz w:val="28"/>
          <w:szCs w:val="28"/>
        </w:rPr>
        <w:t>оответствии со статьей 39.15 Земельного кодекса РФ.</w:t>
      </w:r>
    </w:p>
    <w:p w:rsidR="00C913C5" w:rsidRDefault="000401C4">
      <w:pPr>
        <w:pStyle w:val="Standard"/>
        <w:jc w:val="both"/>
      </w:pPr>
      <w:r>
        <w:rPr>
          <w:b/>
          <w:sz w:val="26"/>
          <w:szCs w:val="26"/>
        </w:rPr>
        <w:t>2.4.1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Срок  опубликования  извещения  о  предоставлении  земельного участка для указанных целей — не более 30 дней с даты поступления заявления.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2.4.2.</w:t>
      </w:r>
      <w:r>
        <w:rPr>
          <w:sz w:val="28"/>
          <w:szCs w:val="28"/>
        </w:rPr>
        <w:t xml:space="preserve">  Срок  подготовки  проектов  договора  купли-прода</w:t>
      </w:r>
      <w:r>
        <w:rPr>
          <w:sz w:val="28"/>
          <w:szCs w:val="28"/>
        </w:rPr>
        <w:t>жи,  договора аренды  земельного  участка,  принятия  решения  о  предварительном согласовании  предоставления  земельного  участка  или  о  предоставлении земельного участка - не более 90 дней со дня поступления заявления.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2.4.3.</w:t>
      </w:r>
      <w:r>
        <w:rPr>
          <w:sz w:val="28"/>
          <w:szCs w:val="28"/>
        </w:rPr>
        <w:t xml:space="preserve">  Срок  для  отказа  в  пр</w:t>
      </w:r>
      <w:r>
        <w:rPr>
          <w:sz w:val="28"/>
          <w:szCs w:val="28"/>
        </w:rPr>
        <w:t xml:space="preserve">едоставлении  муниципальной  услуги  —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 дней со дня поступления заявления.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2.4.4.</w:t>
      </w:r>
      <w:r>
        <w:rPr>
          <w:sz w:val="28"/>
          <w:szCs w:val="28"/>
        </w:rPr>
        <w:t xml:space="preserve">  Срок  направления  заявителю  сообщения  об  отказе  в предварительном  согласовании  предоставления  земельного  участка  или  в предоставлении  земельного  участка  —  </w:t>
      </w:r>
      <w:r>
        <w:rPr>
          <w:sz w:val="28"/>
          <w:szCs w:val="28"/>
        </w:rPr>
        <w:t>не  более  30  дней  со  дня  поступления заявления.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2.5.</w:t>
      </w:r>
      <w:r>
        <w:rPr>
          <w:sz w:val="28"/>
          <w:szCs w:val="28"/>
        </w:rPr>
        <w:t xml:space="preserve">  Правовыми основаниями для предоставления муниципальной услуги являются: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Конституция Российской Федерации;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Гражданский кодекс Российской Федерации;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Федеральный закон от 18.06.2001 № 78-ФЗ «О землеустройстве»;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Федеральный  закон  от  25.10.2001  №  137-ФЗ  «О  введении  в  действие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кодекса Российской Федерации»;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Федеральный  закон  от  06.10.2003  №  131-ФЗ  «Об  общих  принципах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</w:t>
      </w:r>
      <w:r>
        <w:rPr>
          <w:sz w:val="28"/>
          <w:szCs w:val="28"/>
        </w:rPr>
        <w:t>изации местного самоуправления в Российской Федерации»;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 закон  от  24.07.2007  №  221-ФЗ  «О  государственном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кадастре недвижимости»;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color w:val="000000"/>
          <w:sz w:val="28"/>
          <w:szCs w:val="28"/>
        </w:rPr>
        <w:t>-Законом Карачаево-Черкесской Республики от 25.10.2004 № 30-РЗ (ред. от 08.08.2011) «О местном самоуправлени</w:t>
      </w:r>
      <w:r>
        <w:rPr>
          <w:rFonts w:eastAsia="Times New Roman" w:cs="Times New Roman"/>
          <w:color w:val="000000"/>
          <w:sz w:val="28"/>
          <w:szCs w:val="28"/>
        </w:rPr>
        <w:t>и в Карачаево-Черкесской Республике»</w:t>
      </w:r>
      <w:r>
        <w:rPr>
          <w:rFonts w:eastAsia="Times New Roman" w:cs="Times New Roman"/>
          <w:sz w:val="28"/>
          <w:szCs w:val="28"/>
        </w:rPr>
        <w:t>;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>Законом Карачаево-Черкесской Республики от 09.12.2003 № 61-РЗ (ред. от 08.08.2011) «Особенности регулирования земельных отношений в Карачаево-Черкесской Республике»;</w:t>
      </w:r>
    </w:p>
    <w:p w:rsidR="00C913C5" w:rsidRDefault="000401C4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-Законом Карачаево-Черкесской Республики от </w:t>
      </w:r>
      <w:r>
        <w:rPr>
          <w:rFonts w:eastAsia="Times New Roman" w:cs="Times New Roman"/>
          <w:color w:val="000000"/>
          <w:sz w:val="28"/>
          <w:szCs w:val="28"/>
        </w:rPr>
        <w:t>17.07.2007 № 50-РЗ (ред. от 10.05.2010) «О территориальном планировании и планировке территорий в Карачаево-Черкесской Республике»;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sz w:val="28"/>
          <w:szCs w:val="28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Законом Карачаево-Черкесской Республики от 14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мая 2015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№ 29-РЗ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 внесении изменений в Закон КЧР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Особенности регулирования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земельных отношений в Карачаево-Черкесской Республике</w:t>
      </w:r>
      <w:r>
        <w:rPr>
          <w:rFonts w:eastAsia="Times New Roman" w:cs="Times New Roman"/>
          <w:sz w:val="28"/>
          <w:szCs w:val="28"/>
        </w:rPr>
        <w:t>»;</w:t>
      </w:r>
    </w:p>
    <w:p w:rsidR="00C913C5" w:rsidRDefault="000401C4">
      <w:pPr>
        <w:pStyle w:val="Standard"/>
        <w:jc w:val="both"/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-Законом Карачаево-Черкесской Республики от 14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мая 2015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№ 30-РЗ “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 перераспределении полномочий в сфере земельных отношений между органами местного самоуправления поселений КЧР  и органами государстве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нной власти КЧР </w:t>
      </w:r>
      <w:r>
        <w:rPr>
          <w:rFonts w:eastAsia="Times New Roman" w:cs="Times New Roman"/>
          <w:sz w:val="28"/>
          <w:szCs w:val="28"/>
        </w:rPr>
        <w:t xml:space="preserve">»;  </w:t>
      </w:r>
    </w:p>
    <w:p w:rsidR="00C913C5" w:rsidRDefault="000401C4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-Законом Карачаево-Черкесской Республики от 14 мая 2015 № 31-РЗ «О наделении органов местного самоуправления муниципальных районов КЧР отдельными госудврственными полномочиями КЧР в сфере земельных отношений»;</w:t>
      </w:r>
    </w:p>
    <w:p w:rsidR="00C913C5" w:rsidRDefault="000401C4">
      <w:pPr>
        <w:pStyle w:val="Standard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 иные  законы  и  норма</w:t>
      </w:r>
      <w:r>
        <w:rPr>
          <w:rFonts w:eastAsia="Times New Roman" w:cs="Times New Roman"/>
          <w:sz w:val="28"/>
          <w:szCs w:val="28"/>
        </w:rPr>
        <w:t>тивные  правовые  акты  Российской  Федерации, Карачаево-Черкесской республики, иные правовые акты администрации Малокарачаевского муниципального района.</w:t>
      </w:r>
    </w:p>
    <w:p w:rsidR="00C913C5" w:rsidRDefault="000401C4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b/>
          <w:kern w:val="0"/>
          <w:sz w:val="28"/>
          <w:szCs w:val="20"/>
          <w:lang w:val="ru-RU" w:eastAsia="ru-RU" w:bidi="ar-SA"/>
        </w:rPr>
        <w:t>2.6.</w:t>
      </w:r>
      <w:r>
        <w:rPr>
          <w:rFonts w:eastAsia="Times New Roman" w:cs="Times New Roman"/>
          <w:kern w:val="0"/>
          <w:sz w:val="28"/>
          <w:szCs w:val="20"/>
          <w:lang w:val="ru-RU" w:eastAsia="ru-RU" w:bidi="ar-SA"/>
        </w:rPr>
        <w:t xml:space="preserve"> 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>Исчерпывающий перечень документов, необходимых в соответствии с нормативными правовыми актами для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 xml:space="preserve"> предоставления </w:t>
      </w:r>
      <w:r>
        <w:rPr>
          <w:rFonts w:ascii="Cambria" w:eastAsia="Calibri" w:hAnsi="Cambria" w:cs="Times New Roman"/>
          <w:b/>
          <w:kern w:val="0"/>
          <w:sz w:val="28"/>
          <w:szCs w:val="28"/>
          <w:lang w:val="ru-RU" w:eastAsia="ru-RU" w:bidi="ar-SA"/>
        </w:rPr>
        <w:t>муниципальной</w:t>
      </w:r>
      <w:r>
        <w:rPr>
          <w:rFonts w:eastAsia="Calibri" w:cs="Times New Roman"/>
          <w:b/>
          <w:kern w:val="0"/>
          <w:sz w:val="28"/>
          <w:szCs w:val="28"/>
          <w:lang w:val="ru-RU" w:eastAsia="ru-RU" w:bidi="ar-SA"/>
        </w:rPr>
        <w:t xml:space="preserve"> услуги, которые являются необходимыми и обязательными, и подлежащих представлению заявителем, способы их получения заявителем, в том числе в электронной форме, порядок их предоставления: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  <w:lang w:val="ru-RU"/>
        </w:rPr>
        <w:t xml:space="preserve">2.6.1. </w:t>
      </w:r>
      <w:r>
        <w:rPr>
          <w:sz w:val="28"/>
          <w:szCs w:val="28"/>
          <w:lang w:val="ru-RU"/>
        </w:rPr>
        <w:t>Заявление установленного образца</w:t>
      </w:r>
      <w:r>
        <w:rPr>
          <w:sz w:val="28"/>
          <w:szCs w:val="28"/>
          <w:lang w:val="ru-RU"/>
        </w:rPr>
        <w:t xml:space="preserve"> (Приложение № 1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 настоящему регламенту).</w:t>
      </w:r>
      <w:r>
        <w:rPr>
          <w:sz w:val="28"/>
          <w:szCs w:val="28"/>
        </w:rPr>
        <w:t>В заявлении о предоставлении земельного участка указываются: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1)  фамилия,  имя,  отчество,  место  жительства  заявителя  и  реквизиты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документа, удостоверяющего личность заявителя (для гражданина);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</w:t>
      </w:r>
      <w:r>
        <w:rPr>
          <w:sz w:val="28"/>
          <w:szCs w:val="28"/>
        </w:rPr>
        <w:t xml:space="preserve"> и место нахождения заявителя (для юридического лица), а также  государственный  регистрационный  номер  записи  о  государственной регистрации  юридического  лица  в  едином  государственном  реестре юридических  лиц,  идентификационный  номер  налогоплат</w:t>
      </w:r>
      <w:r>
        <w:rPr>
          <w:sz w:val="28"/>
          <w:szCs w:val="28"/>
        </w:rPr>
        <w:t>ельщика,  за исключением  случаев,  если  заявителем  является  иностранное  юридическое лицо;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3) кадастровый номер испрашиваемого земельного участка;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4) вид права, на котором заявитель желает приобрести земельный участок, если предоставление земельного уч</w:t>
      </w:r>
      <w:r>
        <w:rPr>
          <w:sz w:val="28"/>
          <w:szCs w:val="28"/>
        </w:rPr>
        <w:t>астка указанному заявителю допускается на нескольких видах прав;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5) реквизиты решения об изъятии земельного участка для государственных или  муниципальных  нужд  в  случае,  если  земельный  участок  предоставляется взамен  земельного  участка,  изымаемого</w:t>
      </w:r>
      <w:r>
        <w:rPr>
          <w:sz w:val="28"/>
          <w:szCs w:val="28"/>
        </w:rPr>
        <w:t xml:space="preserve">  для  государственных  или </w:t>
      </w:r>
      <w:r>
        <w:rPr>
          <w:sz w:val="28"/>
          <w:szCs w:val="28"/>
        </w:rPr>
        <w:lastRenderedPageBreak/>
        <w:t>муниципальных нужд;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6) цель использования земельного участка;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7)  реквизиты  решения  об  утверждении  документа  территориального планирования и (или) проекта планировки территории в случае, если земельный участок  предоставляе</w:t>
      </w:r>
      <w:r>
        <w:rPr>
          <w:sz w:val="28"/>
          <w:szCs w:val="28"/>
        </w:rPr>
        <w:t>тся  для  размещения  объектов,  предусмотренных  этим документом и (или) этим проектом;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8)  реквизиты  решения  о  предварительном  согласовании  предоставления земельного  участка  в  случае,  если  испрашиваемый  земельный  участок образовывался или его</w:t>
      </w:r>
      <w:r>
        <w:rPr>
          <w:sz w:val="28"/>
          <w:szCs w:val="28"/>
        </w:rPr>
        <w:t xml:space="preserve"> границы уточнялись на основании данного решения;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>9) почтовый адрес и (или) адрес электронной почты для связи с заявителем.</w:t>
      </w:r>
    </w:p>
    <w:p w:rsidR="00C913C5" w:rsidRDefault="000401C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Юридические лица подают заявление на бланке организации.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  <w:lang w:val="ru-RU"/>
        </w:rPr>
        <w:t>6.2.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К  заявлению  о  предоставлении  земельного  участка  прилагаются</w:t>
      </w:r>
      <w:r>
        <w:rPr>
          <w:b/>
          <w:sz w:val="28"/>
          <w:szCs w:val="28"/>
          <w:lang w:val="ru-RU"/>
        </w:rPr>
        <w:t>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1)  документы,  подтверждающие  право  заявителя  на  приобретение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 участка  без  проведения  торгов  и  предусмотренные  перечнем,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установленным  уполномоченным  Правительством  Российской  Федерации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 органом  исполнительной  власти</w:t>
      </w:r>
      <w:r>
        <w:rPr>
          <w:sz w:val="28"/>
          <w:szCs w:val="28"/>
        </w:rPr>
        <w:t>,  за  исключением  документов,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которые  должны  быть  представлены  в  уполномоченный  орган  в  порядке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межведомственного информационного взаимодействия;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2)  документ,  подтверждающий  полномочия  представителя  заявителя,  в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случае,  если  с  заявлением</w:t>
      </w:r>
      <w:r>
        <w:rPr>
          <w:sz w:val="28"/>
          <w:szCs w:val="28"/>
        </w:rPr>
        <w:t xml:space="preserve">  о  предварительном  согласовании  предоставления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обращается представитель заявителя;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3)  заверенный  перевод  на  русский  язык  документов  о  государственной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 юридического  лица  в  соответствии  с  законодательством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иностранного  государства  в  случае,  если  заявителем  является  иностранное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юридическое лицо;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4)  подготовленные  некоммерческой  организацией,  созданной  гражданами,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списки  ее  членов  в  случае,  если  подано  заявление  о  предварительном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согласова</w:t>
      </w:r>
      <w:r>
        <w:rPr>
          <w:sz w:val="28"/>
          <w:szCs w:val="28"/>
        </w:rPr>
        <w:t>нии  предоставления  земельного  участка  или  о  предоставлении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>земельного  участка  в  безвозмездное  пользование  указанной  организации  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ведения огородничества или садоводства.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Предоставление  указанных  в  п.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ru-RU"/>
        </w:rPr>
        <w:t>.6.2.</w:t>
      </w:r>
      <w:r>
        <w:rPr>
          <w:sz w:val="28"/>
          <w:szCs w:val="28"/>
        </w:rPr>
        <w:t xml:space="preserve">  настоящей  статьи  документов</w:t>
      </w:r>
      <w:r>
        <w:rPr>
          <w:sz w:val="28"/>
          <w:szCs w:val="28"/>
        </w:rPr>
        <w:t xml:space="preserve">  не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требуется в случае, если указанные документы направлялись в уполномоченный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>орган  с  заявлением  о  предварительном  согласовании  предоставления земельного  участка,  по  итогам  рассмотрения  которого  принято  решение  о предварительном  согласован</w:t>
      </w:r>
      <w:r>
        <w:rPr>
          <w:sz w:val="28"/>
          <w:szCs w:val="28"/>
        </w:rPr>
        <w:t>ии  предоставления  земельного  участка,  при  этом заявитель  вправе  представить  их  вместе  с  заявлением  о  предоставлении муниципальной услуги.</w:t>
      </w:r>
    </w:p>
    <w:p w:rsidR="00C913C5" w:rsidRDefault="000401C4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В случаях, предусмотренных федеральными законами, постановлениями Правительства Российской Федерации, нор</w:t>
      </w:r>
      <w:r>
        <w:rPr>
          <w:rFonts w:ascii="Times New Roman" w:hAnsi="Times New Roman" w:cs="Times New Roman"/>
          <w:sz w:val="28"/>
          <w:szCs w:val="28"/>
          <w:lang w:val="ru-RU"/>
        </w:rPr>
        <w:t>мативными правовыми актами Кар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чаево-Черкесской Республики, муниципальными правовыми актами, униве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сальная электронная карта является документом, удостоверяющим право гра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данина на получение государственных и муниципальных услуг.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2.6.</w:t>
      </w:r>
      <w:r>
        <w:rPr>
          <w:b/>
          <w:sz w:val="28"/>
          <w:szCs w:val="28"/>
          <w:lang w:val="ru-RU"/>
        </w:rPr>
        <w:t>3.</w:t>
      </w:r>
      <w:r>
        <w:rPr>
          <w:b/>
          <w:sz w:val="28"/>
          <w:szCs w:val="28"/>
        </w:rPr>
        <w:t xml:space="preserve">  Запрещается требов</w:t>
      </w:r>
      <w:r>
        <w:rPr>
          <w:b/>
          <w:sz w:val="28"/>
          <w:szCs w:val="28"/>
        </w:rPr>
        <w:t>ать от заявителя: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документов и информации или осуществления действий, представление  или  осуществление  которых  не  предусмотрено  нормативными правовыми  актами,  регулирующими  отношения,  возникающие  в  связи  с предоставлением муници</w:t>
      </w:r>
      <w:r>
        <w:rPr>
          <w:sz w:val="28"/>
          <w:szCs w:val="28"/>
        </w:rPr>
        <w:t>пальной услуги;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lastRenderedPageBreak/>
        <w:t>-  представление  документов  и  информации,  которые  в  соответствии  с нормативными  правовыми  актами  Российской  Федерации,  нормативными правовыми  актами  субъектов  Российской  Федерации  и  муниципальными правовыми  актами  находя</w:t>
      </w:r>
      <w:r>
        <w:rPr>
          <w:sz w:val="28"/>
          <w:szCs w:val="28"/>
        </w:rPr>
        <w:t xml:space="preserve">тся  в  распоряжении  государственных  органов, предоставляющих  государственную  услугу,  иных  государственных  органов, органов местного самоуправления и (или) подведомственных государственным органам  и  органам  местного  самоуправления  организаций, </w:t>
      </w:r>
      <w:r>
        <w:rPr>
          <w:sz w:val="28"/>
          <w:szCs w:val="28"/>
        </w:rPr>
        <w:t xml:space="preserve"> участвующих  в предоставлении  государственных  или  муниципальных  услуг,  за  исключением документов, указанных в части 6 статьи 7 Федерального закона от 27.07.2010 № 210-ФЗ  «Об  организации  предоставления  государственных  и  муниципальных  услуг».</w:t>
      </w:r>
    </w:p>
    <w:p w:rsidR="00C913C5" w:rsidRDefault="000401C4">
      <w:pPr>
        <w:pStyle w:val="Standard"/>
        <w:jc w:val="both"/>
      </w:pPr>
      <w:r>
        <w:rPr>
          <w:b/>
          <w:sz w:val="26"/>
          <w:szCs w:val="26"/>
        </w:rPr>
        <w:t>2.7.</w:t>
      </w:r>
      <w:r>
        <w:rPr>
          <w:sz w:val="26"/>
          <w:szCs w:val="26"/>
        </w:rPr>
        <w:t xml:space="preserve"> </w:t>
      </w:r>
      <w:r>
        <w:rPr>
          <w:rFonts w:eastAsia="Lucida Sans Unicode" w:cs="Times New Roman"/>
          <w:b/>
          <w:color w:val="000000"/>
          <w:sz w:val="28"/>
          <w:szCs w:val="28"/>
          <w:lang w:val="ru-RU" w:eastAsia="en-US" w:bidi="en-US"/>
        </w:rPr>
        <w:t xml:space="preserve">Исчерпывающий перечень оснований </w:t>
      </w:r>
      <w:r>
        <w:rPr>
          <w:rFonts w:eastAsia="Times New Roman" w:cs="Times New Roman"/>
          <w:b/>
          <w:sz w:val="28"/>
          <w:lang w:val="ru-RU" w:eastAsia="en-US" w:bidi="en-US"/>
        </w:rPr>
        <w:t>для отказа в приеме заявления и документов для оказания муниципальной услуги:</w:t>
      </w:r>
    </w:p>
    <w:p w:rsidR="00C913C5" w:rsidRDefault="000401C4">
      <w:pPr>
        <w:jc w:val="both"/>
      </w:pPr>
      <w:r>
        <w:rPr>
          <w:rFonts w:ascii="Calibri" w:eastAsia="Lucida Sans Unicode" w:hAnsi="Calibri"/>
          <w:color w:val="000000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 xml:space="preserve">-  отсутствие  полного  пакета  документов,  необходимых  для предоставления  муниципальной  услуги,  указанных  в  пункте  2.6  раздела  </w:t>
      </w:r>
      <w:r>
        <w:rPr>
          <w:rFonts w:eastAsia="Times New Roman" w:cs="Times New Roman"/>
          <w:sz w:val="28"/>
          <w:lang w:val="en-US" w:eastAsia="en-US" w:bidi="en-US"/>
        </w:rPr>
        <w:t>II</w:t>
      </w:r>
      <w:r>
        <w:rPr>
          <w:rFonts w:eastAsia="Times New Roman" w:cs="Times New Roman"/>
          <w:sz w:val="28"/>
          <w:lang w:val="ru-RU" w:eastAsia="en-US" w:bidi="en-US"/>
        </w:rPr>
        <w:t xml:space="preserve"> настоящего Административного регламента;</w:t>
      </w:r>
    </w:p>
    <w:p w:rsidR="00C913C5" w:rsidRDefault="000401C4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2.8.  Отказ  в  предоставлении  муниципальной  услуги  осуществляется  по следующим основаниям: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представленное заявление не соответствует положениям пункта 1 статьи 39.17  Земельного  кодекса  РФ,  подано  в  </w:t>
      </w:r>
      <w:r>
        <w:rPr>
          <w:sz w:val="28"/>
          <w:szCs w:val="28"/>
        </w:rPr>
        <w:t>иной  уполномоченный  орган  или  к заявлению  не  приложены  документы,  предоставляемые  в  соответствии  с пунктом 2 статьи 39.17 Земельного кодекса РФ</w:t>
      </w:r>
    </w:p>
    <w:p w:rsidR="00C913C5" w:rsidRDefault="000401C4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2.9.  Муниципальная  услуга  предоставляется  заявителям  на безвозмездной основе.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2.10.</w:t>
      </w:r>
      <w:r>
        <w:rPr>
          <w:sz w:val="28"/>
          <w:szCs w:val="28"/>
        </w:rPr>
        <w:t xml:space="preserve">  Максимальны</w:t>
      </w:r>
      <w:r>
        <w:rPr>
          <w:sz w:val="28"/>
          <w:szCs w:val="28"/>
        </w:rPr>
        <w:t>й  срок  ожидания  в  очереди  на  подачу  письменного заявления не превышает 15 минут рабочего времени; при получении результата предоставления муниципальной услуги - 15 минут рабочего времени.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2.11.</w:t>
      </w:r>
      <w:r>
        <w:rPr>
          <w:sz w:val="28"/>
          <w:szCs w:val="28"/>
        </w:rPr>
        <w:t xml:space="preserve">  Срок регистрации заявления - 15 минут рабочего времени</w:t>
      </w:r>
      <w:r>
        <w:rPr>
          <w:sz w:val="28"/>
          <w:szCs w:val="28"/>
        </w:rPr>
        <w:t>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2.12.</w:t>
      </w:r>
      <w:r>
        <w:rPr>
          <w:sz w:val="28"/>
          <w:szCs w:val="28"/>
        </w:rPr>
        <w:t xml:space="preserve">  Требования к местам предоставления муниципальной услуги.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2.13.1.</w:t>
      </w:r>
      <w:r>
        <w:rPr>
          <w:sz w:val="28"/>
          <w:szCs w:val="28"/>
        </w:rPr>
        <w:t xml:space="preserve">  Помещения  для  должностных  лиц,  осуществляющих предоставление муниципальной услуги, должны быть оборудованы табличками с указанием: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номера кабинета;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фамилии, имени, отчеств</w:t>
      </w:r>
      <w:r>
        <w:rPr>
          <w:sz w:val="28"/>
          <w:szCs w:val="28"/>
        </w:rPr>
        <w:t>а и должности специалиста, осуществляющего исполнение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режима работы.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2.13.2.</w:t>
      </w:r>
      <w:r>
        <w:rPr>
          <w:sz w:val="28"/>
          <w:szCs w:val="28"/>
        </w:rPr>
        <w:t xml:space="preserve">  Рабочие  места  должностных  лиц,  предоставляющих муниципальную  услугу,  должны  быть  оборудованы  телефоном,  факсом, копировальным  аппаратом,  комп</w:t>
      </w:r>
      <w:r>
        <w:rPr>
          <w:sz w:val="28"/>
          <w:szCs w:val="28"/>
        </w:rPr>
        <w:t>ьютерами  и  иной  оргтехникой,  рабочими столами  и  стульями,  стульями  для  посетителей,  образцами  заполнения документов,  снабжены  бланками  заявлений  и  канцелярскими принадлежностями.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2.13.3.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Места  информирования,  предназначенные  для  ознако</w:t>
      </w:r>
      <w:r>
        <w:rPr>
          <w:sz w:val="28"/>
          <w:szCs w:val="28"/>
        </w:rPr>
        <w:t>мления заявителей  с  информационными  материалами,  должны  быть  оборудованы информационными стендами.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текст Административного регламента;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бланк  заявления  о  предварительном  согласовании  предоставления </w:t>
      </w:r>
      <w:r>
        <w:rPr>
          <w:sz w:val="28"/>
          <w:szCs w:val="28"/>
        </w:rPr>
        <w:lastRenderedPageBreak/>
        <w:t>земельного  участка  или  о  предоставлении  земельных  участков  гражданам  для индивидуального  жилищного  строительства,  ведения  личного  подсобного хозяйства  в  границах  населенн</w:t>
      </w:r>
      <w:r>
        <w:rPr>
          <w:sz w:val="28"/>
          <w:szCs w:val="28"/>
        </w:rPr>
        <w:t>ого  пункта,  садоводства,  дачного  хозяйства, гражданам  и  крестьянским  (фермерским)  хозяйствам  для  осуществления крестьянским (фермерским) хозяйством его деятельности;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перечень документов, необходимых для предоставления муниципальной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>график  (режим)  работы,  номера  телефонов,  адрес  Интернет-сайта  и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электронной почты уполномоченного органа;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режим приема граждан и организаций;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порядок получения консультаций.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2.13.4.</w:t>
      </w:r>
      <w:r>
        <w:rPr>
          <w:sz w:val="28"/>
          <w:szCs w:val="28"/>
        </w:rPr>
        <w:t xml:space="preserve"> Помещения для получателей муниципальной услуги должны быть об</w:t>
      </w:r>
      <w:r>
        <w:rPr>
          <w:sz w:val="28"/>
          <w:szCs w:val="28"/>
        </w:rPr>
        <w:t>орудованы столом с письменными принадлежностями и стульями.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2.14.</w:t>
      </w:r>
      <w:r>
        <w:rPr>
          <w:sz w:val="28"/>
          <w:szCs w:val="28"/>
        </w:rPr>
        <w:t xml:space="preserve"> Показатели доступности и качества муниципальной услуги: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заявительный  порядок  обращения  за  предоставлением  муниципальной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открытость  деятельности  управления  при  предоста</w:t>
      </w:r>
      <w:r>
        <w:rPr>
          <w:sz w:val="28"/>
          <w:szCs w:val="28"/>
        </w:rPr>
        <w:t>влении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доступность обращения за предоставлением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соблюдение  сроков  предоставления  муниципальной  услуги  в соответствии с настоящим регламентом;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получение  полной,  актуальной  и  достоверной  </w:t>
      </w:r>
      <w:r>
        <w:rPr>
          <w:sz w:val="28"/>
          <w:szCs w:val="28"/>
        </w:rPr>
        <w:t>информации  о  порядке предоставления муниципальной услуги;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-  размещение  информации  о  порядке  предоставления  муниципальной услуги  на  официальном  сайте  органов  местного  самоуправления </w:t>
      </w:r>
      <w:r>
        <w:rPr>
          <w:sz w:val="28"/>
          <w:szCs w:val="28"/>
          <w:lang w:val="ru-RU"/>
        </w:rPr>
        <w:t>администрации</w:t>
      </w:r>
      <w:r>
        <w:rPr>
          <w:sz w:val="26"/>
          <w:szCs w:val="26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sz w:val="28"/>
          <w:szCs w:val="28"/>
        </w:rPr>
        <w:t>в  сети</w:t>
      </w:r>
      <w:r>
        <w:rPr>
          <w:sz w:val="28"/>
          <w:szCs w:val="28"/>
        </w:rPr>
        <w:t xml:space="preserve">  Интернет</w:t>
      </w:r>
      <w:r>
        <w:rPr>
          <w:rFonts w:eastAsia="Times New Roman" w:cs="Times New Roman"/>
          <w:sz w:val="28"/>
          <w:szCs w:val="28"/>
        </w:rPr>
        <w:t xml:space="preserve"> </w:t>
      </w:r>
      <w:hyperlink r:id="rId22" w:history="1">
        <w:r>
          <w:rPr>
            <w:rStyle w:val="a6"/>
            <w:rFonts w:eastAsia="Times New Roman" w:cs="Times New Roman"/>
            <w:sz w:val="28"/>
            <w:szCs w:val="28"/>
          </w:rPr>
          <w:t>www.mkarachay.ru</w:t>
        </w:r>
      </w:hyperlink>
      <w:r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, а также информации на официальном сайте Российской Федерации в информационно телекоммуникационной сети Интернет </w:t>
      </w:r>
      <w:r>
        <w:rPr>
          <w:rFonts w:eastAsia="Times New Roman" w:cs="Times New Roman"/>
          <w:sz w:val="28"/>
          <w:szCs w:val="28"/>
        </w:rPr>
        <w:t>(</w:t>
      </w:r>
      <w:hyperlink r:id="rId23" w:history="1">
        <w:r>
          <w:rPr>
            <w:rFonts w:eastAsia="Times New Roman" w:cs="Times New Roman"/>
            <w:color w:val="0000FF"/>
            <w:sz w:val="28"/>
            <w:szCs w:val="28"/>
            <w:u w:val="single"/>
          </w:rPr>
          <w:t>www.t</w:t>
        </w:r>
      </w:hyperlink>
      <w:hyperlink r:id="rId24" w:history="1">
        <w:r>
          <w:rPr>
            <w:rFonts w:eastAsia="Times New Roman" w:cs="Times New Roman"/>
            <w:vanish/>
            <w:color w:val="0000FF"/>
            <w:sz w:val="28"/>
            <w:szCs w:val="28"/>
            <w:u w:val="single"/>
          </w:rPr>
          <w:t>HYPERLINK "http://www.torgi.gof.ru/"</w:t>
        </w:r>
      </w:hyperlink>
      <w:hyperlink r:id="rId25" w:history="1">
        <w:r>
          <w:rPr>
            <w:rFonts w:eastAsia="Times New Roman" w:cs="Times New Roman"/>
            <w:color w:val="0000FF"/>
            <w:sz w:val="28"/>
            <w:szCs w:val="28"/>
            <w:u w:val="single"/>
          </w:rPr>
          <w:t>orgi</w:t>
        </w:r>
      </w:hyperlink>
      <w:hyperlink r:id="rId26" w:history="1">
        <w:r>
          <w:rPr>
            <w:rFonts w:eastAsia="Times New Roman" w:cs="Times New Roman"/>
            <w:color w:val="0000FF"/>
            <w:sz w:val="28"/>
            <w:szCs w:val="28"/>
            <w:u w:val="single"/>
          </w:rPr>
          <w:t>.gov.ru</w:t>
        </w:r>
      </w:hyperlink>
      <w:r>
        <w:rPr>
          <w:rFonts w:eastAsia="Times New Roman" w:cs="Times New Roman"/>
          <w:sz w:val="28"/>
          <w:szCs w:val="28"/>
        </w:rPr>
        <w:t>)</w:t>
      </w:r>
      <w:r>
        <w:rPr>
          <w:sz w:val="28"/>
          <w:szCs w:val="28"/>
        </w:rPr>
        <w:t>;.</w:t>
      </w:r>
    </w:p>
    <w:p w:rsidR="00C913C5" w:rsidRDefault="00C913C5">
      <w:pPr>
        <w:pStyle w:val="Standard"/>
        <w:jc w:val="both"/>
        <w:rPr>
          <w:sz w:val="26"/>
          <w:szCs w:val="26"/>
        </w:rPr>
      </w:pPr>
    </w:p>
    <w:p w:rsidR="00C913C5" w:rsidRDefault="000401C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Состав, последовательность и сроки выполнения административных процедур. Требования к порядку их </w:t>
      </w:r>
      <w:r>
        <w:rPr>
          <w:b/>
          <w:sz w:val="28"/>
          <w:szCs w:val="28"/>
        </w:rPr>
        <w:t>выполнения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3.1. Последовательность административных процедур.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>-  прием  и  регистрация  заявления</w:t>
      </w:r>
      <w:r>
        <w:rPr>
          <w:sz w:val="28"/>
          <w:szCs w:val="28"/>
          <w:lang w:val="ru-RU"/>
        </w:rPr>
        <w:t>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lang w:val="ru-RU"/>
        </w:rPr>
        <w:t>з</w:t>
      </w:r>
      <w:r>
        <w:rPr>
          <w:rFonts w:eastAsia="Times New Roman" w:cs="Times New Roman"/>
          <w:sz w:val="28"/>
          <w:szCs w:val="28"/>
          <w:lang w:val="ru-RU" w:eastAsia="en-US" w:bidi="en-US"/>
        </w:rPr>
        <w:t>апрос  документов, рассмотрение заявления и документов</w:t>
      </w:r>
      <w:r>
        <w:rPr>
          <w:sz w:val="28"/>
          <w:szCs w:val="28"/>
        </w:rPr>
        <w:t>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р</w:t>
      </w:r>
      <w:r>
        <w:rPr>
          <w:rFonts w:eastAsia="Times New Roman" w:cs="Times New Roman"/>
          <w:sz w:val="28"/>
          <w:lang w:val="ru-RU" w:eastAsia="en-US" w:bidi="en-US"/>
        </w:rPr>
        <w:t>ассмотрение  Комиссией по имущественным и земельным  вопросам;</w:t>
      </w:r>
    </w:p>
    <w:p w:rsidR="00C913C5" w:rsidRDefault="000401C4">
      <w:pPr>
        <w:pStyle w:val="Standard"/>
        <w:jc w:val="both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подготовка сообщения об отказе в предварительном согласовании предоставления земельного участка и в предоставлении земельного участка;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опубликование  извещения  о  предоставлении  земельно</w:t>
      </w:r>
      <w:r>
        <w:rPr>
          <w:sz w:val="28"/>
          <w:szCs w:val="28"/>
        </w:rPr>
        <w:t>го  участка для  указанных  целей  в  порядке,  установленном  для  официального опубликования  (обнародования)  муниципальных  правовых  актов  городского округа  и  размещение  извещения  на  официальном  сайте,  а  также  на официальном  сайте  уполномо</w:t>
      </w:r>
      <w:r>
        <w:rPr>
          <w:sz w:val="28"/>
          <w:szCs w:val="28"/>
        </w:rPr>
        <w:t>ченного  органа  в  информационно-телекоммуникационной сети «Интернет»;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- подготовка  и  принятие  постановления  администрации </w:t>
      </w:r>
      <w:r>
        <w:rPr>
          <w:sz w:val="28"/>
          <w:szCs w:val="28"/>
          <w:lang w:val="ru-RU"/>
        </w:rPr>
        <w:t xml:space="preserve">Малокарачаевского </w:t>
      </w:r>
      <w:r>
        <w:rPr>
          <w:sz w:val="28"/>
          <w:szCs w:val="28"/>
          <w:lang w:val="ru-RU"/>
        </w:rPr>
        <w:lastRenderedPageBreak/>
        <w:t>муниципального района</w:t>
      </w:r>
      <w:r>
        <w:rPr>
          <w:sz w:val="28"/>
          <w:szCs w:val="28"/>
        </w:rPr>
        <w:t xml:space="preserve">  о  предварительном  согласовании  предоставления земельного участка в соответствии со с</w:t>
      </w:r>
      <w:r>
        <w:rPr>
          <w:sz w:val="28"/>
          <w:szCs w:val="28"/>
        </w:rPr>
        <w:t>татьей 39.15 Земельного кодекса РФ;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 проекта  договора  купли-продажи  или  проекта  договора аренды земельного участка и направление заявителю;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 и  направление  заявителю  сообщения  уполномоченного органа об отказе  в предоста</w:t>
      </w:r>
      <w:r>
        <w:rPr>
          <w:sz w:val="28"/>
          <w:szCs w:val="28"/>
        </w:rPr>
        <w:t>влении земельного участка без проведения аукциона или  об  отказе  в  предварительном  согласовании  предоставления  земельного участка и о проведении (подготовке) аукциона по продаже земельного участка или аукциона на право заключения договора аренды земе</w:t>
      </w:r>
      <w:r>
        <w:rPr>
          <w:sz w:val="28"/>
          <w:szCs w:val="28"/>
        </w:rPr>
        <w:t>льного участка.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3.2.  Прием  и  регистрация  заявления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 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Основанием  для  начала  предоставления  муниципальной  услуги является  обращение  заявителя  с  заявлением  о  предварительном  согласовании предоставления земельного участка или о предостав</w:t>
      </w:r>
      <w:r>
        <w:rPr>
          <w:sz w:val="28"/>
          <w:szCs w:val="28"/>
        </w:rPr>
        <w:t>лении земельных участков гражданам  для  индивидуального  жилищного  строительства,  ведения  личного подсобного  хозяйства  в  границах  населенного  пункта,  садоводства,  дачного хозяйства,  гражданам  и  крестьянским  (фермерским)  хозяйствам  для осущ</w:t>
      </w:r>
      <w:r>
        <w:rPr>
          <w:sz w:val="28"/>
          <w:szCs w:val="28"/>
        </w:rPr>
        <w:t>ествления крестьянским (фермерским) хозяйством его деятельности.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Ответственный исполнитель </w:t>
      </w:r>
      <w:r>
        <w:rPr>
          <w:rFonts w:eastAsia="Times New Roman" w:cs="Times New Roman"/>
          <w:kern w:val="0"/>
          <w:sz w:val="28"/>
          <w:szCs w:val="28"/>
          <w:lang w:val="ru-RU"/>
        </w:rPr>
        <w:t>ОСХИиЗО</w:t>
      </w:r>
      <w:r>
        <w:rPr>
          <w:sz w:val="28"/>
          <w:szCs w:val="28"/>
        </w:rPr>
        <w:t>, принимающий заявление: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1)  устанавливает  предмет  обращения  заявителя,  личность  заявителя,  в том  числе  проверяет  документ,  удостоверяющий  личность</w:t>
      </w:r>
      <w:r>
        <w:rPr>
          <w:sz w:val="28"/>
          <w:szCs w:val="28"/>
        </w:rPr>
        <w:t xml:space="preserve">  заявителя,  либо полномочия представителя;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2)  проверяет  соответствие  представленных  документов  требованиям, установленным  Административным  регламентом  предоставления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3)  сверяет представленные экземпляры оригиналов и копий д</w:t>
      </w:r>
      <w:r>
        <w:rPr>
          <w:sz w:val="28"/>
          <w:szCs w:val="28"/>
        </w:rPr>
        <w:t>окументов, делает  на  них  надпись  об  их  соответствии  подлинным  экземплярам,  заверяет своей подписью с указанием фамилии и инициалов;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4)  производит  копирование  документов,  если  копии  необходимых документов не представлены, делает на них надпис</w:t>
      </w:r>
      <w:r>
        <w:rPr>
          <w:sz w:val="28"/>
          <w:szCs w:val="28"/>
        </w:rPr>
        <w:t>ь о соответствии подлинным экземплярам, заверяет своей подписью с указанием фамилии и инициалов;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>5)  при необходимости оказывает содействие в составлении заявления;</w:t>
      </w:r>
    </w:p>
    <w:p w:rsidR="00C913C5" w:rsidRDefault="000401C4">
      <w:pPr>
        <w:pStyle w:val="Standard"/>
        <w:jc w:val="both"/>
      </w:pPr>
      <w:r>
        <w:rPr>
          <w:sz w:val="28"/>
          <w:szCs w:val="28"/>
          <w:lang w:val="ru-RU"/>
        </w:rPr>
        <w:t xml:space="preserve">6)передает полученное заявление  в отдел делопроизводства </w:t>
      </w:r>
      <w:r>
        <w:rPr>
          <w:kern w:val="0"/>
          <w:sz w:val="28"/>
          <w:szCs w:val="28"/>
        </w:rPr>
        <w:t xml:space="preserve">администрации  </w:t>
      </w:r>
      <w:r>
        <w:rPr>
          <w:kern w:val="0"/>
          <w:sz w:val="28"/>
          <w:szCs w:val="28"/>
          <w:lang w:val="ru-RU"/>
        </w:rPr>
        <w:t xml:space="preserve">Малокарачаевского </w:t>
      </w:r>
      <w:r>
        <w:rPr>
          <w:kern w:val="0"/>
          <w:sz w:val="28"/>
          <w:szCs w:val="28"/>
          <w:lang w:val="ru-RU"/>
        </w:rPr>
        <w:t>муниципального района;</w:t>
      </w:r>
    </w:p>
    <w:p w:rsidR="00C913C5" w:rsidRDefault="000401C4">
      <w:pPr>
        <w:pStyle w:val="Standard"/>
        <w:jc w:val="both"/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)  Ответственный исполнитель</w:t>
      </w:r>
      <w:r>
        <w:rPr>
          <w:sz w:val="28"/>
          <w:szCs w:val="28"/>
          <w:lang w:val="ru-RU"/>
        </w:rPr>
        <w:t xml:space="preserve"> отдела делопроизводства </w:t>
      </w:r>
      <w:r>
        <w:rPr>
          <w:sz w:val="28"/>
          <w:szCs w:val="28"/>
        </w:rPr>
        <w:t>вносит  в  установленном  порядке  запись  о  приеме  заявления  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информационную базу данных  администрации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sz w:val="28"/>
          <w:szCs w:val="28"/>
        </w:rPr>
        <w:t>(далее - ИБД) и</w:t>
      </w:r>
      <w:r>
        <w:rPr>
          <w:sz w:val="28"/>
          <w:szCs w:val="28"/>
          <w:lang w:val="ru-RU"/>
        </w:rPr>
        <w:t xml:space="preserve">ли, если </w:t>
      </w:r>
      <w:r>
        <w:rPr>
          <w:sz w:val="28"/>
          <w:szCs w:val="28"/>
          <w:lang w:val="ru-RU"/>
        </w:rPr>
        <w:t>заявление принято ответственным исполнителем МФЦ,</w:t>
      </w:r>
      <w:r>
        <w:rPr>
          <w:sz w:val="28"/>
          <w:szCs w:val="28"/>
        </w:rPr>
        <w:t xml:space="preserve"> запись  о  приеме  заявления </w:t>
      </w:r>
      <w:r>
        <w:rPr>
          <w:sz w:val="28"/>
          <w:szCs w:val="28"/>
          <w:lang w:val="ru-RU"/>
        </w:rPr>
        <w:t xml:space="preserve">вносится </w:t>
      </w:r>
      <w:r>
        <w:rPr>
          <w:sz w:val="28"/>
          <w:szCs w:val="28"/>
        </w:rPr>
        <w:t>в электронную базу данных МФЦ;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 xml:space="preserve">Максимальный срок выполнения указанных административных процедур </w:t>
      </w:r>
      <w:r>
        <w:rPr>
          <w:b/>
          <w:sz w:val="28"/>
          <w:szCs w:val="28"/>
          <w:lang w:val="ru-RU"/>
        </w:rPr>
        <w:t>составляет 1 рабочий день.</w:t>
      </w:r>
    </w:p>
    <w:p w:rsidR="00C913C5" w:rsidRDefault="000401C4">
      <w:pPr>
        <w:jc w:val="both"/>
        <w:rPr>
          <w:rFonts w:eastAsia="Times New Roman" w:cs="Times New Roman"/>
          <w:b/>
          <w:sz w:val="28"/>
          <w:szCs w:val="28"/>
          <w:lang w:val="ru-RU" w:eastAsia="en-US" w:bidi="en-US"/>
        </w:rPr>
      </w:pPr>
      <w:r>
        <w:rPr>
          <w:rFonts w:eastAsia="Times New Roman" w:cs="Times New Roman"/>
          <w:b/>
          <w:sz w:val="28"/>
          <w:szCs w:val="28"/>
          <w:lang w:val="ru-RU" w:eastAsia="en-US" w:bidi="en-US"/>
        </w:rPr>
        <w:t>Результатом административных процедур являетс</w:t>
      </w:r>
      <w:r>
        <w:rPr>
          <w:rFonts w:eastAsia="Times New Roman" w:cs="Times New Roman"/>
          <w:b/>
          <w:sz w:val="28"/>
          <w:szCs w:val="28"/>
          <w:lang w:val="ru-RU" w:eastAsia="en-US" w:bidi="en-US"/>
        </w:rPr>
        <w:t>я принятое, зарегистрированное заявление с пакетом документов.</w:t>
      </w:r>
    </w:p>
    <w:p w:rsidR="00C913C5" w:rsidRDefault="00C913C5">
      <w:pPr>
        <w:pStyle w:val="Standard"/>
        <w:jc w:val="both"/>
        <w:rPr>
          <w:b/>
          <w:sz w:val="28"/>
          <w:szCs w:val="28"/>
          <w:lang w:val="ru-RU"/>
        </w:rPr>
      </w:pP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szCs w:val="28"/>
          <w:lang w:val="ru-RU" w:eastAsia="en-US" w:bidi="en-US"/>
        </w:rPr>
        <w:t>3.3. Запрос  документов, рассмотрение заявления и документов.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szCs w:val="28"/>
          <w:lang w:val="ru-RU" w:eastAsia="en-US" w:bidi="en-US"/>
        </w:rPr>
        <w:t>Основанием  для  начала  административной процедуры является</w:t>
      </w:r>
      <w:r>
        <w:rPr>
          <w:rFonts w:eastAsia="Times New Roman" w:cs="Times New Roman"/>
          <w:b/>
          <w:sz w:val="28"/>
          <w:szCs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en-US" w:bidi="en-US"/>
        </w:rPr>
        <w:t>принятое, зарегистрированное заявление с пакетом документов.</w:t>
      </w:r>
    </w:p>
    <w:p w:rsidR="00C913C5" w:rsidRDefault="000401C4">
      <w:pPr>
        <w:jc w:val="both"/>
        <w:rPr>
          <w:rFonts w:eastAsia="Times New Roman" w:cs="Times New Roman"/>
          <w:sz w:val="28"/>
          <w:szCs w:val="28"/>
          <w:lang w:val="ru-RU" w:eastAsia="en-US" w:bidi="en-US"/>
        </w:rPr>
      </w:pPr>
      <w:r>
        <w:rPr>
          <w:rFonts w:eastAsia="Times New Roman" w:cs="Times New Roman"/>
          <w:sz w:val="28"/>
          <w:szCs w:val="28"/>
          <w:lang w:val="ru-RU" w:eastAsia="en-US" w:bidi="en-US"/>
        </w:rPr>
        <w:lastRenderedPageBreak/>
        <w:t>Ответственный исполнитель, принявший заявление:</w:t>
      </w:r>
    </w:p>
    <w:p w:rsidR="00C913C5" w:rsidRDefault="000401C4">
      <w:pPr>
        <w:jc w:val="both"/>
        <w:rPr>
          <w:rFonts w:eastAsia="Times New Roman" w:cs="Times New Roman"/>
          <w:sz w:val="28"/>
          <w:szCs w:val="28"/>
          <w:lang w:val="ru-RU" w:eastAsia="en-US" w:bidi="en-US"/>
        </w:rPr>
      </w:pPr>
      <w:r>
        <w:rPr>
          <w:rFonts w:eastAsia="Times New Roman" w:cs="Times New Roman"/>
          <w:sz w:val="28"/>
          <w:szCs w:val="28"/>
          <w:lang w:val="ru-RU" w:eastAsia="en-US" w:bidi="en-US"/>
        </w:rPr>
        <w:t>1)  формирует  запрос  необходимых  документов  заявителя  в  рамках межведомственного взаимодействия;</w:t>
      </w:r>
    </w:p>
    <w:p w:rsidR="00C913C5" w:rsidRDefault="000401C4">
      <w:pPr>
        <w:jc w:val="both"/>
        <w:rPr>
          <w:rFonts w:eastAsia="Times New Roman" w:cs="Times New Roman"/>
          <w:sz w:val="28"/>
          <w:szCs w:val="28"/>
          <w:lang w:val="ru-RU" w:eastAsia="en-US" w:bidi="en-US"/>
        </w:rPr>
      </w:pPr>
      <w:r>
        <w:rPr>
          <w:rFonts w:eastAsia="Times New Roman" w:cs="Times New Roman"/>
          <w:sz w:val="28"/>
          <w:szCs w:val="28"/>
          <w:lang w:val="ru-RU" w:eastAsia="en-US" w:bidi="en-US"/>
        </w:rPr>
        <w:t>2)  формирует  дело  на  земельный  участок  или  запрашивает  ранее сформированное дело в архиве;</w:t>
      </w:r>
    </w:p>
    <w:p w:rsidR="00C913C5" w:rsidRDefault="000401C4">
      <w:pPr>
        <w:jc w:val="both"/>
        <w:rPr>
          <w:rFonts w:eastAsia="Times New Roman" w:cs="Times New Roman"/>
          <w:sz w:val="28"/>
          <w:szCs w:val="28"/>
          <w:lang w:val="ru-RU" w:eastAsia="en-US" w:bidi="en-US"/>
        </w:rPr>
      </w:pPr>
      <w:r>
        <w:rPr>
          <w:rFonts w:eastAsia="Times New Roman" w:cs="Times New Roman"/>
          <w:sz w:val="28"/>
          <w:szCs w:val="28"/>
          <w:lang w:val="ru-RU" w:eastAsia="en-US" w:bidi="en-US"/>
        </w:rPr>
        <w:t>3)  по</w:t>
      </w:r>
      <w:r>
        <w:rPr>
          <w:rFonts w:eastAsia="Times New Roman" w:cs="Times New Roman"/>
          <w:sz w:val="28"/>
          <w:szCs w:val="28"/>
          <w:lang w:val="ru-RU" w:eastAsia="en-US" w:bidi="en-US"/>
        </w:rPr>
        <w:t>лучает  запрошенные  документы  заявителя  через  средства межведомственного  электронного  взаимодействия  от  органов, предоставляющих  услуги,  иных  государственных  органов,  органов  местного</w:t>
      </w:r>
    </w:p>
    <w:p w:rsidR="00C913C5" w:rsidRDefault="000401C4">
      <w:pPr>
        <w:jc w:val="both"/>
        <w:rPr>
          <w:rFonts w:eastAsia="Times New Roman" w:cs="Times New Roman"/>
          <w:sz w:val="28"/>
          <w:szCs w:val="28"/>
          <w:lang w:val="ru-RU" w:eastAsia="en-US" w:bidi="en-US"/>
        </w:rPr>
      </w:pPr>
      <w:r>
        <w:rPr>
          <w:rFonts w:eastAsia="Times New Roman" w:cs="Times New Roman"/>
          <w:sz w:val="28"/>
          <w:szCs w:val="28"/>
          <w:lang w:val="ru-RU" w:eastAsia="en-US" w:bidi="en-US"/>
        </w:rPr>
        <w:t>самоуправления  либо  подведомственных  государственным  о</w:t>
      </w:r>
      <w:r>
        <w:rPr>
          <w:rFonts w:eastAsia="Times New Roman" w:cs="Times New Roman"/>
          <w:sz w:val="28"/>
          <w:szCs w:val="28"/>
          <w:lang w:val="ru-RU" w:eastAsia="en-US" w:bidi="en-US"/>
        </w:rPr>
        <w:t>рганам  или органам  местного  самоуправления  организаций,  участвующих  в предоставлении  государственных  и  муниципальных  услуг,  заверяет  их  и подшивает в дело на земельный участок;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sz w:val="28"/>
          <w:szCs w:val="28"/>
          <w:lang w:val="ru-RU" w:eastAsia="en-US" w:bidi="en-US"/>
        </w:rPr>
        <w:t>6)  передает дело на земельный участок на рассмотрение Комиссии по</w:t>
      </w:r>
      <w:r>
        <w:rPr>
          <w:rFonts w:eastAsia="Times New Roman" w:cs="Times New Roman"/>
          <w:sz w:val="28"/>
          <w:szCs w:val="28"/>
          <w:lang w:val="ru-RU" w:eastAsia="en-US" w:bidi="en-US"/>
        </w:rPr>
        <w:t xml:space="preserve"> имущественным и земельным вопросам</w:t>
      </w:r>
      <w:r>
        <w:rPr>
          <w:sz w:val="28"/>
          <w:szCs w:val="28"/>
          <w:lang w:val="ru-RU"/>
        </w:rPr>
        <w:t>.</w:t>
      </w:r>
    </w:p>
    <w:p w:rsidR="00C913C5" w:rsidRDefault="000401C4">
      <w:pPr>
        <w:jc w:val="both"/>
        <w:rPr>
          <w:rFonts w:eastAsia="Times New Roman" w:cs="Times New Roman"/>
          <w:b/>
          <w:sz w:val="28"/>
          <w:szCs w:val="28"/>
          <w:lang w:val="ru-RU" w:eastAsia="en-US" w:bidi="en-US"/>
        </w:rPr>
      </w:pPr>
      <w:r>
        <w:rPr>
          <w:rFonts w:eastAsia="Times New Roman" w:cs="Times New Roman"/>
          <w:b/>
          <w:sz w:val="28"/>
          <w:szCs w:val="28"/>
          <w:lang w:val="ru-RU" w:eastAsia="en-US" w:bidi="en-US"/>
        </w:rPr>
        <w:t>Максимальный срок выполнения указанных административных процедур 8 дней со дня получения зарегистрированного заявления.</w:t>
      </w:r>
    </w:p>
    <w:p w:rsidR="00C913C5" w:rsidRDefault="000401C4">
      <w:pPr>
        <w:jc w:val="both"/>
        <w:rPr>
          <w:rFonts w:eastAsia="Times New Roman" w:cs="Times New Roman"/>
          <w:b/>
          <w:sz w:val="28"/>
          <w:szCs w:val="28"/>
          <w:lang w:val="ru-RU" w:eastAsia="en-US" w:bidi="en-US"/>
        </w:rPr>
      </w:pPr>
      <w:r>
        <w:rPr>
          <w:rFonts w:eastAsia="Times New Roman" w:cs="Times New Roman"/>
          <w:b/>
          <w:sz w:val="28"/>
          <w:szCs w:val="28"/>
          <w:lang w:val="ru-RU" w:eastAsia="en-US" w:bidi="en-US"/>
        </w:rPr>
        <w:t xml:space="preserve">Результатом административных процедур является сформированное на основании поступившего заявления </w:t>
      </w:r>
      <w:r>
        <w:rPr>
          <w:rFonts w:eastAsia="Times New Roman" w:cs="Times New Roman"/>
          <w:b/>
          <w:sz w:val="28"/>
          <w:szCs w:val="28"/>
          <w:lang w:val="ru-RU" w:eastAsia="en-US" w:bidi="en-US"/>
        </w:rPr>
        <w:t>дело на земельный участок.</w:t>
      </w:r>
    </w:p>
    <w:p w:rsidR="00C913C5" w:rsidRDefault="00C913C5">
      <w:pPr>
        <w:jc w:val="both"/>
        <w:rPr>
          <w:rFonts w:eastAsia="Times New Roman" w:cs="Times New Roman"/>
          <w:b/>
          <w:sz w:val="28"/>
          <w:szCs w:val="28"/>
          <w:lang w:val="ru-RU" w:eastAsia="en-US" w:bidi="en-US"/>
        </w:rPr>
      </w:pPr>
    </w:p>
    <w:p w:rsidR="00C913C5" w:rsidRDefault="000401C4">
      <w:pPr>
        <w:pStyle w:val="Standard"/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 xml:space="preserve">3.4. Рассмотрение  Комиссией по имущественным и земельным  вопросам возможности  </w:t>
      </w:r>
      <w:r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</w:rPr>
        <w:t>публиковани</w:t>
      </w:r>
      <w:r>
        <w:rPr>
          <w:b/>
          <w:sz w:val="28"/>
          <w:szCs w:val="28"/>
          <w:lang w:val="ru-RU"/>
        </w:rPr>
        <w:t>я</w:t>
      </w:r>
      <w:r>
        <w:rPr>
          <w:b/>
          <w:sz w:val="28"/>
          <w:szCs w:val="28"/>
        </w:rPr>
        <w:t xml:space="preserve"> извещения о предоставлении земельного участка для указанных  целей</w:t>
      </w:r>
      <w:r>
        <w:rPr>
          <w:b/>
          <w:sz w:val="28"/>
          <w:szCs w:val="28"/>
          <w:lang w:val="ru-RU"/>
        </w:rPr>
        <w:t xml:space="preserve"> или наличия оснований для </w:t>
      </w:r>
      <w:r>
        <w:rPr>
          <w:b/>
          <w:sz w:val="28"/>
          <w:szCs w:val="28"/>
        </w:rPr>
        <w:t>отказа в предварительном согласовании пр</w:t>
      </w:r>
      <w:r>
        <w:rPr>
          <w:b/>
          <w:sz w:val="28"/>
          <w:szCs w:val="28"/>
        </w:rPr>
        <w:t xml:space="preserve">едоставления земельного участка или  в предоставлении земельных участков гражданам  для  индивидуального  жилищного  строительства,  ведения  личного подсобного  хозяйства  в  границах  населенного  пункта,  садоводства,  дачного хозяйства,  гражданам  и  </w:t>
      </w:r>
      <w:r>
        <w:rPr>
          <w:b/>
          <w:sz w:val="28"/>
          <w:szCs w:val="28"/>
        </w:rPr>
        <w:t>крестьянским  (фермерским)  хозяйствам  для осуществления крестьянским (фермерским) хозяйством его деятельности</w:t>
      </w:r>
      <w:r>
        <w:rPr>
          <w:rFonts w:eastAsia="Times New Roman" w:cs="Times New Roman"/>
          <w:b/>
          <w:sz w:val="28"/>
          <w:lang w:val="ru-RU" w:eastAsia="en-US" w:bidi="en-US"/>
        </w:rPr>
        <w:t>.</w:t>
      </w:r>
    </w:p>
    <w:p w:rsidR="00C913C5" w:rsidRDefault="000401C4">
      <w:pPr>
        <w:jc w:val="both"/>
      </w:pPr>
      <w:r>
        <w:rPr>
          <w:rFonts w:eastAsia="Times New Roman" w:cs="Times New Roman"/>
          <w:sz w:val="28"/>
          <w:lang w:val="ru-RU" w:eastAsia="en-US" w:bidi="en-US"/>
        </w:rPr>
        <w:t>Основанием  для  начала  административной процедуры является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сформированное на основании поступившего заявления дело на земельный участок</w:t>
      </w:r>
      <w:r>
        <w:rPr>
          <w:rFonts w:eastAsia="Times New Roman" w:cs="Times New Roman"/>
          <w:b/>
          <w:sz w:val="28"/>
          <w:lang w:val="ru-RU" w:eastAsia="en-US" w:bidi="en-US"/>
        </w:rPr>
        <w:t>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3.4.</w:t>
      </w:r>
      <w:r>
        <w:rPr>
          <w:rFonts w:eastAsia="Times New Roman" w:cs="Times New Roman"/>
          <w:b/>
          <w:sz w:val="28"/>
          <w:lang w:val="ru-RU" w:eastAsia="en-US" w:bidi="en-US"/>
        </w:rPr>
        <w:t>1.</w:t>
      </w:r>
      <w:r>
        <w:rPr>
          <w:rFonts w:eastAsia="Times New Roman" w:cs="Times New Roman"/>
          <w:sz w:val="28"/>
          <w:lang w:val="ru-RU" w:eastAsia="en-US" w:bidi="en-US"/>
        </w:rPr>
        <w:t xml:space="preserve">  Члены Комиссии по имущественным и земельным  вопросам проверяют поступившее заявление и документы на наличие или отсутствие оснований для отказа  в </w:t>
      </w:r>
      <w:r>
        <w:rPr>
          <w:sz w:val="28"/>
          <w:szCs w:val="28"/>
        </w:rPr>
        <w:t xml:space="preserve">предварительном согласовании предоставления земельного участка или  в предоставлении земельных участков </w:t>
      </w:r>
      <w:r>
        <w:rPr>
          <w:sz w:val="28"/>
          <w:szCs w:val="28"/>
        </w:rPr>
        <w:t>гражданам  для  индивидуального  жилищного  строительства,  ведения  личного подсобного  хозяйства  в  границах  населенного  пункта,  садоводства,  дачного хозяйства,  гражданам  и  крестьянским  (фермерским)  хозяйствам  для осуществления крестьянским (ф</w:t>
      </w:r>
      <w:r>
        <w:rPr>
          <w:sz w:val="28"/>
          <w:szCs w:val="28"/>
        </w:rPr>
        <w:t>ермерским) хозяйством его деятельности</w:t>
      </w:r>
      <w:r>
        <w:rPr>
          <w:rFonts w:eastAsia="Times New Roman" w:cs="Times New Roman"/>
          <w:sz w:val="28"/>
          <w:lang w:val="ru-RU" w:eastAsia="en-US" w:bidi="en-US"/>
        </w:rPr>
        <w:t xml:space="preserve"> или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публиковани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извещения о предоставлении земельного участка для указанных  целей</w:t>
      </w:r>
      <w:r>
        <w:rPr>
          <w:sz w:val="28"/>
          <w:szCs w:val="28"/>
          <w:lang w:val="ru-RU"/>
        </w:rPr>
        <w:t>.</w:t>
      </w:r>
    </w:p>
    <w:p w:rsidR="00C913C5" w:rsidRDefault="000401C4">
      <w:pPr>
        <w:jc w:val="both"/>
        <w:rPr>
          <w:rFonts w:eastAsia="Times New Roman" w:cs="Times New Roman"/>
          <w:b/>
          <w:sz w:val="28"/>
          <w:lang w:val="ru-RU" w:eastAsia="en-US" w:bidi="en-US"/>
        </w:rPr>
      </w:pPr>
      <w:r>
        <w:rPr>
          <w:rFonts w:eastAsia="Times New Roman" w:cs="Times New Roman"/>
          <w:b/>
          <w:sz w:val="28"/>
          <w:lang w:val="ru-RU" w:eastAsia="en-US" w:bidi="en-US"/>
        </w:rPr>
        <w:t>Максимальный срок выполнения указанных административных процедур 8 дней со дня получения сформированного дела на земельный участок.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lang w:val="ru-RU" w:eastAsia="en-US" w:bidi="en-US"/>
        </w:rPr>
        <w:t>Результатом административных процедур является решение Комиссии</w:t>
      </w:r>
      <w:r>
        <w:rPr>
          <w:rFonts w:eastAsia="Times New Roman" w:cs="Times New Roman"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по имущественным и земельным  вопросам об </w:t>
      </w:r>
      <w:r>
        <w:rPr>
          <w:b/>
          <w:kern w:val="0"/>
          <w:sz w:val="28"/>
          <w:szCs w:val="28"/>
        </w:rPr>
        <w:t>отказ</w:t>
      </w:r>
      <w:r>
        <w:rPr>
          <w:b/>
          <w:kern w:val="0"/>
          <w:sz w:val="28"/>
          <w:szCs w:val="28"/>
          <w:lang w:val="ru-RU"/>
        </w:rPr>
        <w:t>е</w:t>
      </w:r>
      <w:r>
        <w:rPr>
          <w:b/>
          <w:kern w:val="0"/>
          <w:sz w:val="28"/>
          <w:szCs w:val="28"/>
        </w:rPr>
        <w:t xml:space="preserve"> в предварительном согласовании предоставления земельного участка или  в предоставлении земельных участков гражданам  для  индивидуального  </w:t>
      </w:r>
      <w:r>
        <w:rPr>
          <w:b/>
          <w:kern w:val="0"/>
          <w:sz w:val="28"/>
          <w:szCs w:val="28"/>
        </w:rPr>
        <w:t xml:space="preserve">жилищного  строительства,  ведения  личного подсобного  хозяйства  в  границах  </w:t>
      </w:r>
      <w:r>
        <w:rPr>
          <w:b/>
          <w:kern w:val="0"/>
          <w:sz w:val="28"/>
          <w:szCs w:val="28"/>
        </w:rPr>
        <w:lastRenderedPageBreak/>
        <w:t>населенного  пункта,  садоводства,  дачного хозяйства,  гражданам  и  крестьянским  (фермерским)  хозяйствам  для осуществления крестьянским (фермерским) хозяйством его деятель</w:t>
      </w:r>
      <w:r>
        <w:rPr>
          <w:b/>
          <w:kern w:val="0"/>
          <w:sz w:val="28"/>
          <w:szCs w:val="28"/>
        </w:rPr>
        <w:t>ности</w:t>
      </w:r>
      <w:r>
        <w:rPr>
          <w:b/>
          <w:kern w:val="0"/>
          <w:sz w:val="28"/>
          <w:szCs w:val="28"/>
          <w:lang w:val="ru-RU"/>
        </w:rPr>
        <w:t xml:space="preserve"> или  о</w:t>
      </w:r>
      <w:r>
        <w:rPr>
          <w:b/>
          <w:kern w:val="0"/>
          <w:sz w:val="28"/>
          <w:szCs w:val="28"/>
        </w:rPr>
        <w:t>публиковани</w:t>
      </w:r>
      <w:r>
        <w:rPr>
          <w:b/>
          <w:kern w:val="0"/>
          <w:sz w:val="28"/>
          <w:szCs w:val="28"/>
          <w:lang w:val="ru-RU"/>
        </w:rPr>
        <w:t>я</w:t>
      </w:r>
      <w:r>
        <w:rPr>
          <w:b/>
          <w:kern w:val="0"/>
          <w:sz w:val="28"/>
          <w:szCs w:val="28"/>
        </w:rPr>
        <w:t xml:space="preserve"> извещения о предоставлении земельного участка для указанных  целей</w:t>
      </w:r>
      <w:r>
        <w:rPr>
          <w:b/>
          <w:kern w:val="0"/>
          <w:sz w:val="28"/>
          <w:szCs w:val="28"/>
          <w:lang w:val="ru-RU"/>
        </w:rPr>
        <w:t>.</w:t>
      </w:r>
    </w:p>
    <w:p w:rsidR="00C913C5" w:rsidRDefault="000401C4">
      <w:pPr>
        <w:jc w:val="both"/>
      </w:pPr>
      <w:r>
        <w:rPr>
          <w:rFonts w:eastAsia="Times New Roman" w:cs="Times New Roman"/>
          <w:b/>
          <w:sz w:val="28"/>
          <w:szCs w:val="28"/>
          <w:lang w:val="ru-RU" w:eastAsia="en-US" w:bidi="en-US"/>
        </w:rPr>
        <w:t>3.5.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</w:rPr>
        <w:t>одготовка сообщения об отказе в предварительном согласовании предоставления земельного участка и в предоставлении земельного участка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kern w:val="0"/>
          <w:sz w:val="28"/>
          <w:lang w:val="ru-RU" w:eastAsia="en-US" w:bidi="en-US"/>
        </w:rPr>
        <w:t xml:space="preserve"> </w:t>
      </w:r>
      <w:r>
        <w:rPr>
          <w:b/>
          <w:kern w:val="0"/>
          <w:sz w:val="28"/>
          <w:szCs w:val="28"/>
          <w:lang w:val="ru-RU"/>
        </w:rPr>
        <w:t>или  о</w:t>
      </w:r>
      <w:r>
        <w:rPr>
          <w:b/>
          <w:kern w:val="0"/>
          <w:sz w:val="28"/>
          <w:szCs w:val="28"/>
        </w:rPr>
        <w:t>публиковани</w:t>
      </w:r>
      <w:r>
        <w:rPr>
          <w:b/>
          <w:kern w:val="0"/>
          <w:sz w:val="28"/>
          <w:szCs w:val="28"/>
          <w:lang w:val="ru-RU"/>
        </w:rPr>
        <w:t>я</w:t>
      </w:r>
      <w:r>
        <w:rPr>
          <w:b/>
          <w:kern w:val="0"/>
          <w:sz w:val="28"/>
          <w:szCs w:val="28"/>
        </w:rPr>
        <w:t xml:space="preserve"> изве</w:t>
      </w:r>
      <w:r>
        <w:rPr>
          <w:b/>
          <w:kern w:val="0"/>
          <w:sz w:val="28"/>
          <w:szCs w:val="28"/>
        </w:rPr>
        <w:t>щения о предоставлении земельного участка для указанных  целей</w:t>
      </w:r>
      <w:r>
        <w:rPr>
          <w:b/>
          <w:kern w:val="0"/>
          <w:sz w:val="28"/>
          <w:szCs w:val="28"/>
          <w:lang w:val="ru-RU"/>
        </w:rPr>
        <w:t>.</w:t>
      </w:r>
    </w:p>
    <w:p w:rsidR="00C913C5" w:rsidRDefault="000401C4">
      <w:pPr>
        <w:jc w:val="both"/>
      </w:pPr>
      <w:r>
        <w:rPr>
          <w:rFonts w:eastAsia="Times New Roman" w:cs="Times New Roman"/>
          <w:kern w:val="0"/>
          <w:sz w:val="28"/>
          <w:lang w:val="ru-RU" w:eastAsia="en-US" w:bidi="en-US"/>
        </w:rPr>
        <w:t>Основанием  для  начала  административной процедуры  является</w:t>
      </w:r>
      <w:r>
        <w:rPr>
          <w:rFonts w:eastAsia="Times New Roman" w:cs="Times New Roman"/>
          <w:b/>
          <w:sz w:val="28"/>
          <w:lang w:val="ru-RU" w:eastAsia="en-US" w:bidi="en-US"/>
        </w:rPr>
        <w:t xml:space="preserve"> </w:t>
      </w:r>
      <w:r>
        <w:rPr>
          <w:rFonts w:eastAsia="Times New Roman" w:cs="Times New Roman"/>
          <w:sz w:val="28"/>
          <w:lang w:val="ru-RU" w:eastAsia="en-US" w:bidi="en-US"/>
        </w:rPr>
        <w:t>принятое, зарегистрированное, рассмотренное заявление с пакетом документов и решение комиссии по имущественным и земельным  вопрос</w:t>
      </w:r>
      <w:r>
        <w:rPr>
          <w:rFonts w:eastAsia="Times New Roman" w:cs="Times New Roman"/>
          <w:sz w:val="28"/>
          <w:lang w:val="ru-RU" w:eastAsia="en-US" w:bidi="en-US"/>
        </w:rPr>
        <w:t>ам об отказе</w:t>
      </w:r>
      <w:r>
        <w:rPr>
          <w:kern w:val="0"/>
          <w:sz w:val="28"/>
          <w:szCs w:val="28"/>
        </w:rPr>
        <w:t xml:space="preserve"> в предварительном согласовании предоставления земельного участка и в предоставлении земельного участка</w:t>
      </w:r>
      <w:r>
        <w:rPr>
          <w:kern w:val="0"/>
          <w:sz w:val="28"/>
          <w:szCs w:val="28"/>
          <w:lang w:val="ru-RU"/>
        </w:rPr>
        <w:t xml:space="preserve"> или или  о</w:t>
      </w:r>
      <w:r>
        <w:rPr>
          <w:kern w:val="0"/>
          <w:sz w:val="28"/>
          <w:szCs w:val="28"/>
        </w:rPr>
        <w:t>публиковани</w:t>
      </w:r>
      <w:r>
        <w:rPr>
          <w:kern w:val="0"/>
          <w:sz w:val="28"/>
          <w:szCs w:val="28"/>
          <w:lang w:val="ru-RU"/>
        </w:rPr>
        <w:t>я</w:t>
      </w:r>
      <w:r>
        <w:rPr>
          <w:kern w:val="0"/>
          <w:sz w:val="28"/>
          <w:szCs w:val="28"/>
        </w:rPr>
        <w:t xml:space="preserve"> извещения о предоставлении земельного участка для указанных  целей</w:t>
      </w:r>
      <w:r>
        <w:rPr>
          <w:kern w:val="0"/>
          <w:sz w:val="28"/>
          <w:szCs w:val="28"/>
          <w:lang w:val="ru-RU"/>
        </w:rPr>
        <w:t>.</w:t>
      </w:r>
    </w:p>
    <w:p w:rsidR="00C913C5" w:rsidRDefault="000401C4">
      <w:pPr>
        <w:jc w:val="both"/>
      </w:pPr>
      <w:r>
        <w:rPr>
          <w:b/>
          <w:kern w:val="0"/>
          <w:sz w:val="28"/>
          <w:szCs w:val="28"/>
          <w:lang w:val="ru-RU"/>
        </w:rPr>
        <w:t>3.5.1.</w:t>
      </w:r>
      <w:r>
        <w:rPr>
          <w:kern w:val="0"/>
          <w:sz w:val="28"/>
          <w:szCs w:val="28"/>
        </w:rPr>
        <w:t>Ответственный исполнитель</w:t>
      </w:r>
      <w:r>
        <w:rPr>
          <w:rFonts w:eastAsia="Times New Roman" w:cs="Times New Roman"/>
          <w:kern w:val="0"/>
          <w:sz w:val="28"/>
          <w:szCs w:val="28"/>
          <w:lang w:val="ru-RU"/>
        </w:rPr>
        <w:t xml:space="preserve"> ОСХИиЗО готовит п</w:t>
      </w:r>
      <w:r>
        <w:rPr>
          <w:rFonts w:eastAsia="Times New Roman" w:cs="Times New Roman"/>
          <w:kern w:val="0"/>
          <w:sz w:val="28"/>
          <w:szCs w:val="28"/>
          <w:lang w:val="ru-RU"/>
        </w:rPr>
        <w:t>роект сообщения об отказе</w:t>
      </w:r>
      <w:r>
        <w:rPr>
          <w:kern w:val="0"/>
          <w:sz w:val="28"/>
          <w:szCs w:val="28"/>
        </w:rPr>
        <w:t xml:space="preserve"> в предварительном согласовании предоставления земельного участка и в предоставлении земельного участка</w:t>
      </w:r>
      <w:r>
        <w:rPr>
          <w:kern w:val="0"/>
          <w:sz w:val="28"/>
          <w:szCs w:val="28"/>
          <w:lang w:val="ru-RU"/>
        </w:rPr>
        <w:t xml:space="preserve"> или  проект </w:t>
      </w:r>
      <w:r>
        <w:rPr>
          <w:kern w:val="0"/>
          <w:sz w:val="28"/>
          <w:szCs w:val="28"/>
        </w:rPr>
        <w:t>извещения о предоставлении земельного участка для указанных  целей</w:t>
      </w:r>
      <w:r>
        <w:rPr>
          <w:kern w:val="0"/>
          <w:sz w:val="28"/>
          <w:szCs w:val="28"/>
          <w:lang w:val="ru-RU"/>
        </w:rPr>
        <w:t xml:space="preserve"> и направляет его на утверждении главы администра</w:t>
      </w:r>
      <w:r>
        <w:rPr>
          <w:kern w:val="0"/>
          <w:sz w:val="28"/>
          <w:szCs w:val="28"/>
          <w:lang w:val="ru-RU"/>
        </w:rPr>
        <w:t>ции Малокарачаевского района.</w:t>
      </w:r>
    </w:p>
    <w:p w:rsidR="00C913C5" w:rsidRDefault="000401C4">
      <w:pPr>
        <w:pStyle w:val="Standard"/>
        <w:jc w:val="both"/>
      </w:pPr>
      <w:r>
        <w:rPr>
          <w:b/>
          <w:kern w:val="0"/>
          <w:sz w:val="28"/>
          <w:szCs w:val="28"/>
          <w:lang w:val="ru-RU"/>
        </w:rPr>
        <w:t>3.5.2.</w:t>
      </w:r>
      <w:r>
        <w:rPr>
          <w:sz w:val="28"/>
          <w:szCs w:val="28"/>
        </w:rPr>
        <w:t xml:space="preserve"> Глава  администрации 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sz w:val="28"/>
          <w:szCs w:val="28"/>
        </w:rPr>
        <w:t xml:space="preserve">подписывает  сообщение  об  отказе  в  предварительном  согласовании предоставления земельного участка или  в предоставлении земельных участков гражданам  </w:t>
      </w:r>
      <w:r>
        <w:rPr>
          <w:sz w:val="28"/>
          <w:szCs w:val="28"/>
        </w:rPr>
        <w:t>для  индивидуального  жилищного  строительства,  ведения  личного подсобного  хозяйства  в  границах  населенного  пункта,  садоводства,  дачного хозяйства,  гражданам  и  крестьянским  (фермерским)  хозяйствам  для осуществления  крестьянским  (фермерским</w:t>
      </w:r>
      <w:r>
        <w:rPr>
          <w:sz w:val="28"/>
          <w:szCs w:val="28"/>
        </w:rPr>
        <w:t>)  хозяйством  его  деятельности</w:t>
      </w:r>
      <w:r>
        <w:rPr>
          <w:sz w:val="28"/>
          <w:szCs w:val="28"/>
          <w:lang w:val="ru-RU"/>
        </w:rPr>
        <w:t xml:space="preserve"> или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извещени</w:t>
      </w:r>
      <w:r>
        <w:rPr>
          <w:kern w:val="0"/>
          <w:sz w:val="28"/>
          <w:szCs w:val="28"/>
          <w:lang w:val="ru-RU"/>
        </w:rPr>
        <w:t>е</w:t>
      </w:r>
      <w:r>
        <w:rPr>
          <w:kern w:val="0"/>
          <w:sz w:val="28"/>
          <w:szCs w:val="28"/>
        </w:rPr>
        <w:t xml:space="preserve"> о предоставлении земельного участка для указанных  целей</w:t>
      </w:r>
      <w:r>
        <w:rPr>
          <w:sz w:val="28"/>
          <w:szCs w:val="28"/>
        </w:rPr>
        <w:t xml:space="preserve"> и передает его для отправки заявителю в порядке делопроизводства.</w:t>
      </w:r>
    </w:p>
    <w:p w:rsidR="00C913C5" w:rsidRDefault="000401C4">
      <w:pPr>
        <w:jc w:val="both"/>
      </w:pPr>
      <w:r>
        <w:rPr>
          <w:b/>
          <w:sz w:val="28"/>
          <w:szCs w:val="28"/>
          <w:lang w:val="ru-RU"/>
        </w:rPr>
        <w:t xml:space="preserve">Максимальный срок </w:t>
      </w:r>
      <w:r>
        <w:rPr>
          <w:b/>
          <w:sz w:val="28"/>
          <w:szCs w:val="28"/>
        </w:rPr>
        <w:t xml:space="preserve"> исполнения данной процедуры не должен превышать </w:t>
      </w:r>
      <w:r>
        <w:rPr>
          <w:b/>
          <w:sz w:val="28"/>
          <w:szCs w:val="28"/>
          <w:lang w:val="ru-RU"/>
        </w:rPr>
        <w:t xml:space="preserve"> 8 рабочих дней.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b/>
          <w:sz w:val="28"/>
          <w:lang w:val="ru-RU"/>
        </w:rPr>
        <w:t>Ре</w:t>
      </w:r>
      <w:r>
        <w:rPr>
          <w:rFonts w:eastAsia="Times New Roman" w:cs="Times New Roman"/>
          <w:b/>
          <w:sz w:val="28"/>
          <w:lang w:val="ru-RU"/>
        </w:rPr>
        <w:t>зультатом административной процедуры является сообщение об отказе в</w:t>
      </w:r>
      <w:r>
        <w:rPr>
          <w:kern w:val="0"/>
          <w:sz w:val="28"/>
          <w:szCs w:val="28"/>
        </w:rPr>
        <w:t xml:space="preserve"> </w:t>
      </w:r>
      <w:r>
        <w:rPr>
          <w:b/>
          <w:kern w:val="0"/>
          <w:sz w:val="28"/>
          <w:szCs w:val="28"/>
        </w:rPr>
        <w:t>предварительном согласовании предоставления земельного участка и в предоставлении земельного участка</w:t>
      </w:r>
      <w:r>
        <w:rPr>
          <w:b/>
          <w:kern w:val="0"/>
          <w:sz w:val="28"/>
          <w:szCs w:val="28"/>
          <w:lang w:val="ru-RU"/>
        </w:rPr>
        <w:t xml:space="preserve"> или извещение </w:t>
      </w:r>
      <w:r>
        <w:rPr>
          <w:b/>
          <w:kern w:val="0"/>
          <w:sz w:val="28"/>
          <w:szCs w:val="28"/>
        </w:rPr>
        <w:t>о предоставлении земельного участка для указанных  целей</w:t>
      </w:r>
      <w:r>
        <w:rPr>
          <w:b/>
          <w:kern w:val="0"/>
          <w:sz w:val="28"/>
          <w:szCs w:val="28"/>
          <w:lang w:val="ru-RU"/>
        </w:rPr>
        <w:t>.</w:t>
      </w:r>
    </w:p>
    <w:p w:rsidR="00C913C5" w:rsidRDefault="00C913C5">
      <w:pPr>
        <w:jc w:val="both"/>
        <w:rPr>
          <w:rFonts w:eastAsia="Times New Roman" w:cs="Times New Roman"/>
          <w:b/>
          <w:sz w:val="28"/>
          <w:szCs w:val="28"/>
          <w:lang w:val="ru-RU" w:eastAsia="en-US" w:bidi="en-US"/>
        </w:rPr>
      </w:pP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ru-RU"/>
        </w:rPr>
        <w:t>.6</w:t>
      </w:r>
      <w:r>
        <w:rPr>
          <w:b/>
          <w:sz w:val="28"/>
          <w:szCs w:val="28"/>
        </w:rPr>
        <w:t>.  Опублико</w:t>
      </w:r>
      <w:r>
        <w:rPr>
          <w:b/>
          <w:sz w:val="28"/>
          <w:szCs w:val="28"/>
        </w:rPr>
        <w:t xml:space="preserve">вание извещения о предоставлении земельного участка для указанных  целей  в  порядке,  установленном  для  официального  опубликования (обнародования)  муниципальных  правовых  актов  </w:t>
      </w:r>
      <w:r>
        <w:rPr>
          <w:b/>
          <w:sz w:val="28"/>
          <w:szCs w:val="28"/>
          <w:lang w:val="ru-RU"/>
        </w:rPr>
        <w:t xml:space="preserve">администрации Малокарачаевского муниципального района </w:t>
      </w:r>
      <w:r>
        <w:rPr>
          <w:b/>
          <w:sz w:val="28"/>
          <w:szCs w:val="28"/>
        </w:rPr>
        <w:t>и размещение  изве</w:t>
      </w:r>
      <w:r>
        <w:rPr>
          <w:b/>
          <w:sz w:val="28"/>
          <w:szCs w:val="28"/>
        </w:rPr>
        <w:t>щения  на  официальном  сайте,  а  также  на  официальном  сайте уполномоченного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органа  в  информационно-телекоммуникационной  сети «Интернет».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kern w:val="0"/>
          <w:sz w:val="28"/>
          <w:lang w:val="ru-RU"/>
        </w:rPr>
        <w:t>Основанием  для  начала  административной процедуры  является</w:t>
      </w:r>
      <w:r>
        <w:rPr>
          <w:rFonts w:eastAsia="Times New Roman" w:cs="Times New Roman"/>
          <w:b/>
          <w:kern w:val="0"/>
          <w:sz w:val="28"/>
          <w:lang w:val="ru-RU"/>
        </w:rPr>
        <w:t xml:space="preserve"> </w:t>
      </w:r>
      <w:r>
        <w:rPr>
          <w:rFonts w:eastAsia="Times New Roman" w:cs="Times New Roman"/>
          <w:kern w:val="0"/>
          <w:sz w:val="28"/>
          <w:lang w:val="ru-RU"/>
        </w:rPr>
        <w:t>подготовленное, подписанное и зарегистрированное</w:t>
      </w:r>
      <w:r>
        <w:rPr>
          <w:rFonts w:eastAsia="Times New Roman" w:cs="Times New Roman"/>
          <w:kern w:val="0"/>
          <w:sz w:val="28"/>
          <w:lang w:val="ru-RU"/>
        </w:rPr>
        <w:t xml:space="preserve"> в установленном порядке извещение о предоставлении земельного участка</w:t>
      </w:r>
      <w:r>
        <w:rPr>
          <w:sz w:val="28"/>
          <w:szCs w:val="28"/>
        </w:rPr>
        <w:t xml:space="preserve"> гражданам  для  индивидуального  жилищного  строительства,  ведения  личного подсобного  </w:t>
      </w:r>
      <w:r>
        <w:rPr>
          <w:sz w:val="28"/>
          <w:szCs w:val="28"/>
        </w:rPr>
        <w:lastRenderedPageBreak/>
        <w:t>хозяйства  в  границах  населенного  пункта,  садоводства,  дачного хозяйства,  гражданам  и  кр</w:t>
      </w:r>
      <w:r>
        <w:rPr>
          <w:sz w:val="28"/>
          <w:szCs w:val="28"/>
        </w:rPr>
        <w:t>естьянским  (фермерским)  хозяйствам  для осуществления  крестьянским  (фермерским)  хозяйством  его  деятельности</w:t>
      </w:r>
      <w:r>
        <w:rPr>
          <w:rFonts w:eastAsia="Times New Roman" w:cs="Times New Roman"/>
          <w:kern w:val="0"/>
          <w:sz w:val="28"/>
          <w:lang w:val="ru-RU"/>
        </w:rPr>
        <w:t>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ru-RU"/>
        </w:rPr>
        <w:t>.6</w:t>
      </w:r>
      <w:r>
        <w:rPr>
          <w:b/>
          <w:sz w:val="28"/>
          <w:szCs w:val="28"/>
        </w:rPr>
        <w:t>.1.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 xml:space="preserve">Ответственный  исполнитель  </w:t>
      </w:r>
      <w:r>
        <w:rPr>
          <w:rFonts w:eastAsia="Times New Roman" w:cs="Times New Roman"/>
          <w:kern w:val="0"/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обеспечивает  опубликование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извещения  о  предоставлении  земельного  участка  для  указанных  </w:t>
      </w:r>
      <w:r>
        <w:rPr>
          <w:sz w:val="28"/>
          <w:szCs w:val="28"/>
        </w:rPr>
        <w:t>целей  в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порядке,  установленном  для  официального  опубликования  (обнародования)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муниципальных правовых актов </w:t>
      </w:r>
      <w:r>
        <w:rPr>
          <w:sz w:val="28"/>
          <w:szCs w:val="28"/>
          <w:lang w:val="ru-RU"/>
        </w:rPr>
        <w:t xml:space="preserve">администрации Малокарачаевского муниципального района </w:t>
      </w:r>
      <w:r>
        <w:rPr>
          <w:sz w:val="28"/>
          <w:szCs w:val="28"/>
        </w:rPr>
        <w:t xml:space="preserve">и размещение извещения на официальном сайте, а также на официальном сайте  </w:t>
      </w:r>
      <w:r>
        <w:rPr>
          <w:sz w:val="28"/>
          <w:szCs w:val="28"/>
        </w:rPr>
        <w:t xml:space="preserve">уполномоченного органа  в информационно-телекоммуникационной  сети  «Интернет»  в  срок  не  более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рабочих дней.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ru-RU"/>
        </w:rPr>
        <w:t>6.</w:t>
      </w:r>
      <w:r>
        <w:rPr>
          <w:b/>
          <w:sz w:val="28"/>
          <w:szCs w:val="28"/>
        </w:rPr>
        <w:t>2.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По  истечении  30  дней  со  дня  опубликования  извещения  при отсутствии  заявлений  иных  граждан,  крестьянских  (фермерских)  х</w:t>
      </w:r>
      <w:r>
        <w:rPr>
          <w:sz w:val="28"/>
          <w:szCs w:val="28"/>
        </w:rPr>
        <w:t xml:space="preserve">озяйств  о намерении  участвовать  в  аукционе  ответственный  исполнитель  </w:t>
      </w:r>
      <w:r>
        <w:rPr>
          <w:rFonts w:eastAsia="Times New Roman" w:cs="Times New Roman"/>
          <w:kern w:val="0"/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подготавливает </w:t>
      </w:r>
      <w:r>
        <w:rPr>
          <w:sz w:val="28"/>
          <w:szCs w:val="28"/>
        </w:rPr>
        <w:t>проект  постановления  о предварительном  согласовании  в  порядке,  установленном административным регламентом  «Предварительное  согласование  предоставле</w:t>
      </w:r>
      <w:r>
        <w:rPr>
          <w:sz w:val="28"/>
          <w:szCs w:val="28"/>
        </w:rPr>
        <w:t>ния  земельного участка» или проект</w:t>
      </w:r>
      <w:r>
        <w:rPr>
          <w:sz w:val="28"/>
          <w:szCs w:val="28"/>
          <w:lang w:val="ru-RU"/>
        </w:rPr>
        <w:t xml:space="preserve"> постановления о предоставлении земельного участка  и  проект </w:t>
      </w:r>
      <w:r>
        <w:rPr>
          <w:sz w:val="28"/>
          <w:szCs w:val="28"/>
        </w:rPr>
        <w:t xml:space="preserve"> договора аренды или договора купли-продажи</w:t>
      </w:r>
      <w:r>
        <w:rPr>
          <w:sz w:val="28"/>
          <w:szCs w:val="28"/>
          <w:lang w:val="ru-RU"/>
        </w:rPr>
        <w:t>.</w:t>
      </w:r>
    </w:p>
    <w:p w:rsidR="00C913C5" w:rsidRDefault="000401C4">
      <w:pPr>
        <w:pStyle w:val="Standard"/>
        <w:jc w:val="both"/>
        <w:rPr>
          <w:rFonts w:eastAsia="Times New Roman" w:cs="Times New Roman"/>
          <w:b/>
          <w:sz w:val="28"/>
          <w:lang w:val="ru-RU"/>
        </w:rPr>
      </w:pPr>
      <w:r>
        <w:rPr>
          <w:rFonts w:eastAsia="Times New Roman" w:cs="Times New Roman"/>
          <w:b/>
          <w:sz w:val="28"/>
          <w:lang w:val="ru-RU"/>
        </w:rPr>
        <w:t>Максимальный срок выполнения указанных административных процедур 10 дней.</w:t>
      </w:r>
    </w:p>
    <w:p w:rsidR="00C913C5" w:rsidRDefault="000401C4">
      <w:pPr>
        <w:pStyle w:val="Standard"/>
        <w:jc w:val="both"/>
      </w:pPr>
      <w:r>
        <w:rPr>
          <w:rFonts w:eastAsia="Times New Roman" w:cs="Times New Roman"/>
          <w:b/>
          <w:kern w:val="0"/>
          <w:sz w:val="28"/>
          <w:lang w:val="ru-RU"/>
        </w:rPr>
        <w:t>Результатом административных процедур яв</w:t>
      </w:r>
      <w:r>
        <w:rPr>
          <w:rFonts w:eastAsia="Times New Roman" w:cs="Times New Roman"/>
          <w:b/>
          <w:kern w:val="0"/>
          <w:sz w:val="28"/>
          <w:lang w:val="ru-RU"/>
        </w:rPr>
        <w:t xml:space="preserve">ляется подписанный договор  аренды (купли-продажи) земельного участка или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</w:rPr>
        <w:t xml:space="preserve">  о предварительном  согласовании  предоставления  земельного участка</w:t>
      </w:r>
      <w:r>
        <w:rPr>
          <w:b/>
          <w:sz w:val="28"/>
          <w:szCs w:val="28"/>
          <w:lang w:val="ru-RU"/>
        </w:rPr>
        <w:t>.</w:t>
      </w:r>
    </w:p>
    <w:p w:rsidR="00C913C5" w:rsidRDefault="000401C4">
      <w:pPr>
        <w:pStyle w:val="Standard"/>
        <w:jc w:val="both"/>
      </w:pPr>
      <w:r>
        <w:rPr>
          <w:b/>
          <w:sz w:val="26"/>
          <w:szCs w:val="26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6.3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В  случае  поступления  в  течение  30  дней  со  дня  опубликования извещения  заявлений</w:t>
      </w:r>
      <w:r>
        <w:rPr>
          <w:sz w:val="28"/>
          <w:szCs w:val="28"/>
        </w:rPr>
        <w:t xml:space="preserve">  иных  граждан,  крестьянских  (фермерских)  хозяйств  о намерении  участвовать  в  аукционе  ответственный  исполнитель  </w:t>
      </w:r>
      <w:r>
        <w:rPr>
          <w:rFonts w:eastAsia="Times New Roman" w:cs="Times New Roman"/>
          <w:kern w:val="0"/>
          <w:sz w:val="28"/>
          <w:szCs w:val="28"/>
          <w:lang w:val="ru-RU"/>
        </w:rPr>
        <w:t>ОСХИиЗО</w:t>
      </w:r>
      <w:r>
        <w:rPr>
          <w:sz w:val="28"/>
          <w:szCs w:val="28"/>
        </w:rPr>
        <w:t xml:space="preserve"> готовит проект сообщения об отказе  в  предоставлении  земельного  участка  без  проведения  аукциона  лицу, обратившемуся  с</w:t>
      </w:r>
      <w:r>
        <w:rPr>
          <w:sz w:val="28"/>
          <w:szCs w:val="28"/>
        </w:rPr>
        <w:t xml:space="preserve">  заявлением  о  предоставлении  земельного  участка  и  о проведении  (подготовке)  аукциона  по  продаже  земельного  участка  или аукциона  на  право  заключения  договора  аренды  земельного  участка  и  проект сообщения  об  отказе  в  предварительном</w:t>
      </w:r>
      <w:r>
        <w:rPr>
          <w:sz w:val="28"/>
          <w:szCs w:val="28"/>
        </w:rPr>
        <w:t xml:space="preserve">  согласовании  предоставления земельного  участка  лицу,  обратившемуся  с  заявлением  о  предварительном согласовании предоставления земельного участка.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 xml:space="preserve">Глава  администрации  </w:t>
      </w:r>
      <w:r>
        <w:rPr>
          <w:sz w:val="28"/>
          <w:szCs w:val="28"/>
          <w:lang w:val="ru-RU"/>
        </w:rPr>
        <w:t xml:space="preserve">Малокарачаевского муниципального района </w:t>
      </w:r>
      <w:r>
        <w:rPr>
          <w:sz w:val="28"/>
          <w:szCs w:val="28"/>
        </w:rPr>
        <w:t>рассматривает и подписывает ре</w:t>
      </w:r>
      <w:r>
        <w:rPr>
          <w:sz w:val="28"/>
          <w:szCs w:val="28"/>
        </w:rPr>
        <w:t>шение об отказе в предоставлении земельного участка и передает его для отправки заявителю в порядке делопроизводства.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Срок исполнения данной процедуры не должен превышать 7 </w:t>
      </w:r>
      <w:r>
        <w:rPr>
          <w:b/>
          <w:sz w:val="28"/>
          <w:szCs w:val="28"/>
          <w:lang w:val="ru-RU"/>
        </w:rPr>
        <w:t xml:space="preserve">рабочих </w:t>
      </w:r>
      <w:r>
        <w:rPr>
          <w:b/>
          <w:sz w:val="28"/>
          <w:szCs w:val="28"/>
        </w:rPr>
        <w:t>дней.</w:t>
      </w:r>
    </w:p>
    <w:p w:rsidR="00C913C5" w:rsidRDefault="00C913C5">
      <w:pPr>
        <w:pStyle w:val="Standard"/>
        <w:jc w:val="both"/>
        <w:rPr>
          <w:sz w:val="26"/>
          <w:szCs w:val="26"/>
          <w:lang w:val="ru-RU"/>
        </w:rPr>
      </w:pP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 xml:space="preserve">IV. Формы контроля за исполнением Административного </w:t>
      </w:r>
      <w:r>
        <w:rPr>
          <w:b/>
          <w:sz w:val="28"/>
          <w:szCs w:val="28"/>
        </w:rPr>
        <w:t>регламента</w:t>
      </w:r>
    </w:p>
    <w:p w:rsidR="00C913C5" w:rsidRDefault="00C913C5">
      <w:pPr>
        <w:pStyle w:val="Standard"/>
        <w:jc w:val="both"/>
        <w:rPr>
          <w:sz w:val="26"/>
          <w:szCs w:val="26"/>
          <w:lang w:val="ru-RU"/>
        </w:rPr>
      </w:pP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4.1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Текущий  контроль  за  исполнением  Административного  регламента при  предоставлении  муниципальной  услуги  осуществляется  </w:t>
      </w:r>
      <w:r>
        <w:rPr>
          <w:sz w:val="28"/>
          <w:szCs w:val="28"/>
          <w:lang w:val="ru-RU"/>
        </w:rPr>
        <w:t>начальником</w:t>
      </w:r>
      <w:r>
        <w:rPr>
          <w:kern w:val="0"/>
          <w:sz w:val="28"/>
          <w:szCs w:val="28"/>
        </w:rPr>
        <w:t xml:space="preserve"> отдел</w:t>
      </w:r>
      <w:r>
        <w:rPr>
          <w:kern w:val="0"/>
          <w:sz w:val="28"/>
          <w:szCs w:val="28"/>
          <w:lang w:val="ru-RU"/>
        </w:rPr>
        <w:t>а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  <w:lang w:val="ru-RU"/>
        </w:rPr>
        <w:t>сельского хозяйства, имущественных и земельных отношений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администрации  </w:t>
      </w:r>
      <w:r>
        <w:rPr>
          <w:kern w:val="0"/>
          <w:sz w:val="28"/>
          <w:szCs w:val="28"/>
          <w:lang w:val="ru-RU"/>
        </w:rPr>
        <w:t>Малокарачаевского мун</w:t>
      </w:r>
      <w:r>
        <w:rPr>
          <w:kern w:val="0"/>
          <w:sz w:val="28"/>
          <w:szCs w:val="28"/>
          <w:lang w:val="ru-RU"/>
        </w:rPr>
        <w:t>иципального</w:t>
      </w:r>
      <w:r>
        <w:rPr>
          <w:b/>
          <w:sz w:val="28"/>
          <w:szCs w:val="28"/>
          <w:lang w:val="ru-RU"/>
        </w:rPr>
        <w:t>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 Текущий  контроль  за  полнотой  и  качеством  предоставления муниципальной  услуги  включает  в  себя  проведение  проверок,  выявление  и </w:t>
      </w:r>
      <w:r>
        <w:rPr>
          <w:sz w:val="28"/>
          <w:szCs w:val="28"/>
        </w:rPr>
        <w:lastRenderedPageBreak/>
        <w:t>устранение  нарушений  прав  заявителей,  рассмотрение,  принятие  решений  и подготовку  ответов</w:t>
      </w:r>
      <w:r>
        <w:rPr>
          <w:sz w:val="28"/>
          <w:szCs w:val="28"/>
        </w:rPr>
        <w:t xml:space="preserve">  на  обращения  заявителей,  содержание  жалобы  на  действие (бездействие) должностных лиц и ответственных исполнителей.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  Проведение  проверок  может  носить  плановый  характер (осуществляется  на  основании  полугодовых  и  годовых  планов  работ</w:t>
      </w:r>
      <w:r>
        <w:rPr>
          <w:sz w:val="28"/>
          <w:szCs w:val="28"/>
        </w:rPr>
        <w:t>ы), тематический  характер  (проверка  предоставления  муниципальной  услуги  по отдельным  видам  прав  и  сделок,  отдельным  категориям  заявителей)  и внеплановый характер (по конкретному обращению заявителя).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4.4.</w:t>
      </w:r>
      <w:r>
        <w:rPr>
          <w:sz w:val="28"/>
          <w:szCs w:val="28"/>
        </w:rPr>
        <w:t xml:space="preserve">   Лица,  ответственные  за  предостав</w:t>
      </w:r>
      <w:r>
        <w:rPr>
          <w:sz w:val="28"/>
          <w:szCs w:val="28"/>
        </w:rPr>
        <w:t>ление  муниципальной  услуги, несут  персональную  ответственность  за  соблюдением  сроков  и  порядка предоставления муниципальной услуги.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муниципальных служащих за надлежащее предоставление  муниципальной  услуги  закрепляет</w:t>
      </w:r>
      <w:r>
        <w:rPr>
          <w:sz w:val="28"/>
          <w:szCs w:val="28"/>
        </w:rPr>
        <w:t>ся  в  их  должностных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инструкциях в соответствии с требованиями законодательства. По результатам проведения проверок в случае выявления нарушений прав заявителей  виновные  лица  привлекаются  к  ответственности  в  порядке, установленном законодательство</w:t>
      </w:r>
      <w:r>
        <w:rPr>
          <w:sz w:val="28"/>
          <w:szCs w:val="28"/>
        </w:rPr>
        <w:t>м.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4.5.</w:t>
      </w:r>
      <w:r>
        <w:rPr>
          <w:sz w:val="28"/>
          <w:szCs w:val="28"/>
        </w:rPr>
        <w:t xml:space="preserve">   Лицами,  ответственными  за  предоставление  муниципальной услуги,  в  ходе  предоставления  муниципальной  услуги  обеспечивается безопасность  персональных  данных  при  их  обработке  в  соответствии  с требованиями Федерального закона от 27.0</w:t>
      </w:r>
      <w:r>
        <w:rPr>
          <w:sz w:val="28"/>
          <w:szCs w:val="28"/>
        </w:rPr>
        <w:t>7.2006 № 153-ФЗ «О персональных данных».</w:t>
      </w:r>
    </w:p>
    <w:p w:rsidR="00C913C5" w:rsidRDefault="00C913C5">
      <w:pPr>
        <w:pStyle w:val="Standard"/>
        <w:jc w:val="both"/>
        <w:rPr>
          <w:sz w:val="26"/>
          <w:szCs w:val="26"/>
          <w:lang w:val="ru-RU"/>
        </w:rPr>
      </w:pPr>
    </w:p>
    <w:p w:rsidR="00C913C5" w:rsidRDefault="000401C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 Заявитель  имеет  право  обр</w:t>
      </w:r>
      <w:r>
        <w:rPr>
          <w:sz w:val="28"/>
          <w:szCs w:val="28"/>
        </w:rPr>
        <w:t>атиться  с  жалобой  в  том  числе  в  следующих случаях: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нарушение  срока  регистрации  запроса  заявителя  о  предоставлении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требование у заявителя документов, не предусмо</w:t>
      </w:r>
      <w:r>
        <w:rPr>
          <w:sz w:val="28"/>
          <w:szCs w:val="28"/>
        </w:rPr>
        <w:t>тренных нормативными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правовыми  актами  Российской  Федерации,  нормативными  правовыми  актами субъекта  Российской  Федерации,  муниципальными  правовыми  актами  для предоставления муниципальной услуги;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отказ  в  приёме  документов,  предоставление  </w:t>
      </w:r>
      <w:r>
        <w:rPr>
          <w:sz w:val="28"/>
          <w:szCs w:val="28"/>
        </w:rPr>
        <w:t>которых  предусмотрено нормативными  правовыми  актами  Российской  Федерации,  нормативными правовыми  актами  субъекта  Российской  Федерации,  муниципальными правовыми актами;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затребование  с  заявителя  при  предоставлении  муниципальной  услуги пла</w:t>
      </w:r>
      <w:r>
        <w:rPr>
          <w:sz w:val="28"/>
          <w:szCs w:val="28"/>
        </w:rPr>
        <w:t>ты,  не  предусмотренной  нормативными  правовыми  актами  Российской Федерации, нормативными правовыми актами субъекта Российской Федерации, муниципальными правовыми актами;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отказ  органа,  предоставляющего  муниципальную  услугу,  должностного лица  о</w:t>
      </w:r>
      <w:r>
        <w:rPr>
          <w:sz w:val="28"/>
          <w:szCs w:val="28"/>
        </w:rPr>
        <w:t>ргана,  предоставляющего  муниципальную  услугу,  в  исправлении допущенных  опечаток  и  ошибок  в  выданных  в  результате  предоставления муниципальной услуги документах либо нарушение установленного срока таких исправлений.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отказ  в  предоставлении </w:t>
      </w:r>
      <w:r>
        <w:rPr>
          <w:sz w:val="28"/>
          <w:szCs w:val="28"/>
        </w:rPr>
        <w:t xml:space="preserve"> муниципальной  услуги,  если  основания  отказа не предусмотрены федеральными законами и принятыми в соответствии с ними иными  нормативными  правовыми  актами  Российской  Федерации, нормативными  правовыми  актами  субъекта  Российской  Федерации, муниц</w:t>
      </w:r>
      <w:r>
        <w:rPr>
          <w:sz w:val="28"/>
          <w:szCs w:val="28"/>
        </w:rPr>
        <w:t>ипальными правовыми актами.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   Жалоба  подается  в  письменной  форме  на  бумажном  носителе,  в электронной форме: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 xml:space="preserve">-  главе  администрации </w:t>
      </w:r>
      <w:r>
        <w:rPr>
          <w:sz w:val="28"/>
          <w:szCs w:val="28"/>
          <w:lang w:val="ru-RU"/>
        </w:rPr>
        <w:t>Малокарачаевского муниципального района</w:t>
      </w:r>
      <w:r>
        <w:rPr>
          <w:sz w:val="28"/>
          <w:szCs w:val="28"/>
        </w:rPr>
        <w:t xml:space="preserve">  на  решения, действия (бездействие) ответственного исполнителя;</w:t>
      </w:r>
    </w:p>
    <w:p w:rsidR="00C913C5" w:rsidRDefault="000401C4">
      <w:pPr>
        <w:pStyle w:val="Standard"/>
        <w:jc w:val="both"/>
      </w:pPr>
      <w:r>
        <w:rPr>
          <w:sz w:val="28"/>
          <w:szCs w:val="28"/>
        </w:rPr>
        <w:t>Жалоб</w:t>
      </w:r>
      <w:r>
        <w:rPr>
          <w:sz w:val="28"/>
          <w:szCs w:val="28"/>
        </w:rPr>
        <w:t xml:space="preserve">а может  быть направлена по почте, через  МФЦ, с использованием информационно-телекоммуникационной  сети  «Интернет»,  официального  сайта органов  местного  самоуправления  </w:t>
      </w:r>
      <w:r>
        <w:rPr>
          <w:sz w:val="28"/>
          <w:szCs w:val="28"/>
          <w:lang w:val="ru-RU"/>
        </w:rPr>
        <w:t xml:space="preserve">администрации Малокарачаевского муниципального района </w:t>
      </w:r>
      <w:hyperlink r:id="rId27" w:history="1">
        <w:r>
          <w:rPr>
            <w:rStyle w:val="a6"/>
            <w:rFonts w:eastAsia="Times New Roman" w:cs="Times New Roman"/>
            <w:kern w:val="0"/>
            <w:sz w:val="28"/>
            <w:szCs w:val="28"/>
          </w:rPr>
          <w:t>www.mkarachay.ru</w:t>
        </w:r>
      </w:hyperlink>
      <w:r>
        <w:rPr>
          <w:sz w:val="28"/>
          <w:szCs w:val="28"/>
        </w:rPr>
        <w:t>), а также может быть принята на личном приёме заявителя.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5.3.</w:t>
      </w:r>
      <w:r>
        <w:rPr>
          <w:sz w:val="28"/>
          <w:szCs w:val="28"/>
        </w:rPr>
        <w:t xml:space="preserve"> Жалоба должна содержать: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наименование  органа,  предоставляющего  муниципальную  услугу, должностного  лица  органа,  предоставляющего  муниципальную  услугу,  </w:t>
      </w:r>
      <w:r>
        <w:rPr>
          <w:sz w:val="28"/>
          <w:szCs w:val="28"/>
        </w:rPr>
        <w:t>либо муниципального  служащего,  либо  специалиста  МФЦ  решение  и  действия (бездействие) которого обжалуются;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фамилию,  имя,  отчество  (последнее  -  при  наличии),  сведения  о  месте жительства  заявителя  —  физического  лица  либо  наименование,</w:t>
      </w:r>
      <w:r>
        <w:rPr>
          <w:sz w:val="28"/>
          <w:szCs w:val="28"/>
        </w:rPr>
        <w:t xml:space="preserve">  сведения  о месте нахождения заявителя — юридического лица, номер (номера) контактного телефона,  адрес  (адреса)  электронной  почты  (при  наличии)  и  почтовый  адрес, по которым должен быть направлен ответ заявителю;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сведения  об  обжалуемых  реше</w:t>
      </w:r>
      <w:r>
        <w:rPr>
          <w:sz w:val="28"/>
          <w:szCs w:val="28"/>
        </w:rPr>
        <w:t>ниях  и  действиях  (бездействии)  органа, предоставляющего  муниципальную  услугу,  должностного  лица  органа, предоставляющего  муниципальную  услугу,  либо  муниципального  служащего, либо специалиста МФЦ;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доводы,  на  основании  которых  заявитель </w:t>
      </w:r>
      <w:r>
        <w:rPr>
          <w:sz w:val="28"/>
          <w:szCs w:val="28"/>
        </w:rPr>
        <w:t xml:space="preserve"> не  согласен  с  решением  и действием  (бездействием)  органа,  предоставляющего  муниципальную  услугу, должностного  лица  органа,  предоставляющего  муниципальную  услугу  либо муниципального  служащего.  Заявителем  могут  быть  представлены  докумен</w:t>
      </w:r>
      <w:r>
        <w:rPr>
          <w:sz w:val="28"/>
          <w:szCs w:val="28"/>
        </w:rPr>
        <w:t>ты (при наличии), подтверждающие доводы заявителя, либо их копии.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5.4.</w:t>
      </w:r>
      <w:r>
        <w:rPr>
          <w:sz w:val="28"/>
          <w:szCs w:val="28"/>
        </w:rPr>
        <w:t xml:space="preserve">  Жалоба,  поступившая  в  орган,  предоставляющий  муниципальную услугу  подлежит  рассмотрению  в  течение  15  рабочих  дней  со  дня  её регистрации,  а  в  случае  обжалования  отка</w:t>
      </w:r>
      <w:r>
        <w:rPr>
          <w:sz w:val="28"/>
          <w:szCs w:val="28"/>
        </w:rPr>
        <w:t>за  органа,  предоставляющего муниципальную  услугу  в  приёме  документов  у  заявителя  либо  в  исправлении допущенных  опечаток  и  ошибок  или  в  случае  обжалования  нарушения установленного срока таких исправлений  —  в течение 5 рабочих дней со дн</w:t>
      </w:r>
      <w:r>
        <w:rPr>
          <w:sz w:val="28"/>
          <w:szCs w:val="28"/>
        </w:rPr>
        <w:t>я её регистрации.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5.5.</w:t>
      </w:r>
      <w:r>
        <w:rPr>
          <w:sz w:val="28"/>
          <w:szCs w:val="28"/>
        </w:rPr>
        <w:t xml:space="preserve">  По  результатам  рассмотрения  жалобы  управление,  администрация </w:t>
      </w:r>
      <w:r>
        <w:rPr>
          <w:sz w:val="28"/>
          <w:szCs w:val="28"/>
          <w:lang w:val="ru-RU"/>
        </w:rPr>
        <w:t>Малокарачаевского муниципального района</w:t>
      </w:r>
      <w:r>
        <w:rPr>
          <w:sz w:val="28"/>
          <w:szCs w:val="28"/>
        </w:rPr>
        <w:t>, принимает одно из следующих решений: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удовлетворяет жалобу, в том числе в форме отмены принятого решения, исправления  допу</w:t>
      </w:r>
      <w:r>
        <w:rPr>
          <w:sz w:val="28"/>
          <w:szCs w:val="28"/>
        </w:rPr>
        <w:t>щенных  органом,  предоставляющим  муниципальную  услугу,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опечаток  и  ошибок  в  выданных  в  результате  предоставления  муниципальной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услуги документах, возврата заявителю денежных средств, взимание которых не предусмотрено  нормативными  правовыми  акт</w:t>
      </w:r>
      <w:r>
        <w:rPr>
          <w:sz w:val="28"/>
          <w:szCs w:val="28"/>
        </w:rPr>
        <w:t>ами  Российской  Федерации, нормативными  правовыми  актами  субъектов  Российской  Федерации, муниципальными правовыми актами, а также в иных формах;</w:t>
      </w:r>
    </w:p>
    <w:p w:rsidR="00C913C5" w:rsidRDefault="000401C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отказывает в удовлетворении жалобы.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5.6.</w:t>
      </w:r>
      <w:r>
        <w:rPr>
          <w:sz w:val="28"/>
          <w:szCs w:val="28"/>
        </w:rPr>
        <w:t xml:space="preserve"> Не позднее дня, следующего за днём принятия решения, указанног</w:t>
      </w:r>
      <w:r>
        <w:rPr>
          <w:sz w:val="28"/>
          <w:szCs w:val="28"/>
        </w:rPr>
        <w:t>о в пункте  5.5,  заявителю  в  письменной  форме  и  по  желанию  заявителя  в электронной  форме  направляется  мотивированный  ответ  о  результатах рассмотрения жалобы.</w:t>
      </w:r>
    </w:p>
    <w:p w:rsidR="00C913C5" w:rsidRDefault="000401C4">
      <w:pPr>
        <w:pStyle w:val="Standard"/>
        <w:jc w:val="both"/>
      </w:pPr>
      <w:r>
        <w:rPr>
          <w:b/>
          <w:sz w:val="28"/>
          <w:szCs w:val="28"/>
        </w:rPr>
        <w:t>5.7.</w:t>
      </w:r>
      <w:r>
        <w:rPr>
          <w:sz w:val="28"/>
          <w:szCs w:val="28"/>
        </w:rPr>
        <w:t xml:space="preserve">  В  случае  установления  в  ходе  или  по  результатам  рассмотрения жалобы  </w:t>
      </w:r>
      <w:r>
        <w:rPr>
          <w:sz w:val="28"/>
          <w:szCs w:val="28"/>
        </w:rPr>
        <w:t>признаков  состава  административного  правонарушения  или преступления  должностное  лицо,  наделенное  полномочиями  по  рассмотрению жалоб,  незамедлительно  направляет  имеющиеся  материалы  в  органы  прокуратуры.</w:t>
      </w:r>
    </w:p>
    <w:p w:rsidR="00C913C5" w:rsidRDefault="00C913C5">
      <w:pPr>
        <w:pStyle w:val="Standard"/>
        <w:jc w:val="both"/>
        <w:rPr>
          <w:sz w:val="28"/>
          <w:szCs w:val="28"/>
        </w:rPr>
      </w:pPr>
    </w:p>
    <w:p w:rsidR="00C913C5" w:rsidRDefault="000401C4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>Заместитель главы администрации-</w:t>
      </w:r>
    </w:p>
    <w:p w:rsidR="00C913C5" w:rsidRDefault="000401C4">
      <w:pPr>
        <w:jc w:val="both"/>
        <w:rPr>
          <w:rFonts w:eastAsia="Times New Roman" w:cs="Times New Roman"/>
          <w:sz w:val="28"/>
          <w:lang w:val="ru-RU" w:eastAsia="en-US" w:bidi="en-US"/>
        </w:rPr>
      </w:pPr>
      <w:r>
        <w:rPr>
          <w:rFonts w:eastAsia="Times New Roman" w:cs="Times New Roman"/>
          <w:sz w:val="28"/>
          <w:lang w:val="ru-RU" w:eastAsia="en-US" w:bidi="en-US"/>
        </w:rPr>
        <w:t xml:space="preserve"> ру</w:t>
      </w:r>
      <w:r>
        <w:rPr>
          <w:rFonts w:eastAsia="Times New Roman" w:cs="Times New Roman"/>
          <w:sz w:val="28"/>
          <w:lang w:val="ru-RU" w:eastAsia="en-US" w:bidi="en-US"/>
        </w:rPr>
        <w:t>ководитель аппарата                                                                          А.Б.Гнаева</w:t>
      </w:r>
    </w:p>
    <w:p w:rsidR="00C913C5" w:rsidRDefault="00C913C5">
      <w:pPr>
        <w:rPr>
          <w:rFonts w:eastAsia="Times New Roman" w:cs="Times New Roman"/>
          <w:sz w:val="28"/>
          <w:lang w:val="ru-RU" w:eastAsia="en-US" w:bidi="en-US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  <w:lang w:val="ru-RU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  <w:lang w:val="ru-RU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  <w:lang w:val="ru-RU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C913C5">
      <w:pPr>
        <w:pStyle w:val="Standard"/>
        <w:jc w:val="both"/>
        <w:rPr>
          <w:rFonts w:ascii="Calibri" w:eastAsia="Calibri" w:hAnsi="Calibri" w:cs="Calibri"/>
          <w:sz w:val="26"/>
          <w:szCs w:val="26"/>
        </w:rPr>
      </w:pPr>
    </w:p>
    <w:p w:rsidR="00C913C5" w:rsidRDefault="000401C4">
      <w:pPr>
        <w:spacing w:line="240" w:lineRule="exact"/>
        <w:ind w:firstLine="4502"/>
        <w:jc w:val="right"/>
      </w:pPr>
      <w:r>
        <w:rPr>
          <w:b/>
        </w:rPr>
        <w:lastRenderedPageBreak/>
        <w:t>Приложение№ 1</w:t>
      </w:r>
    </w:p>
    <w:p w:rsidR="00C913C5" w:rsidRDefault="000401C4">
      <w:pPr>
        <w:spacing w:line="240" w:lineRule="exact"/>
        <w:ind w:firstLine="4502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C913C5" w:rsidRDefault="000401C4">
      <w:pPr>
        <w:suppressAutoHyphens w:val="0"/>
        <w:jc w:val="right"/>
        <w:rPr>
          <w:b/>
        </w:rPr>
      </w:pPr>
      <w:r>
        <w:rPr>
          <w:b/>
        </w:rPr>
        <w:t>(образец)</w:t>
      </w:r>
    </w:p>
    <w:p w:rsidR="00C913C5" w:rsidRDefault="00C913C5">
      <w:pPr>
        <w:suppressAutoHyphens w:val="0"/>
      </w:pPr>
    </w:p>
    <w:p w:rsidR="00C913C5" w:rsidRDefault="000401C4">
      <w:pPr>
        <w:suppressAutoHyphens w:val="0"/>
      </w:pPr>
      <w:r>
        <w:t xml:space="preserve">РАССМОТРЕТЬ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913C5" w:rsidRDefault="000401C4">
      <w:pPr>
        <w:suppressAutoHyphens w:val="0"/>
      </w:pPr>
      <w:r>
        <w:t xml:space="preserve">Начальнику отдела сельского                    </w:t>
      </w:r>
      <w:r>
        <w:t xml:space="preserve">                               Главе администрации Мало-</w:t>
      </w:r>
    </w:p>
    <w:p w:rsidR="00C913C5" w:rsidRDefault="000401C4">
      <w:pPr>
        <w:suppressAutoHyphens w:val="0"/>
      </w:pPr>
      <w:r>
        <w:t>хозяйства, имущественных и                                                    карачаевского муниципального</w:t>
      </w:r>
    </w:p>
    <w:p w:rsidR="00C913C5" w:rsidRDefault="000401C4">
      <w:pPr>
        <w:suppressAutoHyphens w:val="0"/>
      </w:pPr>
      <w:r>
        <w:t>земельных отношений                                                               района   Р</w:t>
      </w:r>
      <w:r>
        <w:t>.П.Байрамукову</w:t>
      </w:r>
    </w:p>
    <w:p w:rsidR="00C913C5" w:rsidRDefault="000401C4">
      <w:pPr>
        <w:suppressAutoHyphens w:val="0"/>
      </w:pPr>
      <w:r>
        <w:t>Узденову Р.И.                                                                              _______________________</w:t>
      </w:r>
    </w:p>
    <w:p w:rsidR="00C913C5" w:rsidRDefault="000401C4">
      <w:pPr>
        <w:suppressAutoHyphens w:val="0"/>
      </w:pPr>
      <w:r>
        <w:t xml:space="preserve">                                                                                                       _______________________</w:t>
      </w:r>
    </w:p>
    <w:p w:rsidR="00C913C5" w:rsidRDefault="000401C4">
      <w:pPr>
        <w:suppressAutoHyphens w:val="0"/>
      </w:pPr>
      <w:r>
        <w:t xml:space="preserve">                                                                                                       проживающего по адресу:</w:t>
      </w:r>
    </w:p>
    <w:p w:rsidR="00C913C5" w:rsidRDefault="000401C4">
      <w:pPr>
        <w:suppressAutoHyphens w:val="0"/>
      </w:pPr>
      <w:r>
        <w:rPr>
          <w:u w:val="single"/>
        </w:rPr>
        <w:t xml:space="preserve">                                                         </w:t>
      </w:r>
      <w:r>
        <w:t xml:space="preserve">                                              _______________________  </w:t>
      </w:r>
      <w:r>
        <w:t xml:space="preserve">                                  _______________________                                                         _______________________</w:t>
      </w:r>
    </w:p>
    <w:p w:rsidR="00C913C5" w:rsidRDefault="000401C4">
      <w:pPr>
        <w:suppressAutoHyphens w:val="0"/>
      </w:pPr>
      <w:r>
        <w:t xml:space="preserve">                                                                                                      </w:t>
      </w:r>
    </w:p>
    <w:p w:rsidR="00C913C5" w:rsidRDefault="000401C4">
      <w:pPr>
        <w:suppressAutoHyphens w:val="0"/>
      </w:pPr>
      <w:r>
        <w:t xml:space="preserve"> </w:t>
      </w:r>
      <w:r>
        <w:rPr>
          <w:u w:val="single"/>
        </w:rPr>
        <w:t>«       »</w:t>
      </w:r>
      <w:r>
        <w:t xml:space="preserve">   </w:t>
      </w:r>
      <w:r>
        <w:rPr>
          <w:u w:val="single"/>
        </w:rPr>
        <w:t xml:space="preserve">  </w:t>
      </w:r>
      <w:r>
        <w:rPr>
          <w:u w:val="single"/>
        </w:rPr>
        <w:t xml:space="preserve">                       </w:t>
      </w:r>
      <w:r>
        <w:t xml:space="preserve"> 20__ г.                                                  паспорт________________</w:t>
      </w:r>
    </w:p>
    <w:p w:rsidR="00C913C5" w:rsidRDefault="000401C4">
      <w:pPr>
        <w:suppressAutoHyphens w:val="0"/>
      </w:pPr>
      <w:r>
        <w:t xml:space="preserve">                                                                                                       выдан__________________</w:t>
      </w:r>
    </w:p>
    <w:p w:rsidR="00C913C5" w:rsidRDefault="000401C4">
      <w:pPr>
        <w:suppressAutoHyphens w:val="0"/>
      </w:pPr>
      <w:r>
        <w:t xml:space="preserve">                        </w:t>
      </w:r>
      <w:r>
        <w:t xml:space="preserve">                                                                               _______________________</w:t>
      </w:r>
    </w:p>
    <w:p w:rsidR="00C913C5" w:rsidRDefault="000401C4">
      <w:pPr>
        <w:suppressAutoHyphens w:val="0"/>
        <w:jc w:val="center"/>
      </w:pPr>
      <w:r>
        <w:t xml:space="preserve">                                                                             _______________________</w:t>
      </w:r>
    </w:p>
    <w:p w:rsidR="00C913C5" w:rsidRDefault="000401C4">
      <w:pPr>
        <w:suppressAutoHyphens w:val="0"/>
      </w:pPr>
      <w:r>
        <w:t xml:space="preserve">                                                    </w:t>
      </w:r>
      <w:r>
        <w:t xml:space="preserve">                                                   тел.____________________</w:t>
      </w:r>
    </w:p>
    <w:p w:rsidR="00C913C5" w:rsidRDefault="000401C4">
      <w:pPr>
        <w:suppressAutoHyphens w:val="0"/>
      </w:pPr>
      <w:r>
        <w:t xml:space="preserve">         </w:t>
      </w:r>
    </w:p>
    <w:p w:rsidR="00C913C5" w:rsidRDefault="00C913C5">
      <w:pPr>
        <w:suppressAutoHyphens w:val="0"/>
      </w:pPr>
    </w:p>
    <w:p w:rsidR="00C913C5" w:rsidRDefault="000401C4">
      <w:pPr>
        <w:suppressAutoHyphens w:val="0"/>
      </w:pPr>
      <w:r>
        <w:t xml:space="preserve">                                                               </w:t>
      </w:r>
      <w:r>
        <w:rPr>
          <w:b/>
          <w:sz w:val="28"/>
          <w:szCs w:val="28"/>
        </w:rPr>
        <w:t>Заявление</w:t>
      </w:r>
    </w:p>
    <w:p w:rsidR="00C913C5" w:rsidRDefault="00C913C5">
      <w:pPr>
        <w:suppressAutoHyphens w:val="0"/>
      </w:pPr>
    </w:p>
    <w:p w:rsidR="00C913C5" w:rsidRDefault="000401C4">
      <w:pPr>
        <w:suppressAutoHyphens w:val="0"/>
      </w:pPr>
      <w:r>
        <w:t>Прошу предоставить земельный участок в ______________________________________</w:t>
      </w:r>
    </w:p>
    <w:p w:rsidR="00C913C5" w:rsidRDefault="00C913C5">
      <w:pPr>
        <w:suppressAutoHyphens w:val="0"/>
      </w:pPr>
    </w:p>
    <w:p w:rsidR="00C913C5" w:rsidRDefault="000401C4">
      <w:pPr>
        <w:suppressAutoHyphens w:val="0"/>
      </w:pPr>
      <w:r>
        <w:t xml:space="preserve"> из земель _____</w:t>
      </w:r>
      <w:r>
        <w:t>_____________________________________________________________</w:t>
      </w:r>
      <w:r>
        <w:rPr>
          <w:color w:val="FFFFFF"/>
          <w:u w:val="single"/>
        </w:rPr>
        <w:t>т</w:t>
      </w:r>
      <w:r>
        <w:t xml:space="preserve">  </w:t>
      </w:r>
      <w:r>
        <w:rPr>
          <w:u w:val="single"/>
        </w:rPr>
        <w:t xml:space="preserve">  </w:t>
      </w:r>
    </w:p>
    <w:p w:rsidR="00C913C5" w:rsidRDefault="00C913C5">
      <w:pPr>
        <w:suppressAutoHyphens w:val="0"/>
        <w:rPr>
          <w:u w:val="single"/>
        </w:rPr>
      </w:pPr>
    </w:p>
    <w:p w:rsidR="00C913C5" w:rsidRDefault="000401C4">
      <w:pPr>
        <w:suppressAutoHyphens w:val="0"/>
      </w:pPr>
      <w:r>
        <w:t>расположенный по адресу:____________________________________________________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</w:t>
      </w:r>
      <w:r>
        <w:rPr>
          <w:color w:val="FFFFFF"/>
          <w:u w:val="single"/>
        </w:rPr>
        <w:t>ю</w:t>
      </w:r>
    </w:p>
    <w:p w:rsidR="00C913C5" w:rsidRDefault="000401C4">
      <w:pPr>
        <w:suppressAutoHyphens w:val="0"/>
      </w:pPr>
      <w:r>
        <w:t>_________</w:t>
      </w:r>
      <w:r>
        <w:t>__________________________________________________________________</w:t>
      </w:r>
      <w:r>
        <w:rPr>
          <w:color w:val="FFFFFF"/>
          <w:u w:val="single"/>
        </w:rPr>
        <w:t>ю</w:t>
      </w:r>
    </w:p>
    <w:p w:rsidR="00C913C5" w:rsidRDefault="00C913C5">
      <w:pPr>
        <w:suppressAutoHyphens w:val="0"/>
        <w:rPr>
          <w:color w:val="FFFFFF"/>
        </w:rPr>
      </w:pPr>
    </w:p>
    <w:p w:rsidR="00C913C5" w:rsidRDefault="000401C4">
      <w:pPr>
        <w:suppressAutoHyphens w:val="0"/>
      </w:pPr>
      <w:r>
        <w:t xml:space="preserve">для </w:t>
      </w:r>
      <w:r>
        <w:rPr>
          <w:u w:val="single"/>
        </w:rPr>
        <w:t xml:space="preserve">                                                                                                                                                </w:t>
      </w:r>
      <w:r>
        <w:rPr>
          <w:color w:val="FFFFFF"/>
          <w:u w:val="single"/>
        </w:rPr>
        <w:t>д</w:t>
      </w:r>
    </w:p>
    <w:p w:rsidR="00C913C5" w:rsidRDefault="000401C4">
      <w:pPr>
        <w:suppressAutoHyphens w:val="0"/>
      </w:pPr>
      <w:r>
        <w:t xml:space="preserve">      </w:t>
      </w:r>
    </w:p>
    <w:p w:rsidR="00C913C5" w:rsidRDefault="000401C4">
      <w:pPr>
        <w:tabs>
          <w:tab w:val="left" w:pos="9072"/>
        </w:tabs>
        <w:suppressAutoHyphens w:val="0"/>
      </w:pPr>
      <w:r>
        <w:t>площадью</w:t>
      </w:r>
      <w:r>
        <w:rPr>
          <w:u w:val="single"/>
        </w:rPr>
        <w:t xml:space="preserve">                        </w:t>
      </w:r>
      <w:r>
        <w:t xml:space="preserve">кв.м.  </w:t>
      </w:r>
      <w:r>
        <w:rPr>
          <w:lang w:val="ru-RU"/>
        </w:rPr>
        <w:t>с кадастроым номером _____________________________</w:t>
      </w:r>
    </w:p>
    <w:p w:rsidR="00C913C5" w:rsidRDefault="00C913C5">
      <w:pPr>
        <w:suppressAutoHyphens w:val="0"/>
      </w:pPr>
    </w:p>
    <w:p w:rsidR="00C913C5" w:rsidRDefault="000401C4">
      <w:pPr>
        <w:suppressAutoHyphens w:val="0"/>
      </w:pPr>
      <w:r>
        <w:t>согласно</w:t>
      </w:r>
      <w:r>
        <w:rPr>
          <w:lang w:val="ru-RU"/>
        </w:rPr>
        <w:t xml:space="preserve"> ___________________________________________________________________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  <w:r>
        <w:rPr>
          <w:u w:val="single"/>
        </w:rPr>
        <w:t xml:space="preserve">                                    </w:t>
      </w:r>
      <w:r>
        <w:t xml:space="preserve"> </w:t>
      </w:r>
      <w:r>
        <w:br/>
      </w:r>
    </w:p>
    <w:p w:rsidR="00C913C5" w:rsidRDefault="000401C4">
      <w:pPr>
        <w:suppressAutoHyphens w:val="0"/>
      </w:pPr>
      <w:r>
        <w:t>действующий (ая) по доверенности</w:t>
      </w:r>
      <w:r>
        <w:rPr>
          <w:u w:val="single"/>
        </w:rPr>
        <w:t xml:space="preserve">                                                                                           </w:t>
      </w:r>
      <w:r>
        <w:rPr>
          <w:color w:val="FFFFFF"/>
          <w:u w:val="single"/>
        </w:rPr>
        <w:t>ь</w:t>
      </w:r>
    </w:p>
    <w:p w:rsidR="00C913C5" w:rsidRDefault="00C913C5">
      <w:pPr>
        <w:suppressAutoHyphens w:val="0"/>
      </w:pPr>
    </w:p>
    <w:p w:rsidR="00C913C5" w:rsidRDefault="000401C4">
      <w:pPr>
        <w:tabs>
          <w:tab w:val="left" w:pos="9072"/>
        </w:tabs>
        <w:suppressAutoHyphens w:val="0"/>
      </w:pPr>
      <w:r>
        <w:t>______________________________________</w:t>
      </w:r>
      <w:r>
        <w:rPr>
          <w:lang w:val="ru-RU"/>
        </w:rPr>
        <w:t>_____________________________________</w:t>
      </w:r>
      <w:r>
        <w:rPr>
          <w:color w:val="FFFFFF"/>
          <w:u w:val="single"/>
        </w:rPr>
        <w:t>ь</w:t>
      </w:r>
      <w:r>
        <w:rPr>
          <w:u w:val="single"/>
        </w:rPr>
        <w:t xml:space="preserve">  </w:t>
      </w:r>
    </w:p>
    <w:p w:rsidR="00C913C5" w:rsidRDefault="00C913C5">
      <w:pPr>
        <w:suppressAutoHyphens w:val="0"/>
      </w:pPr>
    </w:p>
    <w:p w:rsidR="00C913C5" w:rsidRDefault="00C913C5">
      <w:pPr>
        <w:suppressAutoHyphens w:val="0"/>
      </w:pPr>
    </w:p>
    <w:p w:rsidR="00C913C5" w:rsidRDefault="00C913C5">
      <w:pPr>
        <w:suppressAutoHyphens w:val="0"/>
      </w:pPr>
    </w:p>
    <w:p w:rsidR="00C913C5" w:rsidRDefault="000401C4">
      <w:pPr>
        <w:suppressAutoHyphens w:val="0"/>
      </w:pPr>
      <w:r>
        <w:t>«______»_</w:t>
      </w:r>
      <w:r>
        <w:t>____________20    г.                                                            ___________________</w:t>
      </w:r>
    </w:p>
    <w:p w:rsidR="00C913C5" w:rsidRDefault="000401C4">
      <w:pPr>
        <w:suppressAutoHyphens w:val="0"/>
      </w:pPr>
      <w:r>
        <w:t xml:space="preserve">                                                                                                                         (подпись)</w:t>
      </w:r>
    </w:p>
    <w:p w:rsidR="00C913C5" w:rsidRDefault="00C913C5">
      <w:pPr>
        <w:suppressAutoHyphens w:val="0"/>
      </w:pPr>
    </w:p>
    <w:p w:rsidR="00C913C5" w:rsidRDefault="000401C4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Примечание: юридические </w:t>
      </w:r>
      <w:r>
        <w:rPr>
          <w:sz w:val="22"/>
          <w:szCs w:val="22"/>
        </w:rPr>
        <w:t>лица оформляют заявление на бланке организации</w:t>
      </w:r>
    </w:p>
    <w:p w:rsidR="00C913C5" w:rsidRDefault="00C913C5">
      <w:pPr>
        <w:suppressAutoHyphens w:val="0"/>
        <w:rPr>
          <w:sz w:val="22"/>
          <w:szCs w:val="22"/>
        </w:rPr>
      </w:pPr>
    </w:p>
    <w:p w:rsidR="00C913C5" w:rsidRDefault="000401C4">
      <w:pPr>
        <w:suppressAutoHyphens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Заявление и документы приняты «____»________________20_г. «____»час. «_______»мин.</w:t>
      </w:r>
    </w:p>
    <w:p w:rsidR="00C913C5" w:rsidRDefault="000401C4">
      <w:pPr>
        <w:suppressAutoHyphens w:val="0"/>
      </w:pPr>
      <w:r>
        <w:rPr>
          <w:sz w:val="22"/>
          <w:szCs w:val="22"/>
          <w:lang w:val="ru-RU"/>
        </w:rPr>
        <w:t>_______________________________________________________________________________________</w:t>
      </w:r>
    </w:p>
    <w:p w:rsidR="00C913C5" w:rsidRDefault="000401C4">
      <w:pPr>
        <w:rPr>
          <w:rFonts w:eastAsia="Calibri" w:cs="Times New Roman"/>
          <w:sz w:val="18"/>
          <w:szCs w:val="18"/>
          <w:lang w:val="ru-RU"/>
        </w:rPr>
      </w:pPr>
      <w:r>
        <w:rPr>
          <w:rFonts w:eastAsia="Calibri" w:cs="Times New Roman"/>
          <w:sz w:val="18"/>
          <w:szCs w:val="18"/>
          <w:lang w:val="ru-RU"/>
        </w:rPr>
        <w:t>Фио специалиста, принявщего документы</w:t>
      </w:r>
      <w:r>
        <w:rPr>
          <w:rFonts w:eastAsia="Calibri" w:cs="Times New Roman"/>
          <w:sz w:val="18"/>
          <w:szCs w:val="18"/>
          <w:lang w:val="ru-RU"/>
        </w:rPr>
        <w:t>, подпись</w:t>
      </w:r>
    </w:p>
    <w:p w:rsidR="00C913C5" w:rsidRDefault="00C913C5">
      <w:pPr>
        <w:rPr>
          <w:rFonts w:eastAsia="Calibri" w:cs="Times New Roman"/>
          <w:sz w:val="18"/>
          <w:szCs w:val="18"/>
          <w:lang w:val="ru-RU"/>
        </w:rPr>
      </w:pPr>
    </w:p>
    <w:p w:rsidR="00C913C5" w:rsidRDefault="00C913C5">
      <w:pPr>
        <w:rPr>
          <w:rFonts w:eastAsia="Calibri" w:cs="Times New Roman"/>
          <w:sz w:val="18"/>
          <w:szCs w:val="18"/>
          <w:lang w:val="ru-RU"/>
        </w:rPr>
      </w:pPr>
    </w:p>
    <w:p w:rsidR="00C913C5" w:rsidRDefault="00C913C5">
      <w:pPr>
        <w:rPr>
          <w:rFonts w:eastAsia="Calibri" w:cs="Times New Roman"/>
          <w:sz w:val="18"/>
          <w:szCs w:val="18"/>
          <w:lang w:val="ru-RU"/>
        </w:rPr>
      </w:pPr>
    </w:p>
    <w:p w:rsidR="00C913C5" w:rsidRDefault="000401C4">
      <w:pPr>
        <w:suppressAutoHyphens w:val="0"/>
        <w:jc w:val="right"/>
      </w:pPr>
      <w:r>
        <w:rPr>
          <w:b/>
        </w:rPr>
        <w:t>приложение №</w:t>
      </w:r>
      <w:r>
        <w:rPr>
          <w:b/>
          <w:lang w:val="ru-RU"/>
        </w:rPr>
        <w:t>2</w:t>
      </w:r>
    </w:p>
    <w:p w:rsidR="00C913C5" w:rsidRDefault="000401C4">
      <w:pPr>
        <w:suppressAutoHyphens w:val="0"/>
        <w:ind w:right="-397"/>
        <w:jc w:val="right"/>
        <w:rPr>
          <w:b/>
        </w:rPr>
      </w:pPr>
      <w:r>
        <w:rPr>
          <w:b/>
        </w:rPr>
        <w:t>к административному регламенту</w:t>
      </w:r>
    </w:p>
    <w:p w:rsidR="00C913C5" w:rsidRDefault="000401C4">
      <w:pPr>
        <w:suppressAutoHyphens w:val="0"/>
        <w:jc w:val="right"/>
        <w:rPr>
          <w:b/>
        </w:rPr>
      </w:pPr>
      <w:r>
        <w:rPr>
          <w:b/>
        </w:rPr>
        <w:t>(образец)</w:t>
      </w:r>
    </w:p>
    <w:p w:rsidR="00C913C5" w:rsidRDefault="00C913C5">
      <w:pPr>
        <w:suppressAutoHyphens w:val="0"/>
        <w:jc w:val="right"/>
      </w:pPr>
    </w:p>
    <w:tbl>
      <w:tblPr>
        <w:tblW w:w="5810" w:type="dxa"/>
        <w:tblInd w:w="46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0"/>
      </w:tblGrid>
      <w:tr w:rsidR="00C913C5">
        <w:tblPrEx>
          <w:tblCellMar>
            <w:top w:w="0" w:type="dxa"/>
            <w:bottom w:w="0" w:type="dxa"/>
          </w:tblCellMar>
        </w:tblPrEx>
        <w:tc>
          <w:tcPr>
            <w:tcW w:w="5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0401C4">
            <w:pPr>
              <w:suppressAutoHyphens w:val="0"/>
            </w:pPr>
            <w:r>
              <w:t>Главе администрации</w:t>
            </w:r>
          </w:p>
          <w:p w:rsidR="00C913C5" w:rsidRDefault="000401C4">
            <w:pPr>
              <w:suppressAutoHyphens w:val="0"/>
              <w:ind w:right="794"/>
            </w:pPr>
            <w:r>
              <w:t>Малокарачаевского муниципального</w:t>
            </w:r>
          </w:p>
          <w:p w:rsidR="00C913C5" w:rsidRDefault="000401C4">
            <w:pPr>
              <w:suppressAutoHyphens w:val="0"/>
              <w:ind w:right="794"/>
            </w:pPr>
            <w:r>
              <w:t xml:space="preserve"> района  Байрамукову Р.П.</w:t>
            </w:r>
          </w:p>
          <w:p w:rsidR="00C913C5" w:rsidRDefault="00C913C5">
            <w:pPr>
              <w:suppressAutoHyphens w:val="0"/>
              <w:ind w:right="794"/>
              <w:jc w:val="center"/>
            </w:pPr>
          </w:p>
          <w:p w:rsidR="00C913C5" w:rsidRDefault="000401C4">
            <w:pPr>
              <w:suppressAutoHyphens w:val="0"/>
              <w:ind w:right="794"/>
            </w:pPr>
            <w:r>
              <w:t>от ________________________________________</w:t>
            </w:r>
          </w:p>
          <w:p w:rsidR="00C913C5" w:rsidRDefault="000401C4">
            <w:pPr>
              <w:suppressAutoHyphens w:val="0"/>
              <w:ind w:right="794"/>
            </w:pPr>
            <w:r>
              <w:t>________________________________________</w:t>
            </w:r>
          </w:p>
          <w:p w:rsidR="00C913C5" w:rsidRDefault="000401C4">
            <w:pPr>
              <w:suppressAutoHyphens w:val="0"/>
              <w:ind w:right="794"/>
            </w:pPr>
            <w:r>
              <w:rPr>
                <w:sz w:val="20"/>
                <w:szCs w:val="20"/>
              </w:rPr>
              <w:t xml:space="preserve">полное наименование </w:t>
            </w:r>
            <w:r>
              <w:rPr>
                <w:sz w:val="20"/>
                <w:szCs w:val="20"/>
              </w:rPr>
              <w:t>юридического лица)</w:t>
            </w:r>
          </w:p>
          <w:p w:rsidR="00C913C5" w:rsidRDefault="00C913C5">
            <w:pPr>
              <w:suppressAutoHyphens w:val="0"/>
              <w:ind w:right="794"/>
              <w:jc w:val="center"/>
            </w:pPr>
          </w:p>
          <w:p w:rsidR="00C913C5" w:rsidRDefault="000401C4">
            <w:pPr>
              <w:suppressAutoHyphens w:val="0"/>
              <w:ind w:right="794"/>
            </w:pPr>
            <w:r>
              <w:t>проживающего (расположенного) по адресу:</w:t>
            </w:r>
          </w:p>
          <w:p w:rsidR="00C913C5" w:rsidRDefault="000401C4">
            <w:r>
              <w:t>________________________________________</w:t>
            </w:r>
          </w:p>
          <w:p w:rsidR="00C913C5" w:rsidRDefault="000401C4">
            <w:pPr>
              <w:suppressAutoHyphens w:val="0"/>
              <w:ind w:right="794"/>
              <w:jc w:val="center"/>
            </w:pPr>
            <w:r>
              <w:t>________________________________________</w:t>
            </w:r>
          </w:p>
          <w:p w:rsidR="00C913C5" w:rsidRDefault="00C913C5">
            <w:pPr>
              <w:suppressAutoHyphens w:val="0"/>
              <w:ind w:right="794"/>
              <w:jc w:val="center"/>
            </w:pPr>
          </w:p>
          <w:p w:rsidR="00C913C5" w:rsidRDefault="00C913C5">
            <w:pPr>
              <w:suppressAutoHyphens w:val="0"/>
              <w:jc w:val="center"/>
              <w:rPr>
                <w:lang w:eastAsia="ar-SA"/>
              </w:rPr>
            </w:pPr>
          </w:p>
        </w:tc>
      </w:tr>
    </w:tbl>
    <w:p w:rsidR="00C913C5" w:rsidRDefault="000401C4">
      <w:pPr>
        <w:suppressAutoHyphens w:val="0"/>
        <w:jc w:val="center"/>
      </w:pPr>
      <w:r>
        <w:rPr>
          <w:b/>
        </w:rPr>
        <w:t>ЖАЛОБА</w:t>
      </w:r>
    </w:p>
    <w:p w:rsidR="00C913C5" w:rsidRDefault="000401C4">
      <w:pPr>
        <w:suppressAutoHyphens w:val="0"/>
        <w:jc w:val="center"/>
      </w:pPr>
      <w:r>
        <w:t>на действия (бездействия) или решения осуществленные (принятые)</w:t>
      </w:r>
    </w:p>
    <w:p w:rsidR="00C913C5" w:rsidRDefault="000401C4">
      <w:pPr>
        <w:suppressAutoHyphens w:val="0"/>
        <w:jc w:val="center"/>
      </w:pPr>
      <w:r>
        <w:t xml:space="preserve">в ходе предоставления муниципальной </w:t>
      </w:r>
      <w:r>
        <w:t>услуги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0401C4">
            <w:pPr>
              <w:suppressAutoHyphens w:val="0"/>
              <w:jc w:val="center"/>
            </w:pPr>
            <w:r>
              <w:rPr>
                <w:sz w:val="20"/>
                <w:szCs w:val="20"/>
              </w:rPr>
              <w:t>(должность, Ф.И.О. должностного лица администрации, на которое подается жалоба)</w:t>
            </w:r>
          </w:p>
        </w:tc>
      </w:tr>
    </w:tbl>
    <w:p w:rsidR="00C913C5" w:rsidRDefault="00C913C5">
      <w:pPr>
        <w:suppressAutoHyphens w:val="0"/>
        <w:jc w:val="both"/>
        <w:rPr>
          <w:lang w:eastAsia="ar-SA"/>
        </w:rPr>
      </w:pPr>
    </w:p>
    <w:p w:rsidR="00C913C5" w:rsidRDefault="00C913C5">
      <w:pPr>
        <w:suppressAutoHyphens w:val="0"/>
        <w:jc w:val="both"/>
      </w:pPr>
    </w:p>
    <w:p w:rsidR="00C913C5" w:rsidRDefault="000401C4">
      <w:pPr>
        <w:suppressAutoHyphens w:val="0"/>
        <w:jc w:val="both"/>
      </w:pPr>
      <w:r>
        <w:t>1. Предмет жалобы (краткое изложение обжалуемых действий (бездействий) или решений)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</w:tbl>
    <w:p w:rsidR="00C913C5" w:rsidRDefault="00C913C5">
      <w:pPr>
        <w:suppressAutoHyphens w:val="0"/>
        <w:jc w:val="both"/>
        <w:rPr>
          <w:lang w:eastAsia="ar-SA"/>
        </w:rPr>
      </w:pPr>
    </w:p>
    <w:p w:rsidR="00C913C5" w:rsidRDefault="000401C4">
      <w:pPr>
        <w:suppressAutoHyphens w:val="0"/>
        <w:jc w:val="both"/>
      </w:pPr>
      <w:r>
        <w:t xml:space="preserve">2. Причина несогласия (основания, по которым лицо, подающее </w:t>
      </w:r>
      <w:r>
        <w:t>жалобу, несогласно с действием (бездействием) или решением со ссылками на пункты Административного регламента)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</w:tbl>
    <w:p w:rsidR="00C913C5" w:rsidRDefault="00C913C5">
      <w:pPr>
        <w:suppressAutoHyphens w:val="0"/>
        <w:jc w:val="both"/>
        <w:rPr>
          <w:lang w:eastAsia="ar-SA"/>
        </w:rPr>
      </w:pPr>
    </w:p>
    <w:p w:rsidR="00C913C5" w:rsidRDefault="000401C4">
      <w:pPr>
        <w:suppressAutoHyphens w:val="0"/>
        <w:jc w:val="both"/>
      </w:pPr>
      <w:r>
        <w:t>Приложение:</w:t>
      </w:r>
      <w:r>
        <w:tab/>
        <w:t>(документы, подтверждающие изложенные обстоятельства)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  <w:tr w:rsidR="00C913C5">
        <w:tblPrEx>
          <w:tblCellMar>
            <w:top w:w="0" w:type="dxa"/>
            <w:bottom w:w="0" w:type="dxa"/>
          </w:tblCellMar>
        </w:tblPrEx>
        <w:tc>
          <w:tcPr>
            <w:tcW w:w="10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</w:tr>
    </w:tbl>
    <w:p w:rsidR="00C913C5" w:rsidRDefault="00C913C5">
      <w:pPr>
        <w:suppressAutoHyphens w:val="0"/>
        <w:jc w:val="both"/>
        <w:rPr>
          <w:lang w:eastAsia="ar-SA"/>
        </w:rPr>
      </w:pP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2640"/>
        <w:gridCol w:w="2160"/>
        <w:gridCol w:w="3190"/>
      </w:tblGrid>
      <w:tr w:rsidR="00C913C5">
        <w:tblPrEx>
          <w:tblCellMar>
            <w:top w:w="0" w:type="dxa"/>
            <w:bottom w:w="0" w:type="dxa"/>
          </w:tblCellMar>
        </w:tblPrEx>
        <w:tc>
          <w:tcPr>
            <w:tcW w:w="21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C913C5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3C5" w:rsidRDefault="000401C4">
            <w:pPr>
              <w:suppressAutoHyphens w:val="0"/>
              <w:jc w:val="both"/>
            </w:pPr>
            <w:r>
              <w:t>/                                          /</w:t>
            </w:r>
          </w:p>
        </w:tc>
      </w:tr>
    </w:tbl>
    <w:p w:rsidR="00C913C5" w:rsidRDefault="000401C4">
      <w:pPr>
        <w:suppressAutoHyphens w:val="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       (расшифровка подписи)</w:t>
      </w:r>
    </w:p>
    <w:p w:rsidR="00C913C5" w:rsidRDefault="000401C4">
      <w:pPr>
        <w:suppressAutoHyphens w:val="0"/>
        <w:jc w:val="both"/>
      </w:pPr>
      <w:r>
        <w:t>телефон для связи</w:t>
      </w:r>
      <w:r>
        <w:tab/>
      </w:r>
    </w:p>
    <w:p w:rsidR="00C913C5" w:rsidRDefault="00C913C5">
      <w:pPr>
        <w:suppressAutoHyphens w:val="0"/>
        <w:rPr>
          <w:sz w:val="22"/>
          <w:szCs w:val="22"/>
        </w:rPr>
      </w:pPr>
    </w:p>
    <w:p w:rsidR="00C913C5" w:rsidRDefault="00C913C5">
      <w:pPr>
        <w:suppressAutoHyphens w:val="0"/>
      </w:pPr>
    </w:p>
    <w:p w:rsidR="00C913C5" w:rsidRDefault="00C913C5">
      <w:pPr>
        <w:rPr>
          <w:rFonts w:eastAsia="Calibri" w:cs="Times New Roman"/>
          <w:sz w:val="18"/>
          <w:szCs w:val="18"/>
          <w:lang w:val="ru-RU"/>
        </w:rPr>
      </w:pPr>
    </w:p>
    <w:sectPr w:rsidR="00C913C5">
      <w:pgSz w:w="11905" w:h="16837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C4" w:rsidRDefault="000401C4">
      <w:r>
        <w:separator/>
      </w:r>
    </w:p>
  </w:endnote>
  <w:endnote w:type="continuationSeparator" w:id="0">
    <w:p w:rsidR="000401C4" w:rsidRDefault="0004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C4" w:rsidRDefault="000401C4">
      <w:r>
        <w:rPr>
          <w:color w:val="000000"/>
        </w:rPr>
        <w:separator/>
      </w:r>
    </w:p>
  </w:footnote>
  <w:footnote w:type="continuationSeparator" w:id="0">
    <w:p w:rsidR="000401C4" w:rsidRDefault="00040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13C5"/>
    <w:rsid w:val="000401C4"/>
    <w:rsid w:val="00375FAA"/>
    <w:rsid w:val="00C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rmal">
    <w:name w:val="ConsPlusNormal"/>
    <w:pPr>
      <w:widowControl/>
      <w:autoSpaceDE w:val="0"/>
      <w:ind w:firstLine="720"/>
      <w:textAlignment w:val="auto"/>
    </w:pPr>
    <w:rPr>
      <w:rFonts w:ascii="Arial" w:eastAsia="Lucida Sans Unicode" w:hAnsi="Arial" w:cs="Arial"/>
      <w:color w:val="000000"/>
      <w:lang w:val="en-US" w:eastAsia="en-US" w:bidi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rmal">
    <w:name w:val="ConsPlusNormal"/>
    <w:pPr>
      <w:widowControl/>
      <w:autoSpaceDE w:val="0"/>
      <w:ind w:firstLine="720"/>
      <w:textAlignment w:val="auto"/>
    </w:pPr>
    <w:rPr>
      <w:rFonts w:ascii="Arial" w:eastAsia="Lucida Sans Unicode" w:hAnsi="Arial" w:cs="Arial"/>
      <w:color w:val="000000"/>
      <w:lang w:val="en-US" w:eastAsia="en-US" w:bidi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rachay.ru/" TargetMode="External"/><Relationship Id="rId13" Type="http://schemas.openxmlformats.org/officeDocument/2006/relationships/hyperlink" Target="http://www.mkarachay.ru/" TargetMode="External"/><Relationship Id="rId18" Type="http://schemas.openxmlformats.org/officeDocument/2006/relationships/hyperlink" Target="http://www.mkarachay.ru/" TargetMode="External"/><Relationship Id="rId26" Type="http://schemas.openxmlformats.org/officeDocument/2006/relationships/hyperlink" Target="http://www.torgi.go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karachay.ru/" TargetMode="External"/><Relationship Id="rId7" Type="http://schemas.openxmlformats.org/officeDocument/2006/relationships/hyperlink" Target="http://www.mkarachay.ru/" TargetMode="External"/><Relationship Id="rId12" Type="http://schemas.openxmlformats.org/officeDocument/2006/relationships/hyperlink" Target="http://www.mkarachay.ru/" TargetMode="External"/><Relationship Id="rId17" Type="http://schemas.openxmlformats.org/officeDocument/2006/relationships/hyperlink" Target="http://www.mkarachay.ru/" TargetMode="External"/><Relationship Id="rId25" Type="http://schemas.openxmlformats.org/officeDocument/2006/relationships/hyperlink" Target="http://www.torgi.gof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karachay.ru/" TargetMode="External"/><Relationship Id="rId20" Type="http://schemas.openxmlformats.org/officeDocument/2006/relationships/hyperlink" Target="http://www.mkarachay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karachay.ru/" TargetMode="External"/><Relationship Id="rId24" Type="http://schemas.openxmlformats.org/officeDocument/2006/relationships/hyperlink" Target="http://www.torgi.gof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karachay.ru/" TargetMode="External"/><Relationship Id="rId23" Type="http://schemas.openxmlformats.org/officeDocument/2006/relationships/hyperlink" Target="http://www.torgi.gof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karachay.ru/" TargetMode="External"/><Relationship Id="rId19" Type="http://schemas.openxmlformats.org/officeDocument/2006/relationships/hyperlink" Target="http://www.mkaracha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karachay.ru/" TargetMode="External"/><Relationship Id="rId14" Type="http://schemas.openxmlformats.org/officeDocument/2006/relationships/hyperlink" Target="http://www.mkarachay.ru/" TargetMode="External"/><Relationship Id="rId22" Type="http://schemas.openxmlformats.org/officeDocument/2006/relationships/hyperlink" Target="http://www.mkarachay.ru/" TargetMode="External"/><Relationship Id="rId27" Type="http://schemas.openxmlformats.org/officeDocument/2006/relationships/hyperlink" Target="http://www.mkarachay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7375</Words>
  <Characters>42041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2015-10-06T07:26:00Z</cp:lastPrinted>
  <dcterms:created xsi:type="dcterms:W3CDTF">2015-10-06T13:43:00Z</dcterms:created>
  <dcterms:modified xsi:type="dcterms:W3CDTF">2015-10-06T13:43:00Z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