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535" w:tblpY="-1140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552"/>
        <w:gridCol w:w="428"/>
        <w:gridCol w:w="472"/>
        <w:gridCol w:w="816"/>
        <w:gridCol w:w="208"/>
        <w:gridCol w:w="359"/>
        <w:gridCol w:w="1276"/>
        <w:gridCol w:w="284"/>
        <w:gridCol w:w="991"/>
        <w:gridCol w:w="851"/>
        <w:gridCol w:w="709"/>
      </w:tblGrid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V984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</w:t>
            </w: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 решению Совета  Малокарачаевского муниципального  района                                                                                от _________ года №____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781C" w:rsidRPr="00AB781C" w:rsidTr="00AB781C">
        <w:trPr>
          <w:trHeight w:val="66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781C" w:rsidRPr="00AB781C" w:rsidTr="00AB781C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Ведомственная структура расходов районного бюджета</w:t>
            </w:r>
          </w:p>
        </w:tc>
      </w:tr>
      <w:tr w:rsidR="00AB781C" w:rsidRPr="00AB781C" w:rsidTr="00AB781C">
        <w:trPr>
          <w:trHeight w:val="39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Малокарачаевского муниципального района  за 2014год</w:t>
            </w:r>
          </w:p>
        </w:tc>
      </w:tr>
      <w:tr w:rsidR="00AB781C" w:rsidRPr="00AB781C" w:rsidTr="00AB781C">
        <w:trPr>
          <w:trHeight w:val="159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 муниципальных учреждений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Малокарааевского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</w:t>
            </w:r>
            <w:proofErr w:type="gramEnd"/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,р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2 642 812,20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2 642 812,20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2 642 812,20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2 642 812,20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Председатель законодательного органа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7011000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799 130,60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799 130,60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799 130,60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799 130,60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799 130,60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799 130,60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Депутаты (члены) законодательной власти субъекта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7012000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689 490,28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689 490,28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689 490,28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689 490,28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689 490,28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689 490,28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1 154 191,32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1 154 191,32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843 540,22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843 540,22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843 540,22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843 540,22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309 651,10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309 651,10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309 651,10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309 651,10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259 651,10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259 651,10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7013000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 Малокарачаевского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29 191 291,43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29 191 291,43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местной администрации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16 208 316,61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16 208 316,61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16 208 316,61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16 208 316,61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8 906 304,58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8 906 304,58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8 897 904,58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8 897 904,58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7 243 257,71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7 243 257,71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7 243 257,71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7 243 257,71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6 860 657,71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6 860 657,71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58 754,32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58 754,32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58 754,32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58 754,32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документов территориального планирования на 2011-2013 гг.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7950200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0014000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0014000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Резерный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Фонд администрации Малокарачаевского муниципального района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0701000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4 580 815,48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4 580 815,48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3 070 715,48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3 070 715,48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2 649 051,12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2 649 051,12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2 649 051,12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2 649 051,12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421 664,36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421 664,36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421 664,36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421 664,36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421 664,36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421 664,36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Субвенция по делам несовершеннолетних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9991011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218 872,56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218 872,56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32 327,44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32 327,44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Субвенция по организации деятельности административной комиссий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9991012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Субвенция по формированию, содержанию и использованию архивного фонда КЧР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9991014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681 597,76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681 597,76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28 502,24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667C3B3" wp14:editId="65CB95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5402" name="Рисунок 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757 170,12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757 170,12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757 170,12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757 170,12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666 030,12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666 030,12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666 030,12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666 030,12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91 140,00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Доступная среда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0264888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Доступная среда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0265027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1 761 379,80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1 761 379,80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444 536,89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444 536,89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405 836,89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405 836,89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405 836,89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405 836,89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333 570,16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333 570,16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310 570,16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310 570,16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310 570,16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310 570,16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720 872,75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720 872,75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720 872,75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720 872,75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720 872,75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720 872,75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Субвенция по опеке и попечительству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9991013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265 474,87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Устойчивое развитие села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0175018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0175018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373 469,55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Управление труда и социального развития  Малокарачаевского Муниципального района </w:t>
            </w:r>
            <w:proofErr w:type="spellStart"/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Карачаево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Черкесской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Республики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320 130 094,19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274 545 107,62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45 584 986,57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5 198 383,00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5 126 196,00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72 187,00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98,61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38 394 319,52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33 729 063,00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4 665 256,52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87,85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1 968 079,36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1 968 079,36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1 968 079,36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1 968 079,36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Соцполитика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263 118 483,10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222 270 940,05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40 847 543,05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84,48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Федеральный закон от 12.01.1996 №-8 ФЗ "О погребении и похоронном деле"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0234300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360 162,50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224 144,40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136 018,10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62,23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по публичным нормативным обязательствам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0234300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360 162,50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224 144,40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136 018,10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62,23</w:t>
            </w:r>
          </w:p>
        </w:tc>
      </w:tr>
      <w:tr w:rsidR="00AB781C" w:rsidRPr="00AB781C" w:rsidTr="00AB781C">
        <w:trPr>
          <w:trHeight w:val="6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Обеспечение мер социальной поддержки многодетным   семьям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24 679 246,00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320 096,00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многодетным семьям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24 679 246,00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24 359 150,00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320 096,00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(ЕДВ)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14 371 951,03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14 051 855,03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320 096,00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97,77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м(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ЕДК)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10 307 294,97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10 307 294,97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Субсидии населению на оплату ЖКУ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0237480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10 816 244,00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10 431 520,00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384 724,00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(субсидии населению)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102 880,00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(субсидии населению)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6 932 036,00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6 547 312,00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384 724,00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94,45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(субсидии населению)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0237480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3 781 328,00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3 781 328,00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Федеральный закон от 19 мая 1995 года № 81-ФЗ "О государственных пособиях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гражданам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имеющим детей"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0224100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15 984 069,00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15 974 069,00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по публичным нормативным обязательствам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8 165 992,00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8 165 992,00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по публичным нормативным обязательствам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7 818 077,00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7 808 077,00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AB781C" w:rsidRPr="00AB781C" w:rsidTr="00AB781C">
        <w:trPr>
          <w:trHeight w:val="6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Денежные выплаты на оплату ЖКУ отдельным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9995250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48 851 500,00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17 926 152,00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30 925 348,00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коммунальных услуг отдельным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89 630,76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89 630,76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коммунальных услуг отдельным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13 856 397,24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13 856 397,24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коммунальных услуг отдельным категориям граждан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34 905 472,00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3 980 124,00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30 925 348,00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"Обеспечение мер социальной поддержке ветеранам труда и  тружеников тыла"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11 052 671,00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9 185 054,85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1 867 616,15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10 970 324,00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9 105 044,85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1 867 616,15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10 517 258,00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8 649 641,85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1 867 616,15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82,24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(ЖКУ)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2 408 877,92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1 601 122,08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60,07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(ЕДВ)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6 307 258,00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6 040 763,93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266 494,07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95,77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(зубы)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0237540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82 347,00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(зубы)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(ЕДВ)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54 898,00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(ЕДВ)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Обеспечение мер социальной поддержки ветеранов труда КЧР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0237550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453 066,00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453 066,00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(ЕДВ КЧР)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320 014,00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320 014,00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(ЕДВ КЧР)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133 052,00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0237530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104 279 187,00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102 525 533,50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1 753 653,50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98,32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367 975,40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367 975,40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натураль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льготы)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3 465 500,00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(ЖКУ)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85 220 424,60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83 466 771,10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1 753 653,50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ЕДВ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12 165 060,00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12 165 060,00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 (зубы)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0237530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3 060 227,00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3 060 227,00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Пособия на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детей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не подлежащих обязательному социальному страхованию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34 585 203,60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34 571 748,80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Ежемесяные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выплаты на ребенка до 1,5 лет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0225380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17 483 288,65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17 469 833,85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13 454,80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Единовременные пособия на рождения ребенка не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подлеж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соц. страхованию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0225381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17 101 914,95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17 101 914,95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На рождение третьего или последующих детей до трех лет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12 510 200,00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7 073 567,50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5 436 632,50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0224084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664 576,00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664 576,00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0225084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1 348 299,98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1 348 299,98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0224084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8 153,94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8 153,94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0224084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958 048,06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958 048,06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0225084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27 037,60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27 037,60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Меры социальной поддержки населения по публичным нормативным обязательствам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0225084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9 504 084,42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4 067 451,92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5 436 632,50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Другие общегосударственные вопросы 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11 450 829,21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11 450 829,21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10 261 938,44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10 261 938,44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10 261 938,44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10 261 938,44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1 183 494,45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1 183 494,45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1 183 494,45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1 183 494,45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295 528,61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295 528,61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887 965,84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887 965,84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5 396,32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5 396,32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91 771 006,54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91 768 511,65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8 035 464,97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8 035 464,97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Центральный аппарат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8 035 464,97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8 035 464,97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6 918 531,11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6 918 531,11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6 918 531,11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6 918 531,11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1 075 541,79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1 075 541,79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1 075 541,79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1 075 541,79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409 839,68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409 839,68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665 702,11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665 702,11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 по капитализированным платежам ФСС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41 392,07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41 392,07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4 025,07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Выборы и референдумы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Целевая программа "Противодействие наркотическим средствам"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7950100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программа  "Занятость населения"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382 435,00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Многофунциональный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0819700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382 435,00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382 435,00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0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6 321 940,26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6 321 940,26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оказания отдельных видов специализированной помощи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0514210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2 314 589,00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2 314 589,00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0514210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оказания  первичной медицинской помощи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0514220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иные цели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0514220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1 105 951,26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1 105 951,26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39 537 117,00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39 537 117,00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39 537 117,00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39 537 117,00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республиканской целевой программы «Обеспечение жильем молодых семей»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1418400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6 812 895,00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6 812 895,00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федеральной целевой программы "Обеспечение жильем молодых семей"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0545020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31 866 812,00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31 866 812,00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Реализация районной целевой программы "Обеспечение жильем молодых семей"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857 410,00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857 410,00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Телевидение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1 791 672,15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1 791 672,15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Безвоздмезные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перечисления организациям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1 664 172,15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1 664 172,15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20 149,90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Дотация на выравнивание бюджетной обеспеченности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Выравнивание бюджетной обеспеченности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0450110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Выравнивание бюджетной обеспеченности поселений  из районного фонда финансовой поддержки поселений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0450110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0450110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33 757 890,00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676 842,37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дополнительных мероприятий, направленных на снижение напряженности на рынке труда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481 842,37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0450300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РФ и ЧС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№5 "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Къуанч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7 559 566,29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7 559 566,29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7 236 575,29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7 236 575,29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6 645 877,29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6 645 877,29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4 826 081,93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4 826 081,93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4 821 281,93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4 821 281,93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1 764 965,30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1 764 965,30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1 764 965,30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1 764 965,30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54 830,06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54 830,06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40 655,06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40 655,06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590 698,00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590 698,00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322 991,00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0912010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322 991,00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322 991,00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№1 "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Илячин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17 968 558,88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17 869 497,88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17 078 727,88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17 078 727,88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16 925 316,88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16 925 316,88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9 997 074,55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9 997 074,55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9 980 874,55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9 980 874,55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6 928 032,17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6 928 032,17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6 913 112,17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6 913 112,17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153 411,00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153 411,00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889 831,00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88,87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0912010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889 831,00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790 770,00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99 061,00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88,87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№2 "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Чолпан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10 482 339,02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10 239 710,02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97,69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9 783 065,02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9 783 065,02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9 713 843,02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9 713 843,02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5 972 714,14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5 972 714,14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5 966 314,14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5 966 314,14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3 726 169,26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3 726 169,26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3 715 569,26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3 715 569,26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14 959,62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14 959,62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14 959,62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69 222,00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69 222,00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699 274,00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699 274,00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456 645,00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дошкольное учреждение  "Детский сад  №3 "Голосок"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9 339 291,10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9 339 291,10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8 724 004,10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8 724 004,10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8 693 052,10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8 693 052,10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5 207 421,52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5 207 421,52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5 189 621,52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5 189 621,52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3 478 247,16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3 478 247,16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24 261,62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24 261,62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3 453 985,54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3 453 985,54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7 383,42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7 383,42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6 383,42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6 383,42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615 287,00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615 287,00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615 287,00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615 287,00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дошкольное образовательное учреждение "Детский сад "Ручеек"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7 468 301,08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7 340 111,08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98,28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7 129 986,08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7 129 986,08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7 090 110,08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7 090 110,08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4 912 458,71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4 912 458,71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4 904 658,71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4 904 658,71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2 136 351,58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2 136 351,58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2 125 101,58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2 125 101,58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41 299,79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41 299,79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41 299,79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338 315,00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62,11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338 315,00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62,11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№8  "Подснежник"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2 831 312,81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2 831 312,81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2 711 285,21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2 711 285,21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2 694 652,21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2 694 652,21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2 177 504,21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2 177 504,21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2 174 504,21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2 174 504,21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516 148,00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516 148,00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496 148,00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496 148,00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16 633,00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120 027,60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120 027,60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120 027,60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120 027,60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"Детский сад "Солнышко"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4 505 267,24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4 505 267,24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4 342 446,84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4 342 446,84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4 293 926,84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4 293 926,84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3 066 522,26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3 066 522,26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3 062 122,26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3 062 122,26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1 227 404,58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1 227 404,58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1 225 127,58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1 225 127,58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162 820,40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162 820,40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162 820,40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162 820,40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дошкольное образовательное учреждение  "Детский сад №7 "Одуванчик"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2 875 252,23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2 875 252,23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2 814 552,23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2 814 552,23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2 794 747,23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2 794 747,23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2 287 622,79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2 287 622,79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2 285 522,79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2 285 522,79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505 691,44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505 691,44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501 291,44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501 291,44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0912010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"Основная общеобразовательная школа № 13"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.Э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лькуш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4 775 048,83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4 775 048,83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4 716 054,83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4 716 054,83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4 587 646,08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4 587 646,08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4 433 052,00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4 433 052,00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4 433 052,00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4 433 052,00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139 033,58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139 033,58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102 033,58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102 033,58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11 060,50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11 060,50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4320200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45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20 955,75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20 955,75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20 955,75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детства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58 994,00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58 994,00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58 994,00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58 994,00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№9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жага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16 532 243,59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16 522 143,79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15 807 747,63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15 797 647,83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14 899 391,63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14 899 391,63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14 022 405,53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14 022 405,53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13 998 705,53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13 998 705,53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847 533,92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847 533,92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787 533,92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787 533,92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29 452,18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29 452,18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302 423,00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302 423,00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305 933,00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295 833,20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305 933,00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295 833,20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10 099,80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519 075,00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519 075,00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519 075,00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519 075,00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"Основная  общеобразовательная школа №11 с. Учкекен"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13 016 332,89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13 016 331,89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12 024 943,89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12 024 943,89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11 645 639,89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11 645 639,89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11 288 620,54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11 288 620,54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11 272 920,54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11 272 920,54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352 964,52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352 964,52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270 964,52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270 964,52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4 054,83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243 151,00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243 151,00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136 153,00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136 153,00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136 153,00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136 153,00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991 389,00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991 388,00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991 389,00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991 388,00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 "Основная общеобразовательная школа №12 им.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Бежанова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К.Д. с. Красный Восток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8 722 451,66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8 720 413,66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8 514 013,66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8 511 975,66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7 375 972,66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7 375 972,66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6 378 854,00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6 378 854,00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6 368 654,00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6 368 654,00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984 589,45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984 589,45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924 589,45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924 589,45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12 529,21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12 529,21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10 133,90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2 395,31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568 861,00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568 861,00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208 438,00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208 438,00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208 438,00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208 438,00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"СОШ №1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им.А.М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Ижаева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села Учкекен"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28 998 132,16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28 982 408,76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15 723,40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28 109 574,20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28 093 850,80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15 723,40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25 482 129,72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25 482 129,72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22 963 607,50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22 963 607,50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22 930 607,50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22 930 607,50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2 345 865,77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2 345 865,77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211 250,00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2 134 615,77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2 134 615,77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172 656,45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172 656,45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172 656,45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172 656,45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544 040,48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544 040,48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1 498 500,00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584 904,00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569 180,60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15 723,40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97,31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584 904,00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569 180,60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15 723,40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97,31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651 637,00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651 637,00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 "Средняя общеобразовательная школа №14 им.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Голаева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Д.Н. с </w:t>
            </w:r>
            <w:proofErr w:type="spellStart"/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Кичи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-Балык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10 431 555,58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10 426 674,58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10 420 455,58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10 415 574,58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1 122 057,67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1 122 057,67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1 122 057,67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1 122 057,67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969 827,67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969 827,67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969 327,67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969 327,67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152 230,00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152 230,00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9 276 881,91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9 276 881,91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8 824 080,91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8 824 080,91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8 042 080,00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8 042 080,00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8 031 480,00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8 031 480,00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758 897,44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758 897,44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637 497,44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637 497,44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23 103,47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23 103,47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23 103,47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23 103,47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152 801,00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152 801,00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77,31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77,31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детства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0912010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Пособия и компенсации гражданам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0912010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 "Средняя общеобразовательная школа №4 с. Кызыл-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Покун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12 403 972,14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12 403 972,14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50 916,02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50 916,02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50 916,02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50 916,02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11 420 775,12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11 420 775,12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10 764 684,87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10 764 684,87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9 443 708,08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9 443 708,08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9 430 708,08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9 430 708,08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1 307 717,30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1 307 717,30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1 247 717,30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1 247 717,30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13 259,49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13 259,49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3 759,49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491 216,00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164 874,25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164 874,25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164 874,25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164 874,25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932 281,00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932 281,00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932 281,00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"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Средняя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общеобразовательнаяшкола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№7 села Учкекен"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33 164 970,42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32 738 109,77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426 860,65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98,71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29 569 978,42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29 143 117,77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426 860,65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28 201 929,77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27 851 829,77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26 059 748,97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25 709 648,97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26 018 048,97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25 667 948,97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98,65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2 107 217,29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2 107 217,29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107 194,00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107 194,00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2 000 023,29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2 000 023,29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34 963,51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34 963,51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29 463,51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29 463,51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709 334,00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709 334,00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658 714,65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581 954,00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76 760,65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88,35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658 714,65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658 714,65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3 426 992,00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3 426 992,00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3 426 992,00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3 426 992,00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 учреждение  "Начальная  общеобразовательная  школа №15 с. Терезе"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6 053 816,85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6 044 387,60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6 053 816,85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6 044 387,60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99,84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5 808 222,85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5 808 222,85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5 542 008,00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5 542 008,00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5 534 908,00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5 534 908,00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236 405,51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236 405,51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149 105,51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149 105,51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29 809,34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29 809,34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29 809,34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29 809,34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84 238,00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84 238,00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161 356,00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151 926,75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161 356,00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151 926,75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№8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.Р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имгорское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17 384 987,71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17 348 725,21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99,79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16 271 949,75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16 235 687,25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99,78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2 817 749,00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2 817 749,00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2 817 749,00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2 817 749,00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1 906 054,00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1 906 054,00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1 906 054,00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1 906 054,00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911 695,00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911 695,00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12 548 374,75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12 548 374,75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11 461 711,10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11 461 711,10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11 445 411,10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11 445 411,10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946 652,67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946 652,67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886 652,67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886 652,67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140 010,98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140 010,98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136 715,52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136 715,52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3 295,46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3 295,46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406 931,00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406 931,00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161 652,50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81,68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161 652,50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81,68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1 065 117,00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1 065 117,00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0912010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107 385,00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107 385,00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957 732,00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957 732,00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№10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агометова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С.К.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с.Красный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Курган"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25 149 519,68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25 086 543,38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5223100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23 057 157,72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22 994 181,42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22 197 938,47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22 197 938,47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21 408 529,24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21 408 529,24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21 378 629,24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21 378 629,24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782 431,16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782 431,16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707 931,16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707 931,16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6 978,07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6 978,07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6 978,07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521 515,00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521 515,00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Поощрение лучших учителей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0925088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0925088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287 704,25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224 727,95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78,11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287 704,25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224 727,95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62 976,30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78,11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1 918 441,00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1 918 441,00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1 918 441,00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1 918 441,00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общеобразовательное учреждение "Средняя общеобразовательная школа №2 с. Учкекен"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28 101 607,84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28 091 622,66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26 378 520,88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26 368 535,70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23 799 341,88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23 799 341,88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22 556 966,91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22 556 966,91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22 522 266,91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22 522 266,91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1 206 778,03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1 206 778,03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1 119 797,03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1 119 797,03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35 596,94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35 596,94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29 673,02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29 673,02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5 923,92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5 923,92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502 479,00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492 493,82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98,01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502 479,00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492 493,82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98,01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1 486 166,00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1 486 166,00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1 486 166,00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1 486 166,00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учреждение"Средняя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общеобразовательная школа  №3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лычева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Р.Н. с. Красный Восток"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14 544 032,70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14 538 881,20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14 233 239,70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14 228 088,20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12 342 494,70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12 342 494,70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11 027 292,33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11 027 292,33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11 004 792,33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11 004 792,33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1 299 683,80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1 299 683,80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101 205,92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101 205,92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1 198 477,88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1 198 477,88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15 518,57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15 518,57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11 498,17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11 498,17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4 020,40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894 858,00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894 858,00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195 887,00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190 735,50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97,37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195 887,00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190 735,50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97,37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184 793,00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184 793,00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184 793,00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образовательное учреждение  "Гимназия №6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.П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ервомайское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32 621 896,98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32 621 896,98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31 030 126,02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31 030 126,02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29 668 239,67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29 668 239,67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27 825 071,23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27 825 071,23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27 785 171,23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27 785 171,23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1 746 982,56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1 746 982,56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1 686 982,56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1 686 982,56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96 185,88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96 185,88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93 685,88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93 685,88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590 737,00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590 737,00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771 149,35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771 149,35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771 149,35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771 149,35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1 354 850,00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1 354 850,00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1 354 850,00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1 354 850,00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 "Средняя общеобразовательная школа №5 им. Героя России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Чочуева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А.Х.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Терезе"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30 764 957,77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30 749 395,02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занятости населения Карачаево-Черкесской Республики на 2010-2012 годы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47 920,96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29 322 646,81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29 307 084,06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26 838 169,06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26 838 169,06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24 915 235,00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24 915 235,00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24 873 835,00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24 873 835,00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1 885 483,77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1 885 483,77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1 814 283,77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1 814 283,77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37 450,29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37 450,29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33 827,66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33 827,66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3 622,63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716 399,00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716 399,00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Поощрение лучших учителей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0925088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0925088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Модернизация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региональтных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систем общего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4362100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Ежемесячное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денежной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вознаграждение за классное руководство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Субвенция на создание условий занятий физкультурой и спортом в общеобразовательных учреждениях расположенных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9995097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программы "Горячее питание школьников"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618 078,75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97,48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0982087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618 078,75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602 516,00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97,48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Охрана семьи и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детсва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ребенка в семье опекуна и приемной семье, а также вознаграждение, 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причитающиеся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приемному родителю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1 215 890,00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Летнее оздоровление детей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0224600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образования детей "Детская хореографическая школа с. Учкекен"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6 131 452,25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6 131 452,25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6 131 452,25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6 131 452,25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5 932 572,46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5 932 572,46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5 928 972,46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5 928 972,46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6 779,79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6 779,79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6 779,79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образования детей "Детская музыкальная школа №3 с. Первомайское"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4 693 820,24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4 158 119,04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4 158 119,04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4 067 769,04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4 067 769,04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86 750,00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535 242,41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535 242,41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519 037,41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519 037,41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образования детей "Детская музыкальная школа №1 с. Учкекен"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6 252 373,65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6 252 373,65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6 252 373,65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6 252 373,65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6 203 500,65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6 203 500,65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6 203 500,65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6 203 500,65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5 897 298,65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5 897 298,65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5 888 020,65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5 888 020,65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288 564,00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288 564,00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20 150,62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20 150,62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268 413,38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268 413,38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17 638,00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10 458,00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48 873,00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48 873,00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школа искусств №2 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</w:t>
            </w:r>
            <w:proofErr w:type="gram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расный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Курган"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2 896 263,86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2 896 263,86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2 896 263,86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2 896 263,86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2 879 758,86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2 879 758,86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2 879 758,86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2 879 758,86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2 829 610,44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2 829 610,44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2 828 110,44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2 828 110,44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1 148,42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1 148,42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 дополнительного образования детей "Детско-юношеская  спортивная  школа "ЧЕМПИОН"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10 113 434,53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10 113 434,53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10 113 434,53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10 113 434,53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10 003 582,53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10 003 582,53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10 003 582,53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10 003 582,53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9 813 791,07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9 813 791,07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9 800 091,07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9 800 091,07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186 786,30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186 786,30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186 786,30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186 786,30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3 005,16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3 005,16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3 005,16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образовательное учреждение дополнительного  образования детей "</w:t>
            </w:r>
            <w:proofErr w:type="spellStart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Детско</w:t>
            </w:r>
            <w:proofErr w:type="spellEnd"/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 юношеская спортивная школа №2 "АРМСПОРТ"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6 033 240,05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6 033 240,05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6 033 240,05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6 033 240,05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5 863 678,05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5 863 678,05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5 863 678,05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5 863 678,05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5 365 417,22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5 365 417,22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5 358 337,22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5 358 337,22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57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425 397,65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425 397,65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405 397,65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405 397,65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72 863,18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72 863,18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65 863,18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65 863,18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169 562,00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169 562,00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1 345 725,53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1 345 725,53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1 345 725,53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1 345 725,53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8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Председателя Контрольно-счетной палаты Малокарачаевского муниципального района в рамках непрограммного направления деятельности "Обеспечение деятельности Контрольно-счетной палаты Малокарачаевского муниципального района".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581 402,80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581 402,80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672 381,89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672 381,89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672 381,89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672 381,89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56 850,00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9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Муниципальное казенное учреждение дополнительного  образования детей "Центр развития творчества детей и юношества Малокарачаевского муниципального района"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11 922 324,88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11 922 324,88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11 922 324,88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11 922 324,88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11 735 993,88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11 735 993,88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11 735 993,88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11 735 993,88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11 401 547,10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11 401 547,10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11 388 547,10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11 388 547,10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056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ежемесячной денежной компенсации педагогическим работникам муниципальных образовательных учреждений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325 768,21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325 768,21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13 146,20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13 146,20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312 622,01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312 622,01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8 678,57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8 678,57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6 161,00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2 517,57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2 517,57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0922114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186 331,00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94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казенное учреждение культуры "Центр культуры и досуга Малокарачаевского района"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18 186 789,53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18 186 789,53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Дворцы и дома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17 291 689,53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17 291 689,53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общедоступных библиотек литературой и компьютерами с выходом в Интернет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4400800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13 024 376,67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13 024 376,67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11 225 989,08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11 225 989,08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11 225 989,08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11 225 989,08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1 758 805,59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1 758 805,59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1 694 105,59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1 694 105,59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37 582,00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0310000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4 011 212,86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4 011 212,86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4 011 212,86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4 011 212,86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3 929 650,00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3 929 650,00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3 929 650,00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3 929 650,00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81 562,86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81 562,86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общедоступных библиотек литературой и компьютерами с выходом в Интернет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1115146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целевая программа Софинансирование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1155014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1159240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вопросы в области культуры и кинематографии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0330000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Малокарачаевское муниципальное  казенное учреждение  Спорткомплекс "Малый   Карачай"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физической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2 563 991,74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2 434 992,09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2 434 992,09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2 434 992,09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2 434 992,09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128 942,29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128 942,29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Закупки товаров, работ, услуг в сфере информационно-коммуникационных технологий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Прочая закупка товаров, работ и услуг для государственных  нужд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120 542,29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120 542,29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0420000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Малокарачаевского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7 177 446,43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7 177 446,43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вопросы в области образования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7 177 446,43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7 177 446,43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2 459 740,43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2 459 740,43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1 939 370,86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1 939 370,86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1 939 370,86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1 939 370,86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511 032,90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460 482,90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460 482,90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9 336,67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9 336,67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земельный налог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9 336,67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9 336,67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12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4 717 706,00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4 717 706,00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4 717 706,00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4 717 706,00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 органов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4 328 469,00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4 328 469,00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4 320 669,00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4 320 669,00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389 237,00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389 237,00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389 237,00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389 237,00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168 237,00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168 237,00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63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60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B781C" w:rsidRPr="00AB781C" w:rsidTr="00AB781C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866 747 970,77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820 091 149,71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46 656 821,06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B781C" w:rsidRPr="00AB781C" w:rsidRDefault="00AB781C" w:rsidP="00AB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78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94,62</w:t>
            </w:r>
          </w:p>
        </w:tc>
      </w:tr>
    </w:tbl>
    <w:p w:rsidR="001F3ACC" w:rsidRDefault="001F3ACC">
      <w:pPr>
        <w:rPr>
          <w:rFonts w:ascii="Times New Roman" w:hAnsi="Times New Roman" w:cs="Times New Roman"/>
          <w:sz w:val="16"/>
          <w:szCs w:val="16"/>
        </w:rPr>
      </w:pPr>
    </w:p>
    <w:p w:rsidR="00EE4A9A" w:rsidRDefault="00EE4A9A">
      <w:pPr>
        <w:rPr>
          <w:rFonts w:ascii="Times New Roman" w:hAnsi="Times New Roman" w:cs="Times New Roman"/>
          <w:sz w:val="16"/>
          <w:szCs w:val="16"/>
        </w:rPr>
      </w:pPr>
    </w:p>
    <w:p w:rsidR="00EE4A9A" w:rsidRDefault="00EE4A9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2"/>
        <w:gridCol w:w="2126"/>
        <w:gridCol w:w="1560"/>
        <w:gridCol w:w="141"/>
        <w:gridCol w:w="1276"/>
        <w:gridCol w:w="1134"/>
        <w:gridCol w:w="1276"/>
      </w:tblGrid>
      <w:tr w:rsidR="00EE4A9A" w:rsidRPr="00F07D98" w:rsidTr="00DF0E9D">
        <w:trPr>
          <w:trHeight w:val="129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EE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EE4A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Приложение № 4</w:t>
            </w: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решению Совета  Малокарачаевского муниципального  района                                                                                от _________ года №____</w:t>
            </w:r>
          </w:p>
        </w:tc>
      </w:tr>
      <w:tr w:rsidR="00EE4A9A" w:rsidRPr="00F07D98" w:rsidTr="00DF0E9D">
        <w:trPr>
          <w:trHeight w:val="810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Исполнение расходной части бюджета Малокарачаевского муниципального района на 2014год по разделам и подразделам классификации расходов бюджетов</w:t>
            </w:r>
          </w:p>
        </w:tc>
      </w:tr>
      <w:tr w:rsidR="00EE4A9A" w:rsidRPr="00F07D98" w:rsidTr="00DF0E9D">
        <w:trPr>
          <w:trHeight w:val="16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4A9A" w:rsidRPr="00F07D98" w:rsidTr="00DF0E9D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Наименование показателя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Уточненный план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в общем объеме расходов,%</w:t>
            </w:r>
          </w:p>
        </w:tc>
      </w:tr>
      <w:tr w:rsidR="00EE4A9A" w:rsidRPr="00F07D98" w:rsidTr="00DF0E9D">
        <w:trPr>
          <w:trHeight w:val="123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E4A9A" w:rsidRPr="00F07D98" w:rsidTr="00DF0E9D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E4A9A" w:rsidRPr="00F07D98" w:rsidTr="00DF0E9D">
        <w:trPr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Расходы бюджета - 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866 747 970,77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820 091 149,71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EE4A9A" w:rsidRPr="00F07D98" w:rsidTr="00DF0E9D">
        <w:trPr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4A9A" w:rsidRPr="00F07D98" w:rsidTr="00DF0E9D">
        <w:trPr>
          <w:trHeight w:val="34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000 0100 0000000 000 000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34 058 134,79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34 058 134,79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</w:tr>
      <w:tr w:rsidR="00EE4A9A" w:rsidRPr="00F07D98" w:rsidTr="00DF0E9D">
        <w:trPr>
          <w:trHeight w:val="27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НАЦИОНАЛЬНАЯ ОБОРОНА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000 0200 0000000 000 000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4A9A" w:rsidRPr="00F07D98" w:rsidTr="00DF0E9D">
        <w:trPr>
          <w:trHeight w:val="62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000 0300 0000000 000 000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757 170,12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757 170,12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EE4A9A" w:rsidRPr="00F07D98" w:rsidTr="00DF0E9D">
        <w:trPr>
          <w:trHeight w:val="3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НАЦИОНАЛЬНАЯ ЭКОНОМИКА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000 0400 0000000 000 000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1 519 435,00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1 518 797,74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EE4A9A" w:rsidRPr="00F07D98" w:rsidTr="00DF0E9D">
        <w:trPr>
          <w:trHeight w:val="44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000 0500 0000000 000 000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4A9A" w:rsidRPr="00F07D98" w:rsidTr="00DF0E9D">
        <w:trPr>
          <w:trHeight w:val="25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000 0700 0000000 000 000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427 346 570,19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422 009 668,07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</w:tr>
      <w:tr w:rsidR="00EE4A9A" w:rsidRPr="00F07D98" w:rsidTr="00DF0E9D">
        <w:trPr>
          <w:trHeight w:val="26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000 0800 0000000 000 000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18 965 929,40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18 965 929,40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EE4A9A" w:rsidRPr="00F07D98" w:rsidTr="00DF0E9D">
        <w:trPr>
          <w:trHeight w:val="28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ЗДРАВООХРАНЕНИЕ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000 0900 0000000 000 000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10 096 940,26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10 096 940,26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</w:tr>
      <w:tr w:rsidR="00EE4A9A" w:rsidRPr="00F07D98" w:rsidTr="00DF0E9D">
        <w:trPr>
          <w:trHeight w:val="26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СОЦИАЛЬНАЯ ПОЛИТИКА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000 1000 0000000 000 000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334 631 917,67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293 314 493,62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35,8</w:t>
            </w:r>
          </w:p>
        </w:tc>
      </w:tr>
      <w:tr w:rsidR="00EE4A9A" w:rsidRPr="00F07D98" w:rsidTr="00DF0E9D">
        <w:trPr>
          <w:trHeight w:val="27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000 1100 0000000 000 000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3 123 461,29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3 123 461,29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</w:tr>
      <w:tr w:rsidR="00EE4A9A" w:rsidRPr="00F07D98" w:rsidTr="00DF0E9D">
        <w:trPr>
          <w:trHeight w:val="48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СРЕДСТВА МАССОВОЙ ИНФОРМАЦИИ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000 1200 0000000 000 000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1 791 672,15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1 791 672,15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EE4A9A" w:rsidRPr="00F07D98" w:rsidTr="00DF0E9D">
        <w:trPr>
          <w:trHeight w:val="58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000 1300 0000000 000 000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20 149,90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20 149,90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E4A9A" w:rsidRPr="00F07D98" w:rsidTr="00DF0E9D">
        <w:trPr>
          <w:trHeight w:val="81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000 1400 0000000 000 000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34 436 590,00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34 434 732,37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</w:tr>
      <w:tr w:rsidR="00EE4A9A" w:rsidRPr="00F07D98" w:rsidTr="00DF0E9D">
        <w:trPr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4A9A" w:rsidRPr="00F07D98" w:rsidTr="00DF0E9D">
        <w:trPr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-2 320 830,03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-3 760 323,81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4A9A" w:rsidRPr="00F07D9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E4A9A" w:rsidRPr="002A6D58" w:rsidTr="00DF0E9D">
        <w:trPr>
          <w:gridBefore w:val="1"/>
          <w:wBefore w:w="567" w:type="dxa"/>
          <w:trHeight w:val="84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ind w:left="-8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5</w:t>
            </w:r>
            <w:r w:rsidRPr="002A6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решению Совета  Малокарачаевского муниципального  района                                                                                от _________ года №____</w:t>
            </w:r>
          </w:p>
        </w:tc>
      </w:tr>
      <w:tr w:rsidR="00EE4A9A" w:rsidRPr="002A6D58" w:rsidTr="00DF0E9D">
        <w:trPr>
          <w:gridBefore w:val="1"/>
          <w:wBefore w:w="567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A9A" w:rsidRPr="002A6D58" w:rsidTr="00DF0E9D">
        <w:trPr>
          <w:gridBefore w:val="1"/>
          <w:wBefore w:w="567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A9A" w:rsidRPr="002A6D58" w:rsidTr="00DF0E9D">
        <w:trPr>
          <w:gridBefore w:val="1"/>
          <w:wBefore w:w="567" w:type="dxa"/>
          <w:trHeight w:val="25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A9A" w:rsidRPr="002A6D58" w:rsidTr="00DF0E9D">
        <w:trPr>
          <w:gridBefore w:val="1"/>
          <w:wBefore w:w="567" w:type="dxa"/>
          <w:trHeight w:val="105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C06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Источники финансирования дефицита  бюджета </w:t>
            </w:r>
            <w:r w:rsidR="00CE4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кодам классификации</w:t>
            </w:r>
          </w:p>
          <w:p w:rsidR="00EE4A9A" w:rsidRPr="002A6D58" w:rsidRDefault="00CE4C06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источников финансирования дефицитов бюджетов</w:t>
            </w:r>
            <w:r w:rsidR="00EE4A9A" w:rsidRPr="002A6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Малокарачаевского муниципального района на 2014 год</w:t>
            </w:r>
          </w:p>
        </w:tc>
      </w:tr>
      <w:tr w:rsidR="00EE4A9A" w:rsidRPr="002A6D58" w:rsidTr="00DF0E9D">
        <w:trPr>
          <w:gridBefore w:val="1"/>
          <w:wBefore w:w="567" w:type="dxa"/>
          <w:trHeight w:val="6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исполнение</w:t>
            </w:r>
          </w:p>
        </w:tc>
      </w:tr>
      <w:tr w:rsidR="00EE4A9A" w:rsidRPr="002A6D58" w:rsidTr="00DF0E9D">
        <w:trPr>
          <w:gridBefore w:val="1"/>
          <w:wBefore w:w="567" w:type="dxa"/>
          <w:trHeight w:val="61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93301050000000000000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9A" w:rsidRPr="002A6D58" w:rsidRDefault="00EE4A9A" w:rsidP="00DF0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2 320 830,03</w:t>
            </w:r>
          </w:p>
        </w:tc>
      </w:tr>
    </w:tbl>
    <w:p w:rsidR="00EE4A9A" w:rsidRPr="00AB781C" w:rsidRDefault="00EE4A9A">
      <w:pPr>
        <w:rPr>
          <w:rFonts w:ascii="Times New Roman" w:hAnsi="Times New Roman" w:cs="Times New Roman"/>
          <w:sz w:val="16"/>
          <w:szCs w:val="16"/>
        </w:rPr>
      </w:pPr>
    </w:p>
    <w:sectPr w:rsidR="00EE4A9A" w:rsidRPr="00AB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9"/>
    <w:rsid w:val="000003DD"/>
    <w:rsid w:val="00000AE6"/>
    <w:rsid w:val="00000E5D"/>
    <w:rsid w:val="000153C1"/>
    <w:rsid w:val="00033C66"/>
    <w:rsid w:val="00040ECC"/>
    <w:rsid w:val="00043157"/>
    <w:rsid w:val="00050455"/>
    <w:rsid w:val="00055D6C"/>
    <w:rsid w:val="000674FF"/>
    <w:rsid w:val="00087448"/>
    <w:rsid w:val="00087489"/>
    <w:rsid w:val="000874E4"/>
    <w:rsid w:val="000A0AF7"/>
    <w:rsid w:val="000B1054"/>
    <w:rsid w:val="000D5AA9"/>
    <w:rsid w:val="000E04A1"/>
    <w:rsid w:val="000E217C"/>
    <w:rsid w:val="000E44DD"/>
    <w:rsid w:val="000F3DE9"/>
    <w:rsid w:val="000F66EA"/>
    <w:rsid w:val="00115F00"/>
    <w:rsid w:val="00117F27"/>
    <w:rsid w:val="00133034"/>
    <w:rsid w:val="001339BD"/>
    <w:rsid w:val="00133B07"/>
    <w:rsid w:val="001349B1"/>
    <w:rsid w:val="001445FF"/>
    <w:rsid w:val="00145165"/>
    <w:rsid w:val="00150BD1"/>
    <w:rsid w:val="00157C38"/>
    <w:rsid w:val="0016462B"/>
    <w:rsid w:val="00166FA1"/>
    <w:rsid w:val="00174779"/>
    <w:rsid w:val="00177B83"/>
    <w:rsid w:val="0018302C"/>
    <w:rsid w:val="001872F9"/>
    <w:rsid w:val="001A2B5B"/>
    <w:rsid w:val="001B08E6"/>
    <w:rsid w:val="001C5456"/>
    <w:rsid w:val="001C72F2"/>
    <w:rsid w:val="001D3F82"/>
    <w:rsid w:val="001F3ACC"/>
    <w:rsid w:val="00206047"/>
    <w:rsid w:val="00212E91"/>
    <w:rsid w:val="0022038A"/>
    <w:rsid w:val="00223CF2"/>
    <w:rsid w:val="002339DD"/>
    <w:rsid w:val="00237480"/>
    <w:rsid w:val="00240958"/>
    <w:rsid w:val="002472D1"/>
    <w:rsid w:val="00265027"/>
    <w:rsid w:val="00266633"/>
    <w:rsid w:val="002818E9"/>
    <w:rsid w:val="00282923"/>
    <w:rsid w:val="00283F07"/>
    <w:rsid w:val="00285471"/>
    <w:rsid w:val="002855B5"/>
    <w:rsid w:val="00294D74"/>
    <w:rsid w:val="002A3767"/>
    <w:rsid w:val="002A5C62"/>
    <w:rsid w:val="002A79BA"/>
    <w:rsid w:val="002D0E70"/>
    <w:rsid w:val="002E24D2"/>
    <w:rsid w:val="002F3EF8"/>
    <w:rsid w:val="002F4E88"/>
    <w:rsid w:val="002F7C46"/>
    <w:rsid w:val="00302F99"/>
    <w:rsid w:val="00306669"/>
    <w:rsid w:val="0030705B"/>
    <w:rsid w:val="00311C69"/>
    <w:rsid w:val="00313873"/>
    <w:rsid w:val="00324068"/>
    <w:rsid w:val="00325A14"/>
    <w:rsid w:val="00332588"/>
    <w:rsid w:val="00336046"/>
    <w:rsid w:val="00346BAF"/>
    <w:rsid w:val="003622AE"/>
    <w:rsid w:val="0036266E"/>
    <w:rsid w:val="00367FDE"/>
    <w:rsid w:val="00372F6D"/>
    <w:rsid w:val="00383F6A"/>
    <w:rsid w:val="003939CB"/>
    <w:rsid w:val="003A0D89"/>
    <w:rsid w:val="003A353D"/>
    <w:rsid w:val="003B0C78"/>
    <w:rsid w:val="003B3BEF"/>
    <w:rsid w:val="003B7FBB"/>
    <w:rsid w:val="003E5D34"/>
    <w:rsid w:val="003F5DFC"/>
    <w:rsid w:val="003F659B"/>
    <w:rsid w:val="003F7315"/>
    <w:rsid w:val="003F739E"/>
    <w:rsid w:val="003F767F"/>
    <w:rsid w:val="004073A8"/>
    <w:rsid w:val="00422318"/>
    <w:rsid w:val="00425648"/>
    <w:rsid w:val="004312F8"/>
    <w:rsid w:val="00431CBD"/>
    <w:rsid w:val="00432196"/>
    <w:rsid w:val="004379A7"/>
    <w:rsid w:val="00445D9C"/>
    <w:rsid w:val="004462E1"/>
    <w:rsid w:val="004538B5"/>
    <w:rsid w:val="004563DB"/>
    <w:rsid w:val="00461ACC"/>
    <w:rsid w:val="00472C95"/>
    <w:rsid w:val="00482254"/>
    <w:rsid w:val="004904F4"/>
    <w:rsid w:val="004917D8"/>
    <w:rsid w:val="004D70C1"/>
    <w:rsid w:val="004E2496"/>
    <w:rsid w:val="004F0E58"/>
    <w:rsid w:val="004F3892"/>
    <w:rsid w:val="00510E73"/>
    <w:rsid w:val="0051192E"/>
    <w:rsid w:val="00511C47"/>
    <w:rsid w:val="005151CF"/>
    <w:rsid w:val="005155DF"/>
    <w:rsid w:val="00522F71"/>
    <w:rsid w:val="0055363D"/>
    <w:rsid w:val="005606BA"/>
    <w:rsid w:val="00561E24"/>
    <w:rsid w:val="00575117"/>
    <w:rsid w:val="00580884"/>
    <w:rsid w:val="00591395"/>
    <w:rsid w:val="005954D3"/>
    <w:rsid w:val="005A3770"/>
    <w:rsid w:val="005B05AD"/>
    <w:rsid w:val="005D5B9E"/>
    <w:rsid w:val="005E0B39"/>
    <w:rsid w:val="005E2455"/>
    <w:rsid w:val="005E7A78"/>
    <w:rsid w:val="005F386D"/>
    <w:rsid w:val="006203BB"/>
    <w:rsid w:val="00622137"/>
    <w:rsid w:val="00632792"/>
    <w:rsid w:val="00633769"/>
    <w:rsid w:val="006401C5"/>
    <w:rsid w:val="0065422F"/>
    <w:rsid w:val="00664C92"/>
    <w:rsid w:val="006819F6"/>
    <w:rsid w:val="00683C0E"/>
    <w:rsid w:val="00693871"/>
    <w:rsid w:val="006A2908"/>
    <w:rsid w:val="006A75F2"/>
    <w:rsid w:val="006B3046"/>
    <w:rsid w:val="006B5178"/>
    <w:rsid w:val="006C2137"/>
    <w:rsid w:val="006C42B2"/>
    <w:rsid w:val="006D4385"/>
    <w:rsid w:val="006D6E8C"/>
    <w:rsid w:val="006E1DBF"/>
    <w:rsid w:val="006E5F0D"/>
    <w:rsid w:val="006F01FF"/>
    <w:rsid w:val="006F27CE"/>
    <w:rsid w:val="006F3099"/>
    <w:rsid w:val="007121B6"/>
    <w:rsid w:val="00715199"/>
    <w:rsid w:val="007156EA"/>
    <w:rsid w:val="00716266"/>
    <w:rsid w:val="00724BF1"/>
    <w:rsid w:val="007331E9"/>
    <w:rsid w:val="00733C42"/>
    <w:rsid w:val="00735436"/>
    <w:rsid w:val="00737EB0"/>
    <w:rsid w:val="00741358"/>
    <w:rsid w:val="00766EF7"/>
    <w:rsid w:val="00767604"/>
    <w:rsid w:val="00774F41"/>
    <w:rsid w:val="00787485"/>
    <w:rsid w:val="00792094"/>
    <w:rsid w:val="007C57EE"/>
    <w:rsid w:val="007F2C5D"/>
    <w:rsid w:val="007F3AED"/>
    <w:rsid w:val="007F6E5B"/>
    <w:rsid w:val="00802C28"/>
    <w:rsid w:val="00822950"/>
    <w:rsid w:val="008309CF"/>
    <w:rsid w:val="00830CA0"/>
    <w:rsid w:val="00840984"/>
    <w:rsid w:val="008518B8"/>
    <w:rsid w:val="00862915"/>
    <w:rsid w:val="00864715"/>
    <w:rsid w:val="00864E79"/>
    <w:rsid w:val="0086632F"/>
    <w:rsid w:val="00866A7B"/>
    <w:rsid w:val="00867282"/>
    <w:rsid w:val="0086756E"/>
    <w:rsid w:val="00870EB5"/>
    <w:rsid w:val="00877B32"/>
    <w:rsid w:val="008A1F5D"/>
    <w:rsid w:val="008A2D67"/>
    <w:rsid w:val="008A67A6"/>
    <w:rsid w:val="008A6C6A"/>
    <w:rsid w:val="008B00CE"/>
    <w:rsid w:val="008B684B"/>
    <w:rsid w:val="008B6F64"/>
    <w:rsid w:val="008B7411"/>
    <w:rsid w:val="008D0178"/>
    <w:rsid w:val="008D2BC3"/>
    <w:rsid w:val="008E1B37"/>
    <w:rsid w:val="008E6423"/>
    <w:rsid w:val="008F0483"/>
    <w:rsid w:val="008F0701"/>
    <w:rsid w:val="008F46AF"/>
    <w:rsid w:val="009040EE"/>
    <w:rsid w:val="0090524D"/>
    <w:rsid w:val="00907FBC"/>
    <w:rsid w:val="00915A6B"/>
    <w:rsid w:val="00921B1F"/>
    <w:rsid w:val="00922E6C"/>
    <w:rsid w:val="00923073"/>
    <w:rsid w:val="009328C7"/>
    <w:rsid w:val="00935F99"/>
    <w:rsid w:val="0093736A"/>
    <w:rsid w:val="00940678"/>
    <w:rsid w:val="00942583"/>
    <w:rsid w:val="00945B5D"/>
    <w:rsid w:val="00945DA4"/>
    <w:rsid w:val="0095287B"/>
    <w:rsid w:val="009537D2"/>
    <w:rsid w:val="0096013F"/>
    <w:rsid w:val="00960275"/>
    <w:rsid w:val="00977B4B"/>
    <w:rsid w:val="00980F40"/>
    <w:rsid w:val="0098140B"/>
    <w:rsid w:val="00995933"/>
    <w:rsid w:val="009A066E"/>
    <w:rsid w:val="009A7287"/>
    <w:rsid w:val="009A73AC"/>
    <w:rsid w:val="009B53C2"/>
    <w:rsid w:val="009C1BE1"/>
    <w:rsid w:val="009C3196"/>
    <w:rsid w:val="009C5F59"/>
    <w:rsid w:val="009D0127"/>
    <w:rsid w:val="009E3C9D"/>
    <w:rsid w:val="009E52C9"/>
    <w:rsid w:val="00A05F2E"/>
    <w:rsid w:val="00A05F60"/>
    <w:rsid w:val="00A128A4"/>
    <w:rsid w:val="00A272CA"/>
    <w:rsid w:val="00A30B61"/>
    <w:rsid w:val="00A51F32"/>
    <w:rsid w:val="00A524FB"/>
    <w:rsid w:val="00A5322A"/>
    <w:rsid w:val="00A5671B"/>
    <w:rsid w:val="00A56D7C"/>
    <w:rsid w:val="00A67A6A"/>
    <w:rsid w:val="00A7307A"/>
    <w:rsid w:val="00A93DCE"/>
    <w:rsid w:val="00A9655D"/>
    <w:rsid w:val="00AA000D"/>
    <w:rsid w:val="00AA57CF"/>
    <w:rsid w:val="00AA78B2"/>
    <w:rsid w:val="00AB6303"/>
    <w:rsid w:val="00AB781C"/>
    <w:rsid w:val="00B028CD"/>
    <w:rsid w:val="00B1031A"/>
    <w:rsid w:val="00B10984"/>
    <w:rsid w:val="00B15C83"/>
    <w:rsid w:val="00B21213"/>
    <w:rsid w:val="00B30E35"/>
    <w:rsid w:val="00B31244"/>
    <w:rsid w:val="00B42B3A"/>
    <w:rsid w:val="00B43005"/>
    <w:rsid w:val="00B73D94"/>
    <w:rsid w:val="00B8275B"/>
    <w:rsid w:val="00B8354F"/>
    <w:rsid w:val="00B86824"/>
    <w:rsid w:val="00B87798"/>
    <w:rsid w:val="00B8785F"/>
    <w:rsid w:val="00B90025"/>
    <w:rsid w:val="00BA2618"/>
    <w:rsid w:val="00BB1E0E"/>
    <w:rsid w:val="00BB68B1"/>
    <w:rsid w:val="00BB6F31"/>
    <w:rsid w:val="00BC3789"/>
    <w:rsid w:val="00BC63EA"/>
    <w:rsid w:val="00BC68AA"/>
    <w:rsid w:val="00BD2BA5"/>
    <w:rsid w:val="00BE4A50"/>
    <w:rsid w:val="00BF56EE"/>
    <w:rsid w:val="00C00AAA"/>
    <w:rsid w:val="00C11EA4"/>
    <w:rsid w:val="00C15034"/>
    <w:rsid w:val="00C21751"/>
    <w:rsid w:val="00C27132"/>
    <w:rsid w:val="00C41551"/>
    <w:rsid w:val="00C424C7"/>
    <w:rsid w:val="00C5630B"/>
    <w:rsid w:val="00C60FC5"/>
    <w:rsid w:val="00C7705D"/>
    <w:rsid w:val="00C91E53"/>
    <w:rsid w:val="00C92C6C"/>
    <w:rsid w:val="00C937C0"/>
    <w:rsid w:val="00C94D33"/>
    <w:rsid w:val="00CA298B"/>
    <w:rsid w:val="00CA4D0A"/>
    <w:rsid w:val="00CB006A"/>
    <w:rsid w:val="00CB482A"/>
    <w:rsid w:val="00CB5167"/>
    <w:rsid w:val="00CC3EA5"/>
    <w:rsid w:val="00CE4C06"/>
    <w:rsid w:val="00D0146F"/>
    <w:rsid w:val="00D05363"/>
    <w:rsid w:val="00D10279"/>
    <w:rsid w:val="00D134C0"/>
    <w:rsid w:val="00D30220"/>
    <w:rsid w:val="00D40377"/>
    <w:rsid w:val="00D43EEC"/>
    <w:rsid w:val="00D52A6D"/>
    <w:rsid w:val="00D52E53"/>
    <w:rsid w:val="00D82886"/>
    <w:rsid w:val="00D8415F"/>
    <w:rsid w:val="00D91152"/>
    <w:rsid w:val="00DA2B4F"/>
    <w:rsid w:val="00DA4520"/>
    <w:rsid w:val="00DC224A"/>
    <w:rsid w:val="00DC3FF7"/>
    <w:rsid w:val="00DC6822"/>
    <w:rsid w:val="00DC7F1B"/>
    <w:rsid w:val="00DD0066"/>
    <w:rsid w:val="00DE5060"/>
    <w:rsid w:val="00DF50BD"/>
    <w:rsid w:val="00E2179F"/>
    <w:rsid w:val="00E22B78"/>
    <w:rsid w:val="00E25170"/>
    <w:rsid w:val="00E30229"/>
    <w:rsid w:val="00E320EF"/>
    <w:rsid w:val="00E348DC"/>
    <w:rsid w:val="00E44A25"/>
    <w:rsid w:val="00E50306"/>
    <w:rsid w:val="00E537DE"/>
    <w:rsid w:val="00E7531E"/>
    <w:rsid w:val="00E75849"/>
    <w:rsid w:val="00E80D77"/>
    <w:rsid w:val="00E80FCA"/>
    <w:rsid w:val="00E90F7B"/>
    <w:rsid w:val="00E97959"/>
    <w:rsid w:val="00ED1B66"/>
    <w:rsid w:val="00EE188D"/>
    <w:rsid w:val="00EE18B8"/>
    <w:rsid w:val="00EE388D"/>
    <w:rsid w:val="00EE4A9A"/>
    <w:rsid w:val="00EF22D9"/>
    <w:rsid w:val="00F073E7"/>
    <w:rsid w:val="00F1133D"/>
    <w:rsid w:val="00F16C6D"/>
    <w:rsid w:val="00F306EC"/>
    <w:rsid w:val="00F31C07"/>
    <w:rsid w:val="00F405D0"/>
    <w:rsid w:val="00F44B8E"/>
    <w:rsid w:val="00F61618"/>
    <w:rsid w:val="00F62C8E"/>
    <w:rsid w:val="00F87761"/>
    <w:rsid w:val="00F91AB9"/>
    <w:rsid w:val="00F95D22"/>
    <w:rsid w:val="00F97510"/>
    <w:rsid w:val="00FA190E"/>
    <w:rsid w:val="00FA2C50"/>
    <w:rsid w:val="00FA341B"/>
    <w:rsid w:val="00FA4091"/>
    <w:rsid w:val="00FA5D69"/>
    <w:rsid w:val="00FC0031"/>
    <w:rsid w:val="00FC0C16"/>
    <w:rsid w:val="00FC3394"/>
    <w:rsid w:val="00FC54F2"/>
    <w:rsid w:val="00FD0D82"/>
    <w:rsid w:val="00FD3641"/>
    <w:rsid w:val="00FD5DCC"/>
    <w:rsid w:val="00FD6714"/>
    <w:rsid w:val="00FE5124"/>
    <w:rsid w:val="00FE6C1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8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781C"/>
    <w:rPr>
      <w:color w:val="800080"/>
      <w:u w:val="single"/>
    </w:rPr>
  </w:style>
  <w:style w:type="paragraph" w:customStyle="1" w:styleId="xl66">
    <w:name w:val="xl6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78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78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781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B78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AB781C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7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7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5">
    <w:name w:val="xl7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78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B781C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781C"/>
    <w:pP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B78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xl105">
    <w:name w:val="xl10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xl112">
    <w:name w:val="xl11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781C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B781C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2">
    <w:name w:val="xl12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3">
    <w:name w:val="xl12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6">
    <w:name w:val="xl12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3">
    <w:name w:val="xl13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B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8">
    <w:name w:val="xl138"/>
    <w:basedOn w:val="a"/>
    <w:rsid w:val="00AB781C"/>
    <w:pP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AB7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B7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B7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B78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43">
    <w:name w:val="xl14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44">
    <w:name w:val="xl14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B78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B781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8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781C"/>
    <w:rPr>
      <w:color w:val="800080"/>
      <w:u w:val="single"/>
    </w:rPr>
  </w:style>
  <w:style w:type="paragraph" w:customStyle="1" w:styleId="xl66">
    <w:name w:val="xl6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78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78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781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B78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AB781C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7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78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5">
    <w:name w:val="xl7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78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B781C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781C"/>
    <w:pP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B78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xl105">
    <w:name w:val="xl10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xl112">
    <w:name w:val="xl11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B781C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B781C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2">
    <w:name w:val="xl12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3">
    <w:name w:val="xl12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6">
    <w:name w:val="xl12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3">
    <w:name w:val="xl13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B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8">
    <w:name w:val="xl138"/>
    <w:basedOn w:val="a"/>
    <w:rsid w:val="00AB781C"/>
    <w:pPr>
      <w:shd w:val="clear" w:color="000000" w:fill="99CC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AB7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B7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AB7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B78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43">
    <w:name w:val="xl14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44">
    <w:name w:val="xl14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8">
    <w:name w:val="xl158"/>
    <w:basedOn w:val="a"/>
    <w:rsid w:val="00AB7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B78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B781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18142</Words>
  <Characters>103413</Characters>
  <Application>Microsoft Office Word</Application>
  <DocSecurity>0</DocSecurity>
  <Lines>861</Lines>
  <Paragraphs>242</Paragraphs>
  <ScaleCrop>false</ScaleCrop>
  <Company>Финансовое управление АММР</Company>
  <LinksUpToDate>false</LinksUpToDate>
  <CharactersWithSpaces>121313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Джерештиева Ф.А.</dc:creator>
  <cp:keywords/>
  <dc:description/>
  <cp:lastModifiedBy>Джерештиева Ф.А.</cp:lastModifiedBy>
  <cp:revision>4</cp:revision>
  <dcterms:created xsi:type="dcterms:W3CDTF">2015-02-23T08:44:00Z</dcterms:created>
  <dcterms:modified xsi:type="dcterms:W3CDTF">2015-02-23T12:05:00Z</dcterms:modified>
</cp:coreProperties>
</file>