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</w:t>
      </w:r>
    </w:p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76D19" w:rsidRDefault="00D76D19" w:rsidP="00D76D19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КАРАЧАЕВО-ЧЕРКЕССКАЯ РЕСПУБЛИКА</w:t>
      </w:r>
    </w:p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МАЛОКАРАЧАЕВСКИЙ МУНИЦИПАЛЬНЫЙ РАЙОН</w:t>
      </w:r>
    </w:p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ДЖАГИНСКОГО СЕЛЬСКОГО ПОСЕЛЕНИЯ</w:t>
      </w:r>
    </w:p>
    <w:p w:rsidR="00D76D19" w:rsidRDefault="00D76D19" w:rsidP="00D76D19">
      <w:pPr>
        <w:pStyle w:val="ConsPlusNormal"/>
        <w:rPr>
          <w:rFonts w:ascii="Times New Roman" w:hAnsi="Times New Roman" w:cs="Times New Roman"/>
          <w:b/>
          <w:caps/>
          <w:sz w:val="24"/>
          <w:szCs w:val="24"/>
        </w:rPr>
      </w:pPr>
    </w:p>
    <w:p w:rsidR="00D76D19" w:rsidRDefault="00D76D19" w:rsidP="00D76D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D76D19" w:rsidRDefault="00D76D19" w:rsidP="00D76D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D19" w:rsidRDefault="00D76D19" w:rsidP="00D76D19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20.06.2023                                               с.Джага                                                      №07</w:t>
      </w:r>
    </w:p>
    <w:p w:rsidR="00D76D19" w:rsidRDefault="00D76D19" w:rsidP="00D76D19">
      <w:pPr>
        <w:pStyle w:val="ConsTitle"/>
        <w:widowControl/>
        <w:tabs>
          <w:tab w:val="left" w:pos="405"/>
          <w:tab w:val="left" w:pos="8850"/>
        </w:tabs>
        <w:ind w:right="0"/>
        <w:rPr>
          <w:rFonts w:ascii="Times New Roman" w:hAnsi="Times New Roman"/>
          <w:b w:val="0"/>
          <w:sz w:val="22"/>
          <w:szCs w:val="22"/>
        </w:rPr>
      </w:pPr>
    </w:p>
    <w:p w:rsidR="00D76D19" w:rsidRDefault="00D76D19" w:rsidP="00D76D19">
      <w:pPr>
        <w:spacing w:line="360" w:lineRule="auto"/>
        <w:rPr>
          <w:sz w:val="20"/>
          <w:szCs w:val="20"/>
        </w:rPr>
      </w:pPr>
    </w:p>
    <w:p w:rsidR="00D76D19" w:rsidRDefault="00D76D19" w:rsidP="00D76D19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О  внесении  изменений в  решение  Совета Джагинского сельского поселения  №09 от   26.12.2022г.    «О бюджете   Джагинского сельского поселения    Малокарачаевского   муниципального района  Карачаево-Черкесской  республики    на   2023 год  и на плановый период 2024-2025годов»</w:t>
      </w:r>
    </w:p>
    <w:p w:rsidR="00D76D19" w:rsidRDefault="00D76D19" w:rsidP="00D76D19">
      <w:pPr>
        <w:jc w:val="center"/>
        <w:rPr>
          <w:sz w:val="20"/>
          <w:szCs w:val="20"/>
        </w:rPr>
      </w:pPr>
    </w:p>
    <w:p w:rsidR="00D76D19" w:rsidRDefault="00D76D19" w:rsidP="00D76D19">
      <w:pPr>
        <w:rPr>
          <w:sz w:val="20"/>
          <w:szCs w:val="20"/>
        </w:rPr>
      </w:pPr>
    </w:p>
    <w:p w:rsidR="00D76D19" w:rsidRDefault="00D76D19" w:rsidP="00D76D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Джагинского сельского поселения  от 17.11.2020 №11 «Об утверждении Положения о бюджетном процессе в Джагинском сельском поселении», Уставом Джагинского сельского поселения Малокарачаевского муниципального района Карачаево-Черкесской Республики, Совет Джагинского сельского поселения </w:t>
      </w:r>
    </w:p>
    <w:p w:rsidR="00D76D19" w:rsidRDefault="00D76D19" w:rsidP="00D76D19">
      <w:pPr>
        <w:jc w:val="both"/>
        <w:rPr>
          <w:b/>
          <w:sz w:val="20"/>
          <w:szCs w:val="20"/>
        </w:rPr>
      </w:pPr>
    </w:p>
    <w:p w:rsidR="00D76D19" w:rsidRDefault="00D76D19" w:rsidP="00D76D1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РЕШИЛ:</w:t>
      </w:r>
    </w:p>
    <w:p w:rsidR="00D76D19" w:rsidRDefault="00D76D19" w:rsidP="00D76D19">
      <w:pPr>
        <w:jc w:val="both"/>
        <w:rPr>
          <w:b/>
          <w:sz w:val="20"/>
          <w:szCs w:val="20"/>
        </w:rPr>
      </w:pPr>
    </w:p>
    <w:p w:rsidR="00D76D19" w:rsidRDefault="00D76D19" w:rsidP="00D76D19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Часть 1 Статьи 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Джагинского сельского поселения  от 26.12.2022г за №09 «О бюджете на 2023 год и на плановый период 2024 и 2025годов»  изложить  в новой  редакции </w:t>
      </w:r>
      <w:r>
        <w:rPr>
          <w:sz w:val="20"/>
          <w:szCs w:val="20"/>
        </w:rPr>
        <w:t>:</w:t>
      </w:r>
    </w:p>
    <w:p w:rsidR="00D76D19" w:rsidRDefault="00D76D19" w:rsidP="00D76D19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общий объем доходов местного бюджета в сумме </w:t>
      </w:r>
      <w:r>
        <w:rPr>
          <w:b/>
          <w:sz w:val="20"/>
          <w:szCs w:val="20"/>
        </w:rPr>
        <w:t xml:space="preserve"> 5 509 320,00</w:t>
      </w:r>
      <w:r>
        <w:rPr>
          <w:sz w:val="20"/>
          <w:szCs w:val="20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0"/>
          <w:szCs w:val="20"/>
        </w:rPr>
        <w:t>3 999 620,00</w:t>
      </w:r>
      <w:r>
        <w:rPr>
          <w:sz w:val="20"/>
          <w:szCs w:val="20"/>
        </w:rPr>
        <w:t xml:space="preserve"> рублей;</w:t>
      </w:r>
    </w:p>
    <w:p w:rsidR="00D76D19" w:rsidRDefault="00D76D19" w:rsidP="00D76D19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общий объем расходов местного бюджета в сумме </w:t>
      </w:r>
      <w:r>
        <w:rPr>
          <w:b/>
          <w:sz w:val="20"/>
          <w:szCs w:val="20"/>
        </w:rPr>
        <w:t xml:space="preserve">  5 638 016,97 рублей</w:t>
      </w:r>
      <w:r>
        <w:rPr>
          <w:sz w:val="20"/>
          <w:szCs w:val="20"/>
        </w:rPr>
        <w:t>;</w:t>
      </w:r>
    </w:p>
    <w:p w:rsidR="00D76D19" w:rsidRDefault="00D76D19" w:rsidP="00D76D1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3) верхний предел муниципального внутреннего долга  Джагинского сельского поселения на 1 января </w:t>
      </w:r>
      <w:r>
        <w:rPr>
          <w:b/>
          <w:sz w:val="20"/>
          <w:szCs w:val="20"/>
        </w:rPr>
        <w:t>2023</w:t>
      </w:r>
      <w:r>
        <w:rPr>
          <w:sz w:val="20"/>
          <w:szCs w:val="20"/>
        </w:rPr>
        <w:t xml:space="preserve"> год  в сумме  </w:t>
      </w:r>
      <w:r>
        <w:rPr>
          <w:b/>
          <w:sz w:val="20"/>
          <w:szCs w:val="20"/>
        </w:rPr>
        <w:t xml:space="preserve">15 754,0 </w:t>
      </w:r>
      <w:r>
        <w:rPr>
          <w:sz w:val="20"/>
          <w:szCs w:val="20"/>
        </w:rPr>
        <w:t>рублей;</w:t>
      </w:r>
    </w:p>
    <w:p w:rsidR="00D76D19" w:rsidRDefault="00D76D19" w:rsidP="00D76D19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предельный объем расходов на обслуживание муниципального долга Джагинского сельского поселения в сумме  </w:t>
      </w:r>
      <w:r>
        <w:rPr>
          <w:b/>
          <w:sz w:val="20"/>
          <w:szCs w:val="20"/>
        </w:rPr>
        <w:t>2 505,00</w:t>
      </w:r>
      <w:r>
        <w:rPr>
          <w:sz w:val="20"/>
          <w:szCs w:val="20"/>
        </w:rPr>
        <w:t xml:space="preserve"> рублей.</w:t>
      </w:r>
    </w:p>
    <w:p w:rsidR="00D76D19" w:rsidRDefault="00D76D19" w:rsidP="00D76D19">
      <w:pPr>
        <w:rPr>
          <w:sz w:val="20"/>
          <w:szCs w:val="20"/>
        </w:rPr>
      </w:pPr>
    </w:p>
    <w:p w:rsidR="00D76D19" w:rsidRDefault="00D76D19" w:rsidP="00D76D19">
      <w:pPr>
        <w:pStyle w:val="ad"/>
        <w:numPr>
          <w:ilvl w:val="0"/>
          <w:numId w:val="2"/>
        </w:numPr>
      </w:pPr>
      <w:r>
        <w:t>Приложение  3 к решению   Совета  Джагинского сельского поселения  от 26.12.2022г  №09  «О бюджете      Джагинского  сельского  поселения  Малокарачаевского  муниципального  района  Карачаево-Черкесской  Республики   на 2023 год и плановый  период  2024 и 2025 годов «  изложить в новой  редакции  (Приложение 2).</w:t>
      </w:r>
    </w:p>
    <w:p w:rsidR="00D76D19" w:rsidRDefault="00D76D19" w:rsidP="00D76D19">
      <w:pPr>
        <w:pStyle w:val="ad"/>
      </w:pPr>
    </w:p>
    <w:p w:rsidR="00D76D19" w:rsidRDefault="00D76D19" w:rsidP="00D76D19">
      <w:pPr>
        <w:pStyle w:val="ad"/>
        <w:numPr>
          <w:ilvl w:val="0"/>
          <w:numId w:val="2"/>
        </w:numPr>
      </w:pPr>
      <w:r>
        <w:t>Приложение  4 к решению   Совета  Джагинского сельского поселения  от 26.12.2022г  №09  «О бюджете      Джагинского  сельского  поселения  Малокарачаевского  муниципального  района  Карачаево-Черкесской  Республики   на 2023 год и плановый  период  2024 и 2025 годов «  изложить в новой  редакции  (Приложение 3).</w:t>
      </w:r>
    </w:p>
    <w:p w:rsidR="00D76D19" w:rsidRDefault="00D76D19" w:rsidP="00D76D19">
      <w:pPr>
        <w:pStyle w:val="ad"/>
      </w:pPr>
    </w:p>
    <w:p w:rsidR="00D76D19" w:rsidRDefault="00D76D19" w:rsidP="00D76D19">
      <w:pPr>
        <w:pStyle w:val="ad"/>
        <w:numPr>
          <w:ilvl w:val="0"/>
          <w:numId w:val="2"/>
        </w:numPr>
      </w:pPr>
      <w:r>
        <w:t>Настоящее решение вступает в силу со дня его  официального  опубликования (обнародования) в установленном порядке.</w:t>
      </w:r>
    </w:p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>
      <w:pPr>
        <w:pStyle w:val="ad"/>
      </w:pPr>
    </w:p>
    <w:p w:rsidR="00D76D19" w:rsidRDefault="00D76D19" w:rsidP="00D76D19">
      <w:pPr>
        <w:rPr>
          <w:sz w:val="20"/>
          <w:szCs w:val="20"/>
        </w:rPr>
      </w:pPr>
      <w:r>
        <w:rPr>
          <w:sz w:val="20"/>
          <w:szCs w:val="20"/>
        </w:rPr>
        <w:t>Глава  Джагинского  сельского поселения                                                        Б.Х.Хубиев</w:t>
      </w:r>
    </w:p>
    <w:p w:rsidR="00D76D19" w:rsidRDefault="00D76D19" w:rsidP="00D76D19">
      <w:pPr>
        <w:shd w:val="clear" w:color="auto" w:fill="FFFFFF"/>
        <w:jc w:val="center"/>
        <w:rPr>
          <w:color w:val="000000"/>
          <w:spacing w:val="-5"/>
        </w:rPr>
      </w:pPr>
    </w:p>
    <w:p w:rsidR="00D76D19" w:rsidRDefault="00D76D19" w:rsidP="00D76D19">
      <w:pPr>
        <w:shd w:val="clear" w:color="auto" w:fill="FFFFFF"/>
        <w:jc w:val="center"/>
        <w:rPr>
          <w:color w:val="000000"/>
          <w:spacing w:val="-5"/>
        </w:rPr>
      </w:pPr>
    </w:p>
    <w:p w:rsidR="00D76D19" w:rsidRDefault="00D76D19" w:rsidP="00D76D19">
      <w:pPr>
        <w:shd w:val="clear" w:color="auto" w:fill="FFFFFF"/>
        <w:jc w:val="right"/>
        <w:rPr>
          <w:color w:val="000000"/>
          <w:spacing w:val="-5"/>
        </w:rPr>
      </w:pPr>
    </w:p>
    <w:tbl>
      <w:tblPr>
        <w:tblW w:w="9513" w:type="dxa"/>
        <w:tblInd w:w="93" w:type="dxa"/>
        <w:tblLook w:val="04A0"/>
      </w:tblPr>
      <w:tblGrid>
        <w:gridCol w:w="9513"/>
      </w:tblGrid>
      <w:tr w:rsidR="00D76D19" w:rsidTr="00D76D19">
        <w:trPr>
          <w:trHeight w:val="270"/>
        </w:trPr>
        <w:tc>
          <w:tcPr>
            <w:tcW w:w="9513" w:type="dxa"/>
            <w:noWrap/>
            <w:vAlign w:val="center"/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Приложение № 2 к Решению</w:t>
            </w:r>
          </w:p>
        </w:tc>
      </w:tr>
      <w:tr w:rsidR="00D76D19" w:rsidTr="00D76D19">
        <w:trPr>
          <w:trHeight w:val="270"/>
        </w:trPr>
        <w:tc>
          <w:tcPr>
            <w:tcW w:w="9513" w:type="dxa"/>
            <w:noWrap/>
            <w:hideMark/>
          </w:tcPr>
          <w:p w:rsidR="00D76D19" w:rsidRDefault="00D76D19">
            <w:pPr>
              <w:spacing w:line="276" w:lineRule="auto"/>
              <w:ind w:left="4018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Совета Джагинскогосельского поселения</w:t>
            </w:r>
          </w:p>
          <w:p w:rsidR="00D76D19" w:rsidRDefault="005536D8">
            <w:pPr>
              <w:spacing w:line="276" w:lineRule="auto"/>
              <w:ind w:left="4018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от 20.06.2023  №07</w:t>
            </w:r>
          </w:p>
        </w:tc>
      </w:tr>
    </w:tbl>
    <w:p w:rsidR="00D76D19" w:rsidRDefault="00D76D19" w:rsidP="00D76D19">
      <w:pPr>
        <w:shd w:val="clear" w:color="auto" w:fill="FFFFFF"/>
        <w:jc w:val="right"/>
        <w:rPr>
          <w:sz w:val="20"/>
          <w:szCs w:val="20"/>
        </w:rPr>
      </w:pPr>
    </w:p>
    <w:p w:rsidR="00D76D19" w:rsidRDefault="00D76D19" w:rsidP="00D76D19">
      <w:pPr>
        <w:jc w:val="center"/>
        <w:rPr>
          <w:b/>
        </w:rPr>
      </w:pPr>
      <w:r>
        <w:rPr>
          <w:b/>
        </w:rPr>
        <w:t>Распределение бюджетных ассигнований местного бюджета Джагинского</w:t>
      </w:r>
    </w:p>
    <w:p w:rsidR="00D76D19" w:rsidRDefault="00D76D19" w:rsidP="00D76D19">
      <w:pPr>
        <w:jc w:val="center"/>
        <w:rPr>
          <w:b/>
        </w:rPr>
      </w:pPr>
      <w:r>
        <w:rPr>
          <w:b/>
        </w:rPr>
        <w:t xml:space="preserve">сельского поселенияМалокарачаевского муниципального района Карачаево-Черкесской Республики по разделам и подразделам классификации расходов местного бюджета в функциональной структуре расходов на 2023 год </w:t>
      </w:r>
      <w:r>
        <w:t xml:space="preserve">и </w:t>
      </w:r>
      <w:r>
        <w:rPr>
          <w:b/>
        </w:rPr>
        <w:t xml:space="preserve">на плановый период 2024 и 2025 годов </w:t>
      </w:r>
    </w:p>
    <w:p w:rsidR="00D76D19" w:rsidRDefault="00D76D19" w:rsidP="00D76D19">
      <w:pPr>
        <w:jc w:val="center"/>
      </w:pPr>
    </w:p>
    <w:p w:rsidR="00D76D19" w:rsidRDefault="00D76D19" w:rsidP="00D76D19">
      <w:pPr>
        <w:jc w:val="center"/>
        <w:rPr>
          <w:b/>
        </w:rPr>
      </w:pPr>
      <w:r>
        <w:t xml:space="preserve">                                                                                                             в     т .рублях                                                                                                                            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0"/>
        <w:gridCol w:w="1281"/>
        <w:gridCol w:w="1135"/>
        <w:gridCol w:w="1128"/>
      </w:tblGrid>
      <w:tr w:rsidR="00D76D19" w:rsidTr="00D76D19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Код БК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Наименование разделов и подразделов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  <w:p w:rsidR="00D76D19" w:rsidRDefault="00D76D1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2023 год.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</w:tr>
      <w:tr w:rsidR="00D76D19" w:rsidTr="00D76D19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2025</w:t>
            </w: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расходы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3 000 000,0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3 000 000,0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3 000 000,0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lang w:eastAsia="en-US"/>
              </w:rPr>
              <w:t>в том числе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600 000,0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600 000,0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2400 000,0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Межбюджетные трансферты из бюджета поселения в бюджет муниципального района на осуществление переданных полномочий по заключенным соглашениям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10 500,0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293 700,0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306 700,0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317 200,0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293 700,0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306 700,0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317 200,0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0314</w:t>
            </w: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правоохранительной деятельности (противодействие терроризму и противодействие  коррупции)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Противодействие коррупции в  Джагинском сельском поселении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D19" w:rsidTr="00D76D19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Дорожное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Жилищно-коммунальное хозяйство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1383 816,97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1 050120,0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1 050120,0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76D19" w:rsidTr="00D76D19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600 000 ,0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500 000 ,0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500 000 ,0</w:t>
            </w:r>
          </w:p>
        </w:tc>
      </w:tr>
      <w:tr w:rsidR="00D76D19" w:rsidTr="00D76D19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Благоустройство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783 816,97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550 120,0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550 120,0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Культура, кинематография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250 000,0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Обслуживание муниципального кредита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D76D19" w:rsidTr="00D76D1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D76D19" w:rsidTr="00D76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5 638 016,97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5 312 320,0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5 322 820,0</w:t>
            </w:r>
          </w:p>
        </w:tc>
      </w:tr>
    </w:tbl>
    <w:p w:rsidR="00D76D19" w:rsidRDefault="00D76D19" w:rsidP="00D76D19">
      <w:pPr>
        <w:rPr>
          <w:sz w:val="20"/>
          <w:szCs w:val="20"/>
        </w:rPr>
      </w:pPr>
    </w:p>
    <w:p w:rsidR="00D76D19" w:rsidRDefault="00D76D19" w:rsidP="00D76D19">
      <w:pPr>
        <w:rPr>
          <w:color w:val="000000"/>
          <w:spacing w:val="-5"/>
        </w:rPr>
      </w:pPr>
    </w:p>
    <w:p w:rsidR="00D76D19" w:rsidRDefault="00D76D19" w:rsidP="00D76D19">
      <w:pPr>
        <w:jc w:val="center"/>
        <w:rPr>
          <w:color w:val="000000"/>
          <w:spacing w:val="-5"/>
        </w:rPr>
      </w:pPr>
    </w:p>
    <w:p w:rsidR="00D76D19" w:rsidRDefault="00D76D19" w:rsidP="00D76D19">
      <w:pPr>
        <w:jc w:val="center"/>
        <w:rPr>
          <w:color w:val="000000"/>
          <w:spacing w:val="-5"/>
        </w:rPr>
      </w:pPr>
    </w:p>
    <w:p w:rsidR="00D76D19" w:rsidRDefault="00D76D19" w:rsidP="00D76D19">
      <w:pPr>
        <w:jc w:val="center"/>
        <w:rPr>
          <w:color w:val="000000"/>
          <w:spacing w:val="-5"/>
        </w:rPr>
      </w:pPr>
    </w:p>
    <w:p w:rsidR="00D76D19" w:rsidRDefault="00D76D19" w:rsidP="00D76D19">
      <w:pPr>
        <w:tabs>
          <w:tab w:val="left" w:pos="7380"/>
        </w:tabs>
        <w:rPr>
          <w:color w:val="000000"/>
          <w:spacing w:val="-5"/>
        </w:rPr>
      </w:pPr>
    </w:p>
    <w:p w:rsidR="00D76D19" w:rsidRDefault="00D76D19" w:rsidP="00D76D19"/>
    <w:tbl>
      <w:tblPr>
        <w:tblW w:w="17295" w:type="dxa"/>
        <w:tblInd w:w="-601" w:type="dxa"/>
        <w:tblLayout w:type="fixed"/>
        <w:tblLook w:val="04A0"/>
      </w:tblPr>
      <w:tblGrid>
        <w:gridCol w:w="4360"/>
        <w:gridCol w:w="581"/>
        <w:gridCol w:w="437"/>
        <w:gridCol w:w="726"/>
        <w:gridCol w:w="581"/>
        <w:gridCol w:w="423"/>
        <w:gridCol w:w="13"/>
        <w:gridCol w:w="436"/>
        <w:gridCol w:w="214"/>
        <w:gridCol w:w="699"/>
        <w:gridCol w:w="104"/>
        <w:gridCol w:w="555"/>
        <w:gridCol w:w="172"/>
        <w:gridCol w:w="300"/>
        <w:gridCol w:w="748"/>
        <w:gridCol w:w="614"/>
        <w:gridCol w:w="242"/>
        <w:gridCol w:w="133"/>
        <w:gridCol w:w="109"/>
        <w:gridCol w:w="908"/>
        <w:gridCol w:w="49"/>
        <w:gridCol w:w="242"/>
        <w:gridCol w:w="1157"/>
        <w:gridCol w:w="3492"/>
      </w:tblGrid>
      <w:tr w:rsidR="00D76D19" w:rsidTr="00D76D19">
        <w:trPr>
          <w:gridAfter w:val="1"/>
          <w:wAfter w:w="3492" w:type="dxa"/>
          <w:trHeight w:val="310"/>
        </w:trPr>
        <w:tc>
          <w:tcPr>
            <w:tcW w:w="12355" w:type="dxa"/>
            <w:gridSpan w:val="20"/>
            <w:hideMark/>
          </w:tcPr>
          <w:p w:rsidR="00D76D19" w:rsidRDefault="00D76D19">
            <w:pPr>
              <w:shd w:val="clear" w:color="auto" w:fill="FFFFFF"/>
              <w:spacing w:line="276" w:lineRule="auto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Приложение  3</w:t>
            </w:r>
          </w:p>
          <w:tbl>
            <w:tblPr>
              <w:tblW w:w="9585" w:type="dxa"/>
              <w:tblInd w:w="93" w:type="dxa"/>
              <w:tblLayout w:type="fixed"/>
              <w:tblLook w:val="04A0"/>
            </w:tblPr>
            <w:tblGrid>
              <w:gridCol w:w="9585"/>
            </w:tblGrid>
            <w:tr w:rsidR="00D76D19">
              <w:trPr>
                <w:trHeight w:val="270"/>
              </w:trPr>
              <w:tc>
                <w:tcPr>
                  <w:tcW w:w="9578" w:type="dxa"/>
                  <w:noWrap/>
                  <w:vAlign w:val="center"/>
                  <w:hideMark/>
                </w:tcPr>
                <w:p w:rsidR="00D76D19" w:rsidRDefault="00D76D19">
                  <w:pPr>
                    <w:spacing w:line="276" w:lineRule="auto"/>
                    <w:ind w:left="4018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       к Решению Совета Джагинского сельского </w:t>
                  </w:r>
                </w:p>
                <w:p w:rsidR="00D76D19" w:rsidRDefault="005536D8">
                  <w:pPr>
                    <w:spacing w:line="276" w:lineRule="auto"/>
                    <w:ind w:left="4018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поселения  от 20.06.2023г №07</w:t>
                  </w:r>
                </w:p>
              </w:tc>
            </w:tr>
            <w:tr w:rsidR="00D76D19">
              <w:trPr>
                <w:trHeight w:val="270"/>
              </w:trPr>
              <w:tc>
                <w:tcPr>
                  <w:tcW w:w="9578" w:type="dxa"/>
                  <w:noWrap/>
                  <w:vAlign w:val="center"/>
                  <w:hideMark/>
                </w:tcPr>
                <w:p w:rsidR="00D76D19" w:rsidRDefault="00D76D19">
                  <w:pPr>
                    <w:widowControl/>
                    <w:autoSpaceDE/>
                    <w:autoSpaceDN/>
                    <w:adjustRightInd/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D76D19" w:rsidRDefault="00D76D19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60"/>
        </w:trPr>
        <w:tc>
          <w:tcPr>
            <w:tcW w:w="12355" w:type="dxa"/>
            <w:gridSpan w:val="20"/>
          </w:tcPr>
          <w:p w:rsidR="00D76D19" w:rsidRDefault="00D76D1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D76D19" w:rsidRDefault="00D76D19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60"/>
        </w:trPr>
        <w:tc>
          <w:tcPr>
            <w:tcW w:w="7108" w:type="dxa"/>
            <w:gridSpan w:val="6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gridSpan w:val="3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9" w:type="dxa"/>
            <w:gridSpan w:val="2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gridSpan w:val="5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2" w:type="dxa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noWrap/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350"/>
        </w:trPr>
        <w:tc>
          <w:tcPr>
            <w:tcW w:w="11338" w:type="dxa"/>
            <w:gridSpan w:val="18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бюджетных ассигнований по целевым статьям (муниципальным программам Джагинского сельского поселения и непрограммным направлениям деятельности), группам видов расходов, разделам, подразделам классификации расходов бюджета на 2023год</w:t>
            </w:r>
          </w:p>
        </w:tc>
        <w:tc>
          <w:tcPr>
            <w:tcW w:w="2465" w:type="dxa"/>
            <w:gridSpan w:val="5"/>
            <w:noWrap/>
            <w:vAlign w:val="center"/>
          </w:tcPr>
          <w:p w:rsidR="00D76D19" w:rsidRDefault="00D76D19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350"/>
        </w:trPr>
        <w:tc>
          <w:tcPr>
            <w:tcW w:w="11338" w:type="dxa"/>
            <w:gridSpan w:val="18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65" w:type="dxa"/>
            <w:gridSpan w:val="5"/>
            <w:noWrap/>
            <w:vAlign w:val="center"/>
          </w:tcPr>
          <w:p w:rsidR="00D76D19" w:rsidRDefault="00D76D19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95"/>
        </w:trPr>
        <w:tc>
          <w:tcPr>
            <w:tcW w:w="4360" w:type="dxa"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81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6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497" w:type="dxa"/>
            <w:gridSpan w:val="10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14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2" w:type="dxa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2" w:type="dxa"/>
            <w:gridSpan w:val="2"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56" w:type="dxa"/>
            <w:gridSpan w:val="4"/>
            <w:noWrap/>
            <w:vAlign w:val="center"/>
          </w:tcPr>
          <w:p w:rsidR="00D76D19" w:rsidRDefault="00D76D19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1560"/>
        </w:trPr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4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4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76D19" w:rsidRDefault="00D76D19">
            <w:pPr>
              <w:spacing w:line="276" w:lineRule="auto"/>
              <w:ind w:left="60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</w:tr>
      <w:tr w:rsidR="00D76D19" w:rsidTr="00D76D19">
        <w:trPr>
          <w:gridAfter w:val="1"/>
          <w:wAfter w:w="3492" w:type="dxa"/>
          <w:trHeight w:val="2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D76D19" w:rsidTr="00D76D19">
        <w:trPr>
          <w:gridAfter w:val="1"/>
          <w:wAfter w:w="3492" w:type="dxa"/>
          <w:trHeight w:val="3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Джагинское сельское поселение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D76D19" w:rsidTr="00D76D19">
        <w:trPr>
          <w:gridAfter w:val="1"/>
          <w:wAfter w:w="3492" w:type="dxa"/>
          <w:trHeight w:val="4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3 000 000,0</w:t>
            </w:r>
          </w:p>
        </w:tc>
      </w:tr>
      <w:tr w:rsidR="00D76D19" w:rsidTr="00D76D19">
        <w:trPr>
          <w:gridAfter w:val="1"/>
          <w:wAfter w:w="3492" w:type="dxa"/>
          <w:trHeight w:val="43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D76D19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D76D19" w:rsidTr="00D76D19">
        <w:trPr>
          <w:gridAfter w:val="1"/>
          <w:wAfter w:w="3492" w:type="dxa"/>
          <w:trHeight w:val="620"/>
        </w:trPr>
        <w:tc>
          <w:tcPr>
            <w:tcW w:w="4360" w:type="dxa"/>
            <w:vAlign w:val="bottom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субъекта Российской Федерации (муниципального образования)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D76D19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600 000,0</w:t>
            </w:r>
          </w:p>
        </w:tc>
      </w:tr>
      <w:tr w:rsidR="00D76D19" w:rsidTr="00D76D19">
        <w:trPr>
          <w:gridAfter w:val="1"/>
          <w:wAfter w:w="3492" w:type="dxa"/>
          <w:trHeight w:val="3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Совет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Обеспечение деятельности Совета Джагинского сельского поселения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D76D19" w:rsidTr="00D76D19">
        <w:trPr>
          <w:gridAfter w:val="1"/>
          <w:wAfter w:w="3492" w:type="dxa"/>
          <w:trHeight w:val="5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 Джагинского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D76D19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  исполнительных органов муниципальной власти, местных администрации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центрального аппарата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2 400 000,0</w:t>
            </w:r>
          </w:p>
        </w:tc>
      </w:tr>
      <w:tr w:rsidR="00D76D19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1 853 000,0</w:t>
            </w:r>
          </w:p>
        </w:tc>
      </w:tr>
      <w:tr w:rsidR="00D76D19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 xml:space="preserve">532 000,0 </w:t>
            </w:r>
          </w:p>
        </w:tc>
      </w:tr>
      <w:tr w:rsidR="00D76D19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20400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15 000,00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shd w:val="clear" w:color="auto" w:fill="A6A6A6"/>
            <w:vAlign w:val="bottom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10 500,00</w:t>
            </w:r>
          </w:p>
        </w:tc>
      </w:tr>
      <w:tr w:rsidR="00D76D19" w:rsidTr="00D76D19">
        <w:trPr>
          <w:gridAfter w:val="1"/>
          <w:wAfter w:w="3492" w:type="dxa"/>
          <w:trHeight w:val="1590"/>
        </w:trPr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22000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10 500,00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Проведение выборов и референдумов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76D19" w:rsidRDefault="00D76D1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Резервные фонды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D76D19" w:rsidTr="00D76D19">
        <w:trPr>
          <w:gridAfter w:val="1"/>
          <w:wAfter w:w="3492" w:type="dxa"/>
          <w:trHeight w:val="15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Джагинского сельского поселения на финансирование непредвиденных расходов в рамках непрограммного  направления деятельности согласно "Положения о резервном фонде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3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D76D19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D76D19" w:rsidTr="00D76D19">
        <w:trPr>
          <w:gridAfter w:val="1"/>
          <w:wAfter w:w="3492" w:type="dxa"/>
          <w:trHeight w:val="47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Национальная оборона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D76D19" w:rsidTr="00D76D19">
        <w:trPr>
          <w:gridAfter w:val="1"/>
          <w:wAfter w:w="3492" w:type="dxa"/>
          <w:trHeight w:val="4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D76D19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293 700,0</w:t>
            </w:r>
          </w:p>
        </w:tc>
      </w:tr>
      <w:tr w:rsidR="00D76D19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 , органами управления государственными внебюджетными фонами)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253 765,0</w:t>
            </w:r>
          </w:p>
        </w:tc>
      </w:tr>
      <w:tr w:rsidR="00D76D19" w:rsidTr="00D76D19">
        <w:trPr>
          <w:gridAfter w:val="1"/>
          <w:wAfter w:w="3492" w:type="dxa"/>
          <w:trHeight w:val="983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39 935,0</w:t>
            </w:r>
          </w:p>
        </w:tc>
      </w:tr>
      <w:tr w:rsidR="00D76D19" w:rsidTr="00D76D19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6D19" w:rsidRDefault="00D76D1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76D19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20</w:t>
            </w:r>
            <w:r w:rsidR="00D76D19"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 xml:space="preserve"> 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10 000,00</w:t>
            </w:r>
          </w:p>
        </w:tc>
      </w:tr>
      <w:tr w:rsidR="00D76D19" w:rsidTr="00D76D19">
        <w:trPr>
          <w:gridAfter w:val="1"/>
          <w:wAfter w:w="3492" w:type="dxa"/>
          <w:trHeight w:val="12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Джагинского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D76D19" w:rsidTr="00D76D19">
        <w:trPr>
          <w:gridAfter w:val="1"/>
          <w:wAfter w:w="3492" w:type="dxa"/>
          <w:trHeight w:val="5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"Защита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D76D19" w:rsidTr="00D76D19">
        <w:trPr>
          <w:gridAfter w:val="1"/>
          <w:wAfter w:w="3492" w:type="dxa"/>
          <w:trHeight w:val="6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 "Обеспечение защиты от чрезвычайных ситуаций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5 000,00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вопросы в области национальной  безопасности правоохранительной деятельности (противодействие терроризму)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 Профилактика  правонарушений, противодействие наркомании, терроризму и экстремизму на территории Джагнского сельского поселения</w:t>
            </w:r>
          </w:p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2021-2023 годы»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Подпрограмма" Противодействие  экстремизму и профилактика терроризма  на территории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3 000,00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«Противодействие  экстремизму и профилактика терроризма"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3 000,00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Подпрограмма"  Профилактика правонарушений  на территории Джагинского сельского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2 000,00</w:t>
            </w:r>
          </w:p>
        </w:tc>
      </w:tr>
      <w:tr w:rsidR="00D76D19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«Противодействие  экстремизму и профилактика терроризма"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2 000,00</w:t>
            </w:r>
          </w:p>
        </w:tc>
      </w:tr>
      <w:tr w:rsidR="005B0A2E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«Противодействие  коррупции в Джагинском сельском поселении"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27301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 w:rsidP="00381BB7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5 000,00</w:t>
            </w: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Дорожный фонд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дорожного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81Д00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1 383 816,97</w:t>
            </w:r>
          </w:p>
        </w:tc>
      </w:tr>
      <w:tr w:rsidR="005B0A2E" w:rsidTr="00D76D19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0,00</w:t>
            </w:r>
          </w:p>
        </w:tc>
      </w:tr>
      <w:tr w:rsidR="005B0A2E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"Развитие жилищно-коммунального хозяйства Джагинского сельского поселения на 2023-2025 годы"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 xml:space="preserve">00,00 </w:t>
            </w: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"Стимулирование развития жилищного строительства в КЧР на 2023-2025годы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5B0A2E" w:rsidTr="00D76D19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инженерной инфраструктурой земельных участков ,предоставляемых бесплатно для индивидуального жилищного строительства семьям, имеющим троих и более детей"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98Б90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</w:t>
            </w:r>
          </w:p>
        </w:tc>
      </w:tr>
      <w:tr w:rsidR="005B0A2E" w:rsidTr="00D76D19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инженерной инфраструктурой земельных участков ,предоставляемых бесплатно для индивидуального жилищного строительства семьям, имеющим троих и более детей"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98Б90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0,00 </w:t>
            </w:r>
          </w:p>
        </w:tc>
      </w:tr>
      <w:tr w:rsidR="005B0A2E" w:rsidTr="00D76D19">
        <w:trPr>
          <w:trHeight w:val="509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492" w:type="dxa"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5B0A2E" w:rsidTr="00D76D19">
        <w:trPr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Джагинского</w:t>
            </w:r>
            <w:r>
              <w:rPr>
                <w:b/>
                <w:bCs/>
                <w:color w:val="000000"/>
                <w:lang w:eastAsia="en-US"/>
              </w:rPr>
              <w:t>сельского поселения «</w:t>
            </w:r>
            <w:r>
              <w:rPr>
                <w:b/>
                <w:lang w:eastAsia="en-US"/>
              </w:rPr>
              <w:t>Устойчивое развитие территорий Джагинского  сельского поселения на 2023 – 2024годы и на период до 2025года»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05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5B0A2E" w:rsidTr="00D76D19">
        <w:trPr>
          <w:trHeight w:val="7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 « Развитие социальной и инженерной инфраструктуры и реализация общественно значимых проектов в сельской местности»</w:t>
            </w:r>
          </w:p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5B0A2E" w:rsidTr="00D76D19">
        <w:trPr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»Водоснабжение»  по ул. Гусейнова, Микрорайон   Римгора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3492" w:type="dxa"/>
            <w:vAlign w:val="center"/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601 000,00</w:t>
            </w:r>
          </w:p>
        </w:tc>
      </w:tr>
      <w:tr w:rsidR="005B0A2E" w:rsidTr="00D76D19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1 383 816,97</w:t>
            </w:r>
          </w:p>
        </w:tc>
      </w:tr>
      <w:tr w:rsidR="005B0A2E" w:rsidTr="00D76D19">
        <w:trPr>
          <w:gridAfter w:val="1"/>
          <w:wAfter w:w="3492" w:type="dxa"/>
          <w:trHeight w:val="137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Муниципальная программа Джагинского  сельского поселения «Комплексное благоустройство территории  Джагинского сельского поселения на 2023 год и на плановый период 2024-2025 годы»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100 000,0</w:t>
            </w:r>
          </w:p>
        </w:tc>
      </w:tr>
      <w:tr w:rsidR="005B0A2E" w:rsidTr="00D76D19">
        <w:trPr>
          <w:gridAfter w:val="1"/>
          <w:wAfter w:w="3492" w:type="dxa"/>
          <w:trHeight w:val="77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Подпрограмма "Благоустройство"</w:t>
            </w:r>
          </w:p>
        </w:tc>
        <w:tc>
          <w:tcPr>
            <w:tcW w:w="581" w:type="dxa"/>
            <w:vAlign w:val="bottom"/>
            <w:hideMark/>
          </w:tcPr>
          <w:p w:rsidR="005B0A2E" w:rsidRDefault="005B0A2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247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500 000,0</w:t>
            </w: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Основное мероприятие «Уличное освещение территории поселения"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500 000,0</w:t>
            </w:r>
          </w:p>
        </w:tc>
      </w:tr>
      <w:tr w:rsidR="005B0A2E" w:rsidTr="00D76D19">
        <w:trPr>
          <w:gridAfter w:val="1"/>
          <w:wAfter w:w="3492" w:type="dxa"/>
          <w:trHeight w:val="62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«Санитарная очистка территории поселения"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«Озеленение территории поселения»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7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"Прочее благоустройство территории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783 816,97</w:t>
            </w:r>
          </w:p>
        </w:tc>
      </w:tr>
      <w:tr w:rsidR="005B0A2E" w:rsidTr="00D76D19">
        <w:trPr>
          <w:gridAfter w:val="1"/>
          <w:wAfter w:w="3492" w:type="dxa"/>
          <w:trHeight w:val="45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lang w:eastAsia="en-US"/>
              </w:rPr>
              <w:t>920 000,0</w:t>
            </w: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 Развитие культуры Джагинского   сельского поселения  на 2021-2023 годы»</w:t>
            </w:r>
          </w:p>
          <w:p w:rsidR="005B0A2E" w:rsidRDefault="005B0A2E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9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Подпрограмма</w:t>
            </w:r>
            <w:r>
              <w:rPr>
                <w:rFonts w:ascii="Calibri" w:hAnsi="Calibri"/>
                <w:lang w:eastAsia="en-US"/>
              </w:rPr>
              <w:t>«</w:t>
            </w:r>
            <w:r>
              <w:rPr>
                <w:b/>
                <w:bCs/>
                <w:lang w:eastAsia="en-US"/>
              </w:rPr>
              <w:t>Проведение мероприятий и обеспечение деятельности сельского Дома культуры»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муниципальных учреждений культуры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670 000,0</w:t>
            </w:r>
          </w:p>
        </w:tc>
      </w:tr>
      <w:tr w:rsidR="005B0A2E" w:rsidTr="00D76D19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ind w:hanging="391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Подпрограмма «</w:t>
            </w:r>
            <w:r>
              <w:rPr>
                <w:b/>
                <w:bCs/>
                <w:lang w:eastAsia="en-US"/>
              </w:rPr>
              <w:t xml:space="preserve">Развитие музейного дела Джагинского сельского поселения»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музеев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культуры(Расходы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60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»Развитие библиотечного дела Джагинского  сельского поселения</w:t>
            </w:r>
            <w:r>
              <w:rPr>
                <w:rFonts w:ascii="Calibri" w:hAnsi="Calibri"/>
                <w:b/>
                <w:lang w:eastAsia="en-US"/>
              </w:rPr>
              <w:t>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6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мероприятие " Обеспечение деятельности библиотек 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186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культуры(Расходы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Cs/>
                <w:lang w:eastAsia="en-US"/>
              </w:rPr>
            </w:pPr>
            <w:r>
              <w:rPr>
                <w:rFonts w:ascii="Arial CYR" w:hAnsi="Arial CYR" w:cs="Arial CYR"/>
                <w:bCs/>
                <w:lang w:eastAsia="en-US"/>
              </w:rPr>
              <w:t>250 000,0</w:t>
            </w:r>
          </w:p>
        </w:tc>
      </w:tr>
      <w:tr w:rsidR="005B0A2E" w:rsidTr="00D76D19">
        <w:trPr>
          <w:gridAfter w:val="1"/>
          <w:wAfter w:w="3492" w:type="dxa"/>
          <w:trHeight w:val="124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93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 </w:t>
            </w:r>
          </w:p>
        </w:tc>
      </w:tr>
      <w:tr w:rsidR="005B0A2E" w:rsidTr="00D76D19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5B0A2E" w:rsidTr="00D76D19">
        <w:trPr>
          <w:gridAfter w:val="1"/>
          <w:wAfter w:w="3492" w:type="dxa"/>
          <w:trHeight w:val="51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0A2E" w:rsidRDefault="005B0A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Arial CYR" w:hAnsi="Arial CYR" w:cs="Arial CYR"/>
                <w:b/>
                <w:bCs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lang w:eastAsia="en-US"/>
              </w:rPr>
              <w:t>5 638 016,97</w:t>
            </w:r>
          </w:p>
        </w:tc>
      </w:tr>
    </w:tbl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/>
    <w:p w:rsidR="00D76D19" w:rsidRDefault="00D76D19" w:rsidP="00D76D19">
      <w:r>
        <w:t xml:space="preserve">                                                                                              Приложение к решению Совета Джагинского</w:t>
      </w:r>
    </w:p>
    <w:p w:rsidR="00D76D19" w:rsidRDefault="00D76D19" w:rsidP="00D76D19">
      <w:r>
        <w:t xml:space="preserve">                                                                                       </w:t>
      </w:r>
      <w:r w:rsidR="005536D8">
        <w:t xml:space="preserve">       Сельского поселения   №07</w:t>
      </w:r>
      <w:r>
        <w:t xml:space="preserve"> от</w:t>
      </w:r>
      <w:r w:rsidR="005536D8">
        <w:t xml:space="preserve"> 20.06</w:t>
      </w:r>
      <w:bookmarkStart w:id="0" w:name="_GoBack"/>
      <w:bookmarkEnd w:id="0"/>
      <w:r>
        <w:t>.2023г</w:t>
      </w:r>
    </w:p>
    <w:tbl>
      <w:tblPr>
        <w:tblW w:w="10305" w:type="dxa"/>
        <w:tblInd w:w="-1026" w:type="dxa"/>
        <w:tblLayout w:type="fixed"/>
        <w:tblLook w:val="04A0"/>
      </w:tblPr>
      <w:tblGrid>
        <w:gridCol w:w="457"/>
        <w:gridCol w:w="109"/>
        <w:gridCol w:w="130"/>
        <w:gridCol w:w="3735"/>
        <w:gridCol w:w="717"/>
        <w:gridCol w:w="430"/>
        <w:gridCol w:w="573"/>
        <w:gridCol w:w="340"/>
        <w:gridCol w:w="521"/>
        <w:gridCol w:w="86"/>
        <w:gridCol w:w="344"/>
        <w:gridCol w:w="144"/>
        <w:gridCol w:w="119"/>
        <w:gridCol w:w="318"/>
        <w:gridCol w:w="483"/>
        <w:gridCol w:w="494"/>
        <w:gridCol w:w="555"/>
        <w:gridCol w:w="456"/>
        <w:gridCol w:w="55"/>
        <w:gridCol w:w="239"/>
      </w:tblGrid>
      <w:tr w:rsidR="00D76D19" w:rsidTr="005B0A2E">
        <w:trPr>
          <w:gridAfter w:val="17"/>
          <w:wAfter w:w="9609" w:type="dxa"/>
          <w:trHeight w:val="885"/>
        </w:trPr>
        <w:tc>
          <w:tcPr>
            <w:tcW w:w="457" w:type="dxa"/>
            <w:shd w:val="clear" w:color="auto" w:fill="FFFFFF"/>
            <w:vAlign w:val="bottom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D76D19" w:rsidTr="005B0A2E">
        <w:trPr>
          <w:gridAfter w:val="2"/>
          <w:wAfter w:w="294" w:type="dxa"/>
          <w:trHeight w:val="310"/>
        </w:trPr>
        <w:tc>
          <w:tcPr>
            <w:tcW w:w="566" w:type="dxa"/>
            <w:gridSpan w:val="2"/>
            <w:noWrap/>
            <w:vAlign w:val="center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gridSpan w:val="4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2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4" w:type="dxa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2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D76D19" w:rsidRDefault="00D76D1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shd w:val="clear" w:color="auto" w:fill="FFFFFF"/>
            <w:noWrap/>
            <w:vAlign w:val="bottom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76D19" w:rsidTr="005B0A2E">
        <w:trPr>
          <w:gridAfter w:val="1"/>
          <w:wAfter w:w="239" w:type="dxa"/>
          <w:trHeight w:val="6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Наименование муниципальных программ и непрограммных направлений деятельности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Разд.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6D19" w:rsidTr="005B0A2E">
        <w:trPr>
          <w:trHeight w:val="3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9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по муниципальным программам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2 323 816,97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D76D19" w:rsidTr="005B0A2E">
        <w:trPr>
          <w:trHeight w:val="13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Джагинского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76D19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20</w:t>
            </w:r>
            <w:r w:rsidR="00D76D19">
              <w:rPr>
                <w:b/>
                <w:i/>
                <w:iCs/>
                <w:lang w:eastAsia="en-US"/>
              </w:rPr>
              <w:t xml:space="preserve"> 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D76D19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"Защита от чрезвычайных ситуаций"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D19" w:rsidTr="005B0A2E">
        <w:trPr>
          <w:trHeight w:val="9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Основное мероприятие  "Обеспечение защиты от чрезвычайных ситуаций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D19" w:rsidTr="005B0A2E">
        <w:trPr>
          <w:trHeight w:val="10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"Профилактика  правонарушений, противодействие наркомании, терроризму и экстремизму на территории Джагинского сельского поселения"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D76D19" w:rsidTr="005B0A2E">
        <w:trPr>
          <w:trHeight w:val="9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"Противодействие  экстремизму и профилактика терроризма"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lang w:eastAsia="en-US"/>
              </w:rPr>
            </w:pPr>
          </w:p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D19" w:rsidRDefault="00D76D1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9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0A2E" w:rsidRDefault="005B0A2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"Противодействие  коррупции в Джагинском</w:t>
            </w:r>
            <w:r w:rsidR="00E76671">
              <w:rPr>
                <w:lang w:eastAsia="en-US"/>
              </w:rPr>
              <w:t xml:space="preserve"> сельском поселении</w:t>
            </w:r>
            <w:r>
              <w:rPr>
                <w:lang w:eastAsia="en-US"/>
              </w:rPr>
              <w:t>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lang w:eastAsia="en-US"/>
              </w:rPr>
            </w:pPr>
          </w:p>
          <w:p w:rsidR="005B0A2E" w:rsidRDefault="005B0A2E" w:rsidP="00381BB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"Комплексное благоустройство территории Джагинского сельского поселения на 2021-2022годы"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27300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E76671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1 383</w:t>
            </w:r>
            <w:r w:rsidR="005B0A2E">
              <w:rPr>
                <w:b/>
                <w:i/>
                <w:iCs/>
                <w:lang w:eastAsia="en-US"/>
              </w:rPr>
              <w:t>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9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"Капитальный ремонт, текущее содержание, восстановление и обслуживание сетей уличного освещения территории поселения"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600 000,0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"Озеленение территории"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00300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"Прочее благоустройство территории"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E7667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783</w:t>
            </w:r>
            <w:r w:rsidR="005B0A2E">
              <w:rPr>
                <w:lang w:eastAsia="en-US"/>
              </w:rPr>
              <w:t> 816,97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00500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"Развитие культуры вДжагиинского сельском поселении на 2016-2018 годы"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"Проведение мероприятий и обеспечение деятельности сельского Дома культуры"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920 000,00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2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2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 ,работ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8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 ,обеспечивающих предоставление услуг  в сфере культуры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8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"Проведение мероприятий и обеспечение деятельности музея 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9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0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 ,работ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1990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7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Подпрограмма Основное мероприятие " Обеспечение деятельности библиотек 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7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в сфере культуры(Расходы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250 000,00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1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29900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04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долгосрочная целевая программа "Устойчивое развитие территории Джагинского сельского поселения на 2021-2022 годы и на плановый период до 2023 года"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5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"Развитие водоснабжения в сельской местности"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Мероприятие "Развитие газификации в сельской местности "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99090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Непрограммные  расходы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3 314 200,0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5B0A2E" w:rsidTr="005B0A2E">
        <w:trPr>
          <w:trHeight w:val="3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Глава муниципального образования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600 000,00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5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 ,орнанами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20100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Совет Джагинского сельского поселения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04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Обеспечение деятельности центрального аппарата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2 400 000,00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5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 , органами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1 853 000,0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104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(Закупка товаров,работ и услуг для обеспечения  государственных (муниципальных) нужд)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532 000,00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20400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7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shd w:val="clear" w:color="auto" w:fill="FFFFFF"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10 500,00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lang w:eastAsia="en-US"/>
              </w:rPr>
              <w:lastRenderedPageBreak/>
              <w:t>соглашениями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>22000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>500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10 500,00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01600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0 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04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 выполнения функций  учреждений ,обеспечивающих  предоставление  услуг  по выборам (Закупка товаров ,работ и услуг для обеспечения муниципальных услуг)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00002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2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Резервный фонд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Резервный фонд Джагинского сельского поселения на финансирование непредвиденных расходв в рамках непрограммного  направления деятельности согласно "Положения о резервном фонде Джагинского сельского поселения"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01000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5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293 700,00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15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 , органами  управления государственными внебюджетными фонами)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51180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lang w:eastAsia="en-US"/>
              </w:rPr>
            </w:pPr>
          </w:p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293 700,0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</w:tr>
      <w:tr w:rsidR="005B0A2E" w:rsidTr="005B0A2E">
        <w:trPr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0A2E" w:rsidTr="005B0A2E">
        <w:trPr>
          <w:trHeight w:val="2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5 638 016,97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A2E" w:rsidRDefault="005B0A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:rsidR="00A048BA" w:rsidRDefault="00A048BA"/>
    <w:sectPr w:rsidR="00A048BA" w:rsidSect="00D9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1612"/>
    <w:multiLevelType w:val="hybridMultilevel"/>
    <w:tmpl w:val="0E8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04435"/>
    <w:rsid w:val="003010BB"/>
    <w:rsid w:val="005536D8"/>
    <w:rsid w:val="005B0A2E"/>
    <w:rsid w:val="00A048BA"/>
    <w:rsid w:val="00C04435"/>
    <w:rsid w:val="00D76D19"/>
    <w:rsid w:val="00D944D4"/>
    <w:rsid w:val="00E7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76D19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76D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76D19"/>
    <w:pPr>
      <w:keepNext/>
      <w:widowControl/>
      <w:autoSpaceDE/>
      <w:autoSpaceDN/>
      <w:adjustRightInd/>
      <w:ind w:firstLine="485"/>
      <w:jc w:val="both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D76D19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D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6D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76D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3">
    <w:name w:val="Верхний колонтитул Знак"/>
    <w:basedOn w:val="a0"/>
    <w:link w:val="a4"/>
    <w:semiHidden/>
    <w:rsid w:val="00D76D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D76D1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6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footer"/>
    <w:basedOn w:val="a"/>
    <w:link w:val="a5"/>
    <w:semiHidden/>
    <w:unhideWhenUsed/>
    <w:rsid w:val="00D76D1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7">
    <w:name w:val="Основной текст Знак"/>
    <w:basedOn w:val="a0"/>
    <w:link w:val="a8"/>
    <w:semiHidden/>
    <w:rsid w:val="00D76D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Body Text"/>
    <w:basedOn w:val="a"/>
    <w:link w:val="a7"/>
    <w:semiHidden/>
    <w:unhideWhenUsed/>
    <w:rsid w:val="00D76D19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9">
    <w:name w:val="Основной текст с отступом Знак"/>
    <w:basedOn w:val="a0"/>
    <w:link w:val="aa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a">
    <w:name w:val="Body Text Indent"/>
    <w:basedOn w:val="a"/>
    <w:link w:val="a9"/>
    <w:semiHidden/>
    <w:unhideWhenUsed/>
    <w:rsid w:val="00D76D1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b">
    <w:name w:val="Текст выноски Знак"/>
    <w:basedOn w:val="a0"/>
    <w:link w:val="ac"/>
    <w:semiHidden/>
    <w:rsid w:val="00D76D1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D76D1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6D19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76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76D1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76D19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76D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76D19"/>
    <w:pPr>
      <w:keepNext/>
      <w:widowControl/>
      <w:autoSpaceDE/>
      <w:autoSpaceDN/>
      <w:adjustRightInd/>
      <w:ind w:firstLine="485"/>
      <w:jc w:val="both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D76D19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D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6D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76D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3">
    <w:name w:val="Верхний колонтитул Знак"/>
    <w:basedOn w:val="a0"/>
    <w:link w:val="a4"/>
    <w:semiHidden/>
    <w:rsid w:val="00D76D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D76D1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6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footer"/>
    <w:basedOn w:val="a"/>
    <w:link w:val="a5"/>
    <w:semiHidden/>
    <w:unhideWhenUsed/>
    <w:rsid w:val="00D76D1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7">
    <w:name w:val="Основной текст Знак"/>
    <w:basedOn w:val="a0"/>
    <w:link w:val="a8"/>
    <w:semiHidden/>
    <w:rsid w:val="00D76D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Body Text"/>
    <w:basedOn w:val="a"/>
    <w:link w:val="a7"/>
    <w:semiHidden/>
    <w:unhideWhenUsed/>
    <w:rsid w:val="00D76D19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9">
    <w:name w:val="Основной текст с отступом Знак"/>
    <w:basedOn w:val="a0"/>
    <w:link w:val="aa"/>
    <w:semiHidden/>
    <w:rsid w:val="00D76D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a">
    <w:name w:val="Body Text Indent"/>
    <w:basedOn w:val="a"/>
    <w:link w:val="a9"/>
    <w:semiHidden/>
    <w:unhideWhenUsed/>
    <w:rsid w:val="00D76D1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b">
    <w:name w:val="Текст выноски Знак"/>
    <w:basedOn w:val="a0"/>
    <w:link w:val="ac"/>
    <w:semiHidden/>
    <w:rsid w:val="00D76D1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D76D1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6D19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76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76D1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N001</dc:creator>
  <cp:lastModifiedBy>031012</cp:lastModifiedBy>
  <cp:revision>2</cp:revision>
  <dcterms:created xsi:type="dcterms:W3CDTF">2023-07-04T07:09:00Z</dcterms:created>
  <dcterms:modified xsi:type="dcterms:W3CDTF">2023-07-04T07:09:00Z</dcterms:modified>
</cp:coreProperties>
</file>